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414196A0" w14:textId="77777777" w:rsidR="001727B0" w:rsidRDefault="004B0284" w:rsidP="0035200C">
      <w:pPr>
        <w:rPr>
          <w:bCs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874195">
        <w:rPr>
          <w:bCs/>
        </w:rPr>
        <w:t>integracji mieszkańców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1727B0">
        <w:rPr>
          <w:bCs/>
        </w:rPr>
        <w:t xml:space="preserve"> w</w:t>
      </w:r>
      <w:r w:rsidR="00874195">
        <w:rPr>
          <w:bCs/>
        </w:rPr>
        <w:t xml:space="preserve"> miejscowość Biedrusko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</w:p>
    <w:p w14:paraId="7D79554C" w14:textId="4AF201F3" w:rsidR="004B0284" w:rsidRPr="0090410F" w:rsidRDefault="00390182" w:rsidP="0035200C">
      <w:pPr>
        <w:rPr>
          <w:b/>
        </w:rPr>
      </w:pPr>
      <w:r w:rsidRPr="0090410F">
        <w:rPr>
          <w:b/>
        </w:rPr>
        <w:t xml:space="preserve"> </w:t>
      </w:r>
      <w:r w:rsidR="004B0284"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874195">
        <w:rPr>
          <w:b/>
        </w:rPr>
        <w:t>Dzień Kobiet, Szukanie Zajączka i Dzień Matki</w:t>
      </w:r>
      <w:r w:rsidR="0032519C">
        <w:rPr>
          <w:b/>
        </w:rPr>
        <w:t>”</w:t>
      </w:r>
      <w:r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7FBD3574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874195">
        <w:t>28.02</w:t>
      </w:r>
      <w:r w:rsidR="00656B57">
        <w:t>.202</w:t>
      </w:r>
      <w:r w:rsidR="00874195">
        <w:t>2</w:t>
      </w:r>
      <w:r w:rsidR="004B0284" w:rsidRPr="005800E2">
        <w:t xml:space="preserve"> r. </w:t>
      </w:r>
      <w:r w:rsidR="00E42848">
        <w:rPr>
          <w:b/>
        </w:rPr>
        <w:t xml:space="preserve">Stowarzyszenie </w:t>
      </w:r>
      <w:r w:rsidR="00874195">
        <w:rPr>
          <w:b/>
        </w:rPr>
        <w:t>BIEDRUSKO</w:t>
      </w:r>
      <w:r w:rsidR="008A1CBE">
        <w:t xml:space="preserve"> </w:t>
      </w:r>
      <w:r w:rsidR="00503EF5" w:rsidRPr="005800E2">
        <w:t xml:space="preserve">ul. </w:t>
      </w:r>
      <w:r w:rsidR="00874195">
        <w:t>1 Maja 82</w:t>
      </w:r>
      <w:r w:rsidR="00503EF5" w:rsidRPr="005800E2">
        <w:t xml:space="preserve">, </w:t>
      </w:r>
      <w:r w:rsidR="00001813" w:rsidRPr="005800E2">
        <w:t>62-00</w:t>
      </w:r>
      <w:r w:rsidR="00874195">
        <w:t>3Biedrusko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874195" w:rsidRPr="00874195">
        <w:rPr>
          <w:b/>
        </w:rPr>
        <w:t>Dzień Kobiet, Szukanie Zajączka i Dzień Matki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FA9479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E42848">
        <w:t xml:space="preserve">St. </w:t>
      </w:r>
      <w:r w:rsidR="00874195">
        <w:t>BIEDRUSKO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626F377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E42848">
        <w:t xml:space="preserve">Stowarzyszenie </w:t>
      </w:r>
      <w:r w:rsidR="00874195">
        <w:t>BIEDRUSKO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3B7AB1CE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1" w:name="_Hlk92086741"/>
      <w:r>
        <w:t xml:space="preserve">Zorganizowanie w terminie </w:t>
      </w:r>
      <w:r w:rsidR="00874195">
        <w:t xml:space="preserve"> od 08 marca do 26 maja trzech cyklicznych imprez integracyjnych w Biedrusku</w:t>
      </w:r>
      <w:r>
        <w:t xml:space="preserve"> w</w:t>
      </w:r>
      <w:r w:rsidR="00874195">
        <w:t xml:space="preserve"> Gminie</w:t>
      </w:r>
      <w:r>
        <w:t xml:space="preserve"> Suchym Lesie</w:t>
      </w:r>
      <w:r w:rsidR="00DC19E1">
        <w:t>,</w:t>
      </w:r>
    </w:p>
    <w:p w14:paraId="285065CC" w14:textId="7799CA09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</w:t>
      </w:r>
      <w:r w:rsidR="00874195">
        <w:t xml:space="preserve">uczczenie w formie wieczorów z muzyką i humorem </w:t>
      </w:r>
      <w:r w:rsidR="006D27DE">
        <w:t xml:space="preserve"> </w:t>
      </w:r>
      <w:r w:rsidR="00874195">
        <w:t>Święta Kobiet i Święta Mat</w:t>
      </w:r>
      <w:r w:rsidR="00981468">
        <w:t>ki</w:t>
      </w:r>
      <w:r w:rsidR="00874195">
        <w:t xml:space="preserve"> oraz</w:t>
      </w:r>
      <w:r w:rsidR="00981468">
        <w:t xml:space="preserve"> przed Świętami Wielkiej Nocy wydarzenia pn. „Szukanie Zajączka”</w:t>
      </w:r>
      <w:r w:rsidR="001727B0">
        <w:t xml:space="preserve"> z pogadanką dla dzieci na temat życia zwierząt w lesie</w:t>
      </w:r>
      <w:r w:rsidR="00DC19E1">
        <w:t>,</w:t>
      </w:r>
    </w:p>
    <w:p w14:paraId="45D70EBA" w14:textId="0E4C4754" w:rsidR="00981468" w:rsidRDefault="00981468" w:rsidP="00DC19E1">
      <w:pPr>
        <w:pStyle w:val="Akapitzlist"/>
        <w:numPr>
          <w:ilvl w:val="0"/>
          <w:numId w:val="2"/>
        </w:numPr>
        <w:jc w:val="both"/>
      </w:pPr>
      <w:r>
        <w:t>Wszystkie wydarzenia odbędą się w Pałacu, parku przy Pałacu w Biedrusku lub</w:t>
      </w:r>
      <w:r w:rsidR="001727B0">
        <w:t xml:space="preserve">               </w:t>
      </w:r>
      <w:r>
        <w:t xml:space="preserve"> w „</w:t>
      </w:r>
      <w:proofErr w:type="spellStart"/>
      <w:r>
        <w:t>Dropiówce</w:t>
      </w:r>
      <w:proofErr w:type="spellEnd"/>
      <w:r>
        <w:t xml:space="preserve">”. </w:t>
      </w:r>
    </w:p>
    <w:bookmarkEnd w:id="1"/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790A7520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2" w:name="_Hlk31875167"/>
      <w:r w:rsidR="001727B0" w:rsidRPr="001727B0">
        <w:t>Dzień Kobiet, Szukanie Zajączka i Dzień Matki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2"/>
      <w:r w:rsidR="005800E2" w:rsidRPr="005800E2">
        <w:t xml:space="preserve"> </w:t>
      </w:r>
      <w:r w:rsidR="00E42848" w:rsidRPr="00E42848">
        <w:t xml:space="preserve">Stowarzyszenie </w:t>
      </w:r>
      <w:r w:rsidR="001727B0">
        <w:t>Biedrusko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874195">
        <w:rPr>
          <w:b/>
        </w:rPr>
        <w:t>3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74195">
        <w:rPr>
          <w:b/>
        </w:rPr>
        <w:t>trzy tysiące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8E67395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874195">
        <w:rPr>
          <w:b/>
        </w:rPr>
        <w:t>07.03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727B0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4195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1468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42848"/>
    <w:rsid w:val="00E52690"/>
    <w:rsid w:val="00E63E10"/>
    <w:rsid w:val="00E86C2E"/>
    <w:rsid w:val="00F01237"/>
    <w:rsid w:val="00F046AF"/>
    <w:rsid w:val="00F53E39"/>
    <w:rsid w:val="00F621C0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2022-02-28T09:30:00Z</cp:lastPrinted>
  <dcterms:created xsi:type="dcterms:W3CDTF">2022-02-28T10:11:00Z</dcterms:created>
  <dcterms:modified xsi:type="dcterms:W3CDTF">2022-02-28T10:11:00Z</dcterms:modified>
</cp:coreProperties>
</file>