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1719C74B" w:rsidR="00757264" w:rsidRPr="00AD76CA" w:rsidRDefault="00757264" w:rsidP="00EF57D8">
      <w:pPr>
        <w:pStyle w:val="Standard"/>
        <w:spacing w:line="360" w:lineRule="auto"/>
        <w:jc w:val="center"/>
        <w:rPr>
          <w:rFonts w:asciiTheme="minorHAnsi" w:eastAsia="Times New Roman" w:hAnsiTheme="minorHAnsi" w:cstheme="minorHAnsi"/>
          <w:b/>
          <w:bCs/>
          <w:sz w:val="22"/>
          <w:szCs w:val="22"/>
          <w:lang w:eastAsia="pl-PL"/>
        </w:rPr>
      </w:pPr>
      <w:r w:rsidRPr="00AD76CA">
        <w:rPr>
          <w:rFonts w:asciiTheme="minorHAnsi" w:eastAsia="Times New Roman" w:hAnsiTheme="minorHAnsi" w:cstheme="minorHAnsi"/>
          <w:b/>
          <w:bCs/>
          <w:sz w:val="22"/>
          <w:szCs w:val="22"/>
          <w:lang w:eastAsia="pl-PL"/>
        </w:rPr>
        <w:t xml:space="preserve">Protokół z posiedzenia Komisji </w:t>
      </w:r>
      <w:r w:rsidR="005344AC" w:rsidRPr="00AD76CA">
        <w:rPr>
          <w:rFonts w:asciiTheme="minorHAnsi" w:eastAsia="Times New Roman" w:hAnsiTheme="minorHAnsi" w:cstheme="minorHAnsi"/>
          <w:b/>
          <w:bCs/>
          <w:sz w:val="22"/>
          <w:szCs w:val="22"/>
          <w:lang w:eastAsia="pl-PL"/>
        </w:rPr>
        <w:t xml:space="preserve">Budżetu, Finansów i Rozwoju Gospodarczego, </w:t>
      </w:r>
    </w:p>
    <w:p w14:paraId="3F9838CA" w14:textId="77777777" w:rsidR="00757264" w:rsidRPr="00AD76CA" w:rsidRDefault="00757264" w:rsidP="00EF57D8">
      <w:pPr>
        <w:pStyle w:val="Standard"/>
        <w:spacing w:line="360" w:lineRule="auto"/>
        <w:jc w:val="center"/>
        <w:rPr>
          <w:rFonts w:asciiTheme="minorHAnsi" w:eastAsia="Times New Roman" w:hAnsiTheme="minorHAnsi" w:cstheme="minorHAnsi"/>
          <w:b/>
          <w:bCs/>
          <w:sz w:val="22"/>
          <w:szCs w:val="22"/>
          <w:lang w:eastAsia="pl-PL"/>
        </w:rPr>
      </w:pPr>
      <w:r w:rsidRPr="00AD76CA">
        <w:rPr>
          <w:rFonts w:asciiTheme="minorHAnsi" w:eastAsia="Times New Roman" w:hAnsiTheme="minorHAnsi" w:cstheme="minorHAnsi"/>
          <w:b/>
          <w:bCs/>
          <w:sz w:val="22"/>
          <w:szCs w:val="22"/>
          <w:lang w:eastAsia="pl-PL"/>
        </w:rPr>
        <w:t>Rady Gminy Suchy Las</w:t>
      </w:r>
    </w:p>
    <w:p w14:paraId="4DC77160" w14:textId="61A3CEED" w:rsidR="00757264" w:rsidRPr="00AD76CA" w:rsidRDefault="00757264" w:rsidP="00EF57D8">
      <w:pPr>
        <w:pStyle w:val="Standard"/>
        <w:spacing w:line="360" w:lineRule="auto"/>
        <w:jc w:val="center"/>
        <w:rPr>
          <w:rFonts w:asciiTheme="minorHAnsi" w:hAnsiTheme="minorHAnsi" w:cstheme="minorHAnsi"/>
          <w:sz w:val="22"/>
          <w:szCs w:val="22"/>
        </w:rPr>
      </w:pPr>
      <w:r w:rsidRPr="00AD76CA">
        <w:rPr>
          <w:rFonts w:asciiTheme="minorHAnsi" w:eastAsia="Times New Roman" w:hAnsiTheme="minorHAnsi" w:cstheme="minorHAnsi"/>
          <w:b/>
          <w:bCs/>
          <w:sz w:val="22"/>
          <w:szCs w:val="22"/>
          <w:lang w:eastAsia="pl-PL"/>
        </w:rPr>
        <w:t xml:space="preserve">z dnia </w:t>
      </w:r>
      <w:r w:rsidR="00CA7DD4" w:rsidRPr="00AD76CA">
        <w:rPr>
          <w:rFonts w:asciiTheme="minorHAnsi" w:eastAsia="Times New Roman" w:hAnsiTheme="minorHAnsi" w:cstheme="minorHAnsi"/>
          <w:b/>
          <w:bCs/>
          <w:sz w:val="22"/>
          <w:szCs w:val="22"/>
          <w:lang w:eastAsia="pl-PL"/>
        </w:rPr>
        <w:t>1</w:t>
      </w:r>
      <w:r w:rsidR="00834471" w:rsidRPr="00AD76CA">
        <w:rPr>
          <w:rFonts w:asciiTheme="minorHAnsi" w:eastAsia="Times New Roman" w:hAnsiTheme="minorHAnsi" w:cstheme="minorHAnsi"/>
          <w:b/>
          <w:bCs/>
          <w:sz w:val="22"/>
          <w:szCs w:val="22"/>
          <w:lang w:eastAsia="pl-PL"/>
        </w:rPr>
        <w:t>6</w:t>
      </w:r>
      <w:r w:rsidRPr="00AD76CA">
        <w:rPr>
          <w:rFonts w:asciiTheme="minorHAnsi" w:eastAsia="Times New Roman" w:hAnsiTheme="minorHAnsi" w:cstheme="minorHAnsi"/>
          <w:b/>
          <w:bCs/>
          <w:sz w:val="22"/>
          <w:szCs w:val="22"/>
          <w:lang w:eastAsia="pl-PL"/>
        </w:rPr>
        <w:t>.</w:t>
      </w:r>
      <w:r w:rsidR="00834471" w:rsidRPr="00AD76CA">
        <w:rPr>
          <w:rFonts w:asciiTheme="minorHAnsi" w:eastAsia="Times New Roman" w:hAnsiTheme="minorHAnsi" w:cstheme="minorHAnsi"/>
          <w:b/>
          <w:bCs/>
          <w:sz w:val="22"/>
          <w:szCs w:val="22"/>
          <w:lang w:eastAsia="pl-PL"/>
        </w:rPr>
        <w:t>1</w:t>
      </w:r>
      <w:r w:rsidR="00CA7DD4" w:rsidRPr="00AD76CA">
        <w:rPr>
          <w:rFonts w:asciiTheme="minorHAnsi" w:eastAsia="Times New Roman" w:hAnsiTheme="minorHAnsi" w:cstheme="minorHAnsi"/>
          <w:b/>
          <w:bCs/>
          <w:sz w:val="22"/>
          <w:szCs w:val="22"/>
          <w:lang w:eastAsia="pl-PL"/>
        </w:rPr>
        <w:t>1</w:t>
      </w:r>
      <w:r w:rsidRPr="00AD76CA">
        <w:rPr>
          <w:rFonts w:asciiTheme="minorHAnsi" w:eastAsia="Times New Roman" w:hAnsiTheme="minorHAnsi" w:cstheme="minorHAnsi"/>
          <w:b/>
          <w:bCs/>
          <w:sz w:val="22"/>
          <w:szCs w:val="22"/>
          <w:lang w:eastAsia="pl-PL"/>
        </w:rPr>
        <w:t>.2020 roku.</w:t>
      </w:r>
    </w:p>
    <w:p w14:paraId="77556177" w14:textId="77777777" w:rsidR="00757264" w:rsidRPr="00AD76CA" w:rsidRDefault="00757264" w:rsidP="00EF57D8">
      <w:pPr>
        <w:pStyle w:val="Standard"/>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Porządek posiedzenia:</w:t>
      </w:r>
    </w:p>
    <w:p w14:paraId="2188FA28" w14:textId="77777777" w:rsidR="00757264" w:rsidRPr="00AD76CA" w:rsidRDefault="00757264" w:rsidP="00EF57D8">
      <w:pPr>
        <w:pStyle w:val="Standard"/>
        <w:numPr>
          <w:ilvl w:val="0"/>
          <w:numId w:val="2"/>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Otwarcie posiedzenia.</w:t>
      </w:r>
    </w:p>
    <w:p w14:paraId="1EF1A7FA" w14:textId="77777777" w:rsidR="00757264" w:rsidRPr="00AD76CA"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Powitanie przybyłych na posiedzenie Komisji.</w:t>
      </w:r>
    </w:p>
    <w:p w14:paraId="37C5D453" w14:textId="77777777" w:rsidR="00757264" w:rsidRPr="00AD76CA"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Stwierdzenie ważności posiedzenia Komisji.</w:t>
      </w:r>
    </w:p>
    <w:p w14:paraId="3B6F37F7" w14:textId="41CC2B7F" w:rsidR="00757264" w:rsidRPr="00AD76CA"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Zatwierdzenie porządku obrad.</w:t>
      </w:r>
    </w:p>
    <w:p w14:paraId="34C2C0F8" w14:textId="4F586580" w:rsidR="00757264" w:rsidRPr="00934093" w:rsidRDefault="004930B0"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 xml:space="preserve">Omówienie </w:t>
      </w:r>
      <w:r w:rsidR="00C27AFE">
        <w:rPr>
          <w:rFonts w:asciiTheme="minorHAnsi" w:eastAsia="Times New Roman" w:hAnsiTheme="minorHAnsi" w:cstheme="minorHAnsi"/>
          <w:sz w:val="22"/>
          <w:szCs w:val="22"/>
          <w:lang w:eastAsia="pl-PL"/>
        </w:rPr>
        <w:t>uwag odrzuconych przez wójta</w:t>
      </w:r>
      <w:r w:rsidR="00934093">
        <w:rPr>
          <w:rFonts w:asciiTheme="minorHAnsi" w:eastAsia="Times New Roman" w:hAnsiTheme="minorHAnsi" w:cstheme="minorHAnsi"/>
          <w:sz w:val="22"/>
          <w:szCs w:val="22"/>
          <w:lang w:eastAsia="pl-PL"/>
        </w:rPr>
        <w:t xml:space="preserve"> złożonych do</w:t>
      </w:r>
      <w:r w:rsidR="00934093" w:rsidRPr="00934093">
        <w:rPr>
          <w:rFonts w:asciiTheme="minorHAnsi" w:eastAsia="Times New Roman" w:hAnsiTheme="minorHAnsi" w:cstheme="minorHAnsi"/>
          <w:sz w:val="22"/>
          <w:szCs w:val="22"/>
          <w:lang w:eastAsia="pl-PL"/>
        </w:rPr>
        <w:t xml:space="preserve"> miejscowego planu zagospodarowania przestrzennego</w:t>
      </w:r>
      <w:r w:rsidR="00934093">
        <w:rPr>
          <w:rFonts w:asciiTheme="minorHAnsi" w:eastAsia="Times New Roman" w:hAnsiTheme="minorHAnsi" w:cstheme="minorHAnsi"/>
          <w:sz w:val="22"/>
          <w:szCs w:val="22"/>
          <w:lang w:eastAsia="pl-PL"/>
        </w:rPr>
        <w:t xml:space="preserve"> </w:t>
      </w:r>
      <w:r w:rsidR="00934093" w:rsidRPr="00934093">
        <w:rPr>
          <w:rFonts w:asciiTheme="minorHAnsi" w:eastAsia="Times New Roman" w:hAnsiTheme="minorHAnsi" w:cstheme="minorHAnsi"/>
          <w:sz w:val="22"/>
          <w:szCs w:val="22"/>
          <w:lang w:eastAsia="pl-PL"/>
        </w:rPr>
        <w:t>Biedrusko — rejon Rowu Północnego</w:t>
      </w:r>
      <w:r w:rsidR="00934093">
        <w:rPr>
          <w:rFonts w:asciiTheme="minorHAnsi" w:eastAsia="Times New Roman" w:hAnsiTheme="minorHAnsi" w:cstheme="minorHAnsi"/>
          <w:sz w:val="22"/>
          <w:szCs w:val="22"/>
          <w:lang w:eastAsia="pl-PL"/>
        </w:rPr>
        <w:t>.</w:t>
      </w:r>
    </w:p>
    <w:p w14:paraId="2E71B373" w14:textId="77777777" w:rsidR="00757264" w:rsidRPr="00AD76CA"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Sprawy bieżące.</w:t>
      </w:r>
    </w:p>
    <w:p w14:paraId="5AFE15F2" w14:textId="77777777" w:rsidR="00757264" w:rsidRPr="00AD76CA"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Wolne głosy i wnioski.</w:t>
      </w:r>
    </w:p>
    <w:p w14:paraId="609CD694" w14:textId="7A2D302F" w:rsidR="00757264" w:rsidRDefault="00757264" w:rsidP="00EF57D8">
      <w:pPr>
        <w:pStyle w:val="Standard"/>
        <w:numPr>
          <w:ilvl w:val="0"/>
          <w:numId w:val="1"/>
        </w:numPr>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Zakończenie posiedzenia.</w:t>
      </w:r>
    </w:p>
    <w:p w14:paraId="329E8698" w14:textId="77777777" w:rsidR="00916A4E" w:rsidRPr="00AD76CA" w:rsidRDefault="00916A4E" w:rsidP="00EF57D8">
      <w:pPr>
        <w:pStyle w:val="Standard"/>
        <w:spacing w:line="360" w:lineRule="auto"/>
        <w:ind w:left="720"/>
        <w:jc w:val="both"/>
        <w:rPr>
          <w:rFonts w:asciiTheme="minorHAnsi" w:eastAsia="Times New Roman" w:hAnsiTheme="minorHAnsi" w:cstheme="minorHAnsi"/>
          <w:sz w:val="22"/>
          <w:szCs w:val="22"/>
          <w:lang w:eastAsia="pl-PL"/>
        </w:rPr>
      </w:pPr>
    </w:p>
    <w:p w14:paraId="7BE0DAA8" w14:textId="77777777" w:rsidR="00757264" w:rsidRPr="00AD76CA" w:rsidRDefault="00757264" w:rsidP="00EF57D8">
      <w:pPr>
        <w:pStyle w:val="Standard"/>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Ad. 1 – 4.</w:t>
      </w:r>
    </w:p>
    <w:p w14:paraId="2C6BA12A" w14:textId="7DCDF7D9" w:rsidR="00AD76CA" w:rsidRPr="00AD76CA" w:rsidRDefault="00757264" w:rsidP="00EF57D8">
      <w:pPr>
        <w:pStyle w:val="Standard"/>
        <w:spacing w:line="360" w:lineRule="auto"/>
        <w:jc w:val="both"/>
        <w:rPr>
          <w:rFonts w:asciiTheme="minorHAnsi" w:eastAsia="Times New Roman" w:hAnsiTheme="minorHAnsi" w:cstheme="minorHAnsi"/>
          <w:sz w:val="22"/>
          <w:szCs w:val="22"/>
          <w:lang w:eastAsia="pl-PL"/>
        </w:rPr>
      </w:pPr>
      <w:r w:rsidRPr="00AD76CA">
        <w:rPr>
          <w:rFonts w:asciiTheme="minorHAnsi" w:eastAsia="Times New Roman" w:hAnsiTheme="minorHAnsi" w:cstheme="minorHAnsi"/>
          <w:sz w:val="22"/>
          <w:szCs w:val="22"/>
          <w:lang w:eastAsia="pl-PL"/>
        </w:rPr>
        <w:t>Przewodnicząc</w:t>
      </w:r>
      <w:r w:rsidR="00C0788B" w:rsidRPr="00AD76CA">
        <w:rPr>
          <w:rFonts w:asciiTheme="minorHAnsi" w:eastAsia="Times New Roman" w:hAnsiTheme="minorHAnsi" w:cstheme="minorHAnsi"/>
          <w:sz w:val="22"/>
          <w:szCs w:val="22"/>
          <w:lang w:eastAsia="pl-PL"/>
        </w:rPr>
        <w:t>a J. Pągowska</w:t>
      </w:r>
      <w:r w:rsidRPr="00AD76CA">
        <w:rPr>
          <w:rFonts w:asciiTheme="minorHAnsi" w:eastAsia="Times New Roman" w:hAnsiTheme="minorHAnsi" w:cstheme="minorHAnsi"/>
          <w:sz w:val="22"/>
          <w:szCs w:val="22"/>
          <w:lang w:eastAsia="pl-PL"/>
        </w:rPr>
        <w:t xml:space="preserve"> otworzył</w:t>
      </w:r>
      <w:r w:rsidR="00C0788B" w:rsidRPr="00AD76CA">
        <w:rPr>
          <w:rFonts w:asciiTheme="minorHAnsi" w:eastAsia="Times New Roman" w:hAnsiTheme="minorHAnsi" w:cstheme="minorHAnsi"/>
          <w:sz w:val="22"/>
          <w:szCs w:val="22"/>
          <w:lang w:eastAsia="pl-PL"/>
        </w:rPr>
        <w:t>a</w:t>
      </w:r>
      <w:r w:rsidRPr="00AD76CA">
        <w:rPr>
          <w:rFonts w:asciiTheme="minorHAnsi" w:eastAsia="Times New Roman" w:hAnsiTheme="minorHAnsi" w:cstheme="minorHAnsi"/>
          <w:sz w:val="22"/>
          <w:szCs w:val="22"/>
          <w:lang w:eastAsia="pl-PL"/>
        </w:rPr>
        <w:t xml:space="preserve"> posiedzenie Komisji, powitał</w:t>
      </w:r>
      <w:r w:rsidR="00EF6C09" w:rsidRPr="00AD76CA">
        <w:rPr>
          <w:rFonts w:asciiTheme="minorHAnsi" w:eastAsia="Times New Roman" w:hAnsiTheme="minorHAnsi" w:cstheme="minorHAnsi"/>
          <w:sz w:val="22"/>
          <w:szCs w:val="22"/>
          <w:lang w:eastAsia="pl-PL"/>
        </w:rPr>
        <w:t>a</w:t>
      </w:r>
      <w:r w:rsidRPr="00AD76CA">
        <w:rPr>
          <w:rFonts w:asciiTheme="minorHAnsi" w:eastAsia="Times New Roman" w:hAnsiTheme="minorHAnsi" w:cstheme="minorHAnsi"/>
          <w:sz w:val="22"/>
          <w:szCs w:val="22"/>
          <w:lang w:eastAsia="pl-PL"/>
        </w:rPr>
        <w:t xml:space="preserve"> członków Komisji </w:t>
      </w:r>
      <w:r w:rsidR="00C0788B" w:rsidRPr="00AD76CA">
        <w:rPr>
          <w:rFonts w:asciiTheme="minorHAnsi" w:eastAsia="Times New Roman" w:hAnsiTheme="minorHAnsi" w:cstheme="minorHAnsi"/>
          <w:sz w:val="22"/>
          <w:szCs w:val="22"/>
          <w:lang w:eastAsia="pl-PL"/>
        </w:rPr>
        <w:t xml:space="preserve">i gości </w:t>
      </w:r>
      <w:r w:rsidRPr="00AD76CA">
        <w:rPr>
          <w:rFonts w:asciiTheme="minorHAnsi" w:eastAsia="Times New Roman" w:hAnsiTheme="minorHAnsi" w:cstheme="minorHAnsi"/>
          <w:sz w:val="22"/>
          <w:szCs w:val="22"/>
          <w:lang w:eastAsia="pl-PL"/>
        </w:rPr>
        <w:t>oraz stwierdził</w:t>
      </w:r>
      <w:r w:rsidR="00C0788B" w:rsidRPr="00AD76CA">
        <w:rPr>
          <w:rFonts w:asciiTheme="minorHAnsi" w:eastAsia="Times New Roman" w:hAnsiTheme="minorHAnsi" w:cstheme="minorHAnsi"/>
          <w:sz w:val="22"/>
          <w:szCs w:val="22"/>
          <w:lang w:eastAsia="pl-PL"/>
        </w:rPr>
        <w:t xml:space="preserve">a </w:t>
      </w:r>
      <w:r w:rsidRPr="00AD76CA">
        <w:rPr>
          <w:rFonts w:asciiTheme="minorHAnsi" w:eastAsia="Times New Roman" w:hAnsiTheme="minorHAnsi" w:cstheme="minorHAnsi"/>
          <w:sz w:val="22"/>
          <w:szCs w:val="22"/>
          <w:lang w:eastAsia="pl-PL"/>
        </w:rPr>
        <w:t>prawomocność posiedzenia na podstawie listy obecności. Porządek obrad został przyjęty jednogłośnie.</w:t>
      </w:r>
    </w:p>
    <w:p w14:paraId="280C46DF" w14:textId="409E4D6E" w:rsidR="00757264" w:rsidRPr="00AD76CA" w:rsidRDefault="00757264" w:rsidP="00EF57D8">
      <w:pPr>
        <w:spacing w:line="360" w:lineRule="auto"/>
        <w:jc w:val="both"/>
        <w:rPr>
          <w:rFonts w:cstheme="minorHAnsi"/>
        </w:rPr>
      </w:pPr>
      <w:r w:rsidRPr="00AD76CA">
        <w:rPr>
          <w:rFonts w:cstheme="minorHAnsi"/>
        </w:rPr>
        <w:t>Ad. 5</w:t>
      </w:r>
    </w:p>
    <w:p w14:paraId="140D540C" w14:textId="20EBAD15" w:rsidR="00CA7DD4" w:rsidRPr="00AD76CA" w:rsidRDefault="00CA7DD4" w:rsidP="00EF57D8">
      <w:pPr>
        <w:spacing w:line="360" w:lineRule="auto"/>
        <w:jc w:val="both"/>
        <w:rPr>
          <w:rFonts w:cstheme="minorHAnsi"/>
        </w:rPr>
      </w:pPr>
      <w:r w:rsidRPr="0098767C">
        <w:rPr>
          <w:rFonts w:cstheme="minorHAnsi"/>
          <w:b/>
          <w:bCs/>
        </w:rPr>
        <w:t>Przewodnicząca J. Pągowska</w:t>
      </w:r>
      <w:r w:rsidRPr="00AD76CA">
        <w:rPr>
          <w:rFonts w:cstheme="minorHAnsi"/>
        </w:rPr>
        <w:t xml:space="preserve"> – będziemy dzisiaj rozmawiać o </w:t>
      </w:r>
      <w:proofErr w:type="spellStart"/>
      <w:r w:rsidRPr="00AD76CA">
        <w:rPr>
          <w:rFonts w:cstheme="minorHAnsi"/>
        </w:rPr>
        <w:t>mpzp</w:t>
      </w:r>
      <w:proofErr w:type="spellEnd"/>
      <w:r w:rsidRPr="00AD76CA">
        <w:rPr>
          <w:rFonts w:cstheme="minorHAnsi"/>
        </w:rPr>
        <w:t xml:space="preserve"> Biedrusko – </w:t>
      </w:r>
      <w:r w:rsidR="00916A4E">
        <w:rPr>
          <w:rFonts w:cstheme="minorHAnsi"/>
        </w:rPr>
        <w:t>rejon Ro</w:t>
      </w:r>
      <w:r w:rsidRPr="00AD76CA">
        <w:rPr>
          <w:rFonts w:cstheme="minorHAnsi"/>
        </w:rPr>
        <w:t>w</w:t>
      </w:r>
      <w:r w:rsidR="00916A4E">
        <w:rPr>
          <w:rFonts w:cstheme="minorHAnsi"/>
        </w:rPr>
        <w:t>u</w:t>
      </w:r>
      <w:r w:rsidRPr="00AD76CA">
        <w:rPr>
          <w:rFonts w:cstheme="minorHAnsi"/>
        </w:rPr>
        <w:t xml:space="preserve"> </w:t>
      </w:r>
      <w:r w:rsidR="00916A4E">
        <w:rPr>
          <w:rFonts w:cstheme="minorHAnsi"/>
        </w:rPr>
        <w:t>P</w:t>
      </w:r>
      <w:r w:rsidRPr="00AD76CA">
        <w:rPr>
          <w:rFonts w:cstheme="minorHAnsi"/>
        </w:rPr>
        <w:t>ółnocn</w:t>
      </w:r>
      <w:r w:rsidR="00916A4E">
        <w:rPr>
          <w:rFonts w:cstheme="minorHAnsi"/>
        </w:rPr>
        <w:t>ego</w:t>
      </w:r>
      <w:r w:rsidRPr="00AD76CA">
        <w:rPr>
          <w:rFonts w:cstheme="minorHAnsi"/>
        </w:rPr>
        <w:t xml:space="preserve">. </w:t>
      </w:r>
    </w:p>
    <w:p w14:paraId="6FF0F7CF" w14:textId="725098E8" w:rsidR="00CA7DD4" w:rsidRPr="00AD76CA" w:rsidRDefault="00CA7DD4" w:rsidP="00EF57D8">
      <w:pPr>
        <w:spacing w:line="360" w:lineRule="auto"/>
        <w:jc w:val="both"/>
        <w:rPr>
          <w:rFonts w:cstheme="minorHAnsi"/>
        </w:rPr>
      </w:pPr>
      <w:r w:rsidRPr="00AD76CA">
        <w:rPr>
          <w:rFonts w:cstheme="minorHAnsi"/>
        </w:rPr>
        <w:t>Przewodnicząca J. Pągowska przedstawiła zasady spotkania. Rozpoczę</w:t>
      </w:r>
      <w:r w:rsidR="00916A4E">
        <w:rPr>
          <w:rFonts w:cstheme="minorHAnsi"/>
        </w:rPr>
        <w:t>to</w:t>
      </w:r>
      <w:r w:rsidRPr="00AD76CA">
        <w:rPr>
          <w:rFonts w:cstheme="minorHAnsi"/>
        </w:rPr>
        <w:t xml:space="preserve"> spotkani</w:t>
      </w:r>
      <w:r w:rsidR="00916A4E">
        <w:rPr>
          <w:rFonts w:cstheme="minorHAnsi"/>
        </w:rPr>
        <w:t>e</w:t>
      </w:r>
      <w:r w:rsidRPr="00AD76CA">
        <w:rPr>
          <w:rFonts w:cstheme="minorHAnsi"/>
        </w:rPr>
        <w:t xml:space="preserve"> od </w:t>
      </w:r>
      <w:r w:rsidR="00916A4E">
        <w:rPr>
          <w:rFonts w:cstheme="minorHAnsi"/>
        </w:rPr>
        <w:t xml:space="preserve">rozpatrzenia złożonych </w:t>
      </w:r>
      <w:r w:rsidRPr="00AD76CA">
        <w:rPr>
          <w:rFonts w:cstheme="minorHAnsi"/>
        </w:rPr>
        <w:t>uwag</w:t>
      </w:r>
      <w:r w:rsidR="00D82A64" w:rsidRPr="00AD76CA">
        <w:rPr>
          <w:rFonts w:cstheme="minorHAnsi"/>
        </w:rPr>
        <w:t xml:space="preserve">. </w:t>
      </w:r>
    </w:p>
    <w:p w14:paraId="19C83257" w14:textId="427D1A15" w:rsidR="00496623" w:rsidRPr="00496623" w:rsidRDefault="00D82A64" w:rsidP="00EF57D8">
      <w:pPr>
        <w:spacing w:line="360" w:lineRule="auto"/>
        <w:jc w:val="both"/>
        <w:rPr>
          <w:rFonts w:cstheme="minorHAnsi"/>
        </w:rPr>
      </w:pPr>
      <w:r w:rsidRPr="00AD76CA">
        <w:rPr>
          <w:rFonts w:cstheme="minorHAnsi"/>
        </w:rPr>
        <w:t>Uwaga nr 1</w:t>
      </w:r>
      <w:r w:rsidR="00496623" w:rsidRPr="00AD76CA">
        <w:rPr>
          <w:rFonts w:cstheme="minorHAnsi"/>
        </w:rPr>
        <w:t>.1</w:t>
      </w:r>
    </w:p>
    <w:p w14:paraId="6A38391A" w14:textId="2A2F64A1" w:rsidR="00496623" w:rsidRPr="00AD76CA" w:rsidRDefault="00496623" w:rsidP="00EF57D8">
      <w:pPr>
        <w:pStyle w:val="Akapitzlist"/>
        <w:numPr>
          <w:ilvl w:val="0"/>
          <w:numId w:val="10"/>
        </w:numPr>
        <w:spacing w:line="360" w:lineRule="auto"/>
        <w:jc w:val="both"/>
        <w:rPr>
          <w:rFonts w:cstheme="minorHAnsi"/>
        </w:rPr>
      </w:pPr>
      <w:r w:rsidRPr="00AD76CA">
        <w:rPr>
          <w:rFonts w:eastAsia="Times New Roman" w:cstheme="minorHAnsi"/>
          <w:kern w:val="1"/>
          <w:lang w:eastAsia="ar-SA"/>
        </w:rPr>
        <w:t>wnoszę o wskazanie na rysunku planu przejść pieszych łączących teren działki nr 52/1 z drogą 1KDD i 1KDW</w:t>
      </w:r>
    </w:p>
    <w:p w14:paraId="16453E39" w14:textId="00FE0122" w:rsidR="00D82A64" w:rsidRPr="00AD76CA" w:rsidRDefault="00D82A64" w:rsidP="00EF57D8">
      <w:pPr>
        <w:spacing w:line="360" w:lineRule="auto"/>
        <w:jc w:val="both"/>
        <w:rPr>
          <w:rFonts w:cstheme="minorHAnsi"/>
        </w:rPr>
      </w:pPr>
      <w:r w:rsidRPr="00AD76CA">
        <w:rPr>
          <w:rFonts w:cstheme="minorHAnsi"/>
        </w:rPr>
        <w:t>Głosowanie nad uwagą w części nieuwzględnionej przez wójta:</w:t>
      </w:r>
      <w:bookmarkStart w:id="0" w:name="_Hlk58057699"/>
      <w:r w:rsidRPr="00AD76CA">
        <w:rPr>
          <w:rFonts w:cstheme="minorHAnsi"/>
        </w:rPr>
        <w:t xml:space="preserve"> 0 głosów</w:t>
      </w:r>
      <w:r w:rsidR="00E02F4D">
        <w:rPr>
          <w:rFonts w:cstheme="minorHAnsi"/>
        </w:rPr>
        <w:t xml:space="preserve"> za</w:t>
      </w:r>
      <w:r w:rsidRPr="00AD76CA">
        <w:rPr>
          <w:rFonts w:cstheme="minorHAnsi"/>
        </w:rPr>
        <w:t>, 5 głosów przeciw, 2 osoby wstrzymały się od głosu.</w:t>
      </w:r>
    </w:p>
    <w:p w14:paraId="077FB4AB" w14:textId="2176BE1E" w:rsidR="00D82A64" w:rsidRPr="00AD76CA" w:rsidRDefault="00D82A64" w:rsidP="00EF57D8">
      <w:pPr>
        <w:spacing w:line="360" w:lineRule="auto"/>
        <w:jc w:val="both"/>
        <w:rPr>
          <w:rFonts w:cstheme="minorHAnsi"/>
        </w:rPr>
      </w:pPr>
      <w:bookmarkStart w:id="1" w:name="_Hlk58057543"/>
      <w:bookmarkEnd w:id="0"/>
      <w:r w:rsidRPr="00AD76CA">
        <w:rPr>
          <w:rFonts w:cstheme="minorHAnsi"/>
        </w:rPr>
        <w:t xml:space="preserve">Uwaga nr </w:t>
      </w:r>
      <w:r w:rsidR="00EA58A0" w:rsidRPr="00AD76CA">
        <w:rPr>
          <w:rFonts w:cstheme="minorHAnsi"/>
        </w:rPr>
        <w:t>1.2</w:t>
      </w:r>
    </w:p>
    <w:p w14:paraId="63684A21" w14:textId="4AE46E3A" w:rsidR="00EB5960" w:rsidRPr="00AD76CA" w:rsidRDefault="00EB5960" w:rsidP="00EF57D8">
      <w:pPr>
        <w:pStyle w:val="Akapitzlist"/>
        <w:numPr>
          <w:ilvl w:val="0"/>
          <w:numId w:val="10"/>
        </w:numPr>
        <w:spacing w:line="360" w:lineRule="auto"/>
        <w:jc w:val="both"/>
        <w:rPr>
          <w:rFonts w:cstheme="minorHAnsi"/>
        </w:rPr>
      </w:pPr>
      <w:r w:rsidRPr="00AD76CA">
        <w:rPr>
          <w:rFonts w:cstheme="minorHAnsi"/>
        </w:rPr>
        <w:t>wnoszę o wskazanie na rysunku planu publicznego ciągu pieszego wzdłuż całego przebiegu Rowu Północnego;</w:t>
      </w:r>
    </w:p>
    <w:p w14:paraId="30778FC7" w14:textId="20846B35" w:rsidR="00D82A64" w:rsidRPr="00AD76CA" w:rsidRDefault="00D82A64" w:rsidP="00EF57D8">
      <w:pPr>
        <w:spacing w:line="360" w:lineRule="auto"/>
        <w:jc w:val="both"/>
        <w:rPr>
          <w:rFonts w:cstheme="minorHAnsi"/>
        </w:rPr>
      </w:pPr>
      <w:bookmarkStart w:id="2" w:name="_Hlk58057523"/>
      <w:bookmarkEnd w:id="1"/>
      <w:r w:rsidRPr="00AD76CA">
        <w:rPr>
          <w:rFonts w:cstheme="minorHAnsi"/>
          <w:b/>
          <w:bCs/>
        </w:rPr>
        <w:lastRenderedPageBreak/>
        <w:t>Projektant F. Kaczorowski</w:t>
      </w:r>
      <w:r w:rsidRPr="00AD76CA">
        <w:rPr>
          <w:rFonts w:cstheme="minorHAnsi"/>
        </w:rPr>
        <w:t xml:space="preserve"> </w:t>
      </w:r>
      <w:bookmarkEnd w:id="2"/>
      <w:r w:rsidRPr="00AD76CA">
        <w:rPr>
          <w:rFonts w:cstheme="minorHAnsi"/>
        </w:rPr>
        <w:t xml:space="preserve">– przeznaczenie rowu dopuszcza tę ścieżkę, więc nie wymagało to uwzględnienia. </w:t>
      </w:r>
    </w:p>
    <w:p w14:paraId="74DC0138" w14:textId="108867A5" w:rsidR="00EA58A0" w:rsidRPr="00AD76CA" w:rsidRDefault="00D82A64" w:rsidP="00EF57D8">
      <w:pPr>
        <w:spacing w:line="360" w:lineRule="auto"/>
        <w:jc w:val="both"/>
        <w:rPr>
          <w:rFonts w:cstheme="minorHAnsi"/>
        </w:rPr>
      </w:pPr>
      <w:r w:rsidRPr="00AD76CA">
        <w:rPr>
          <w:rFonts w:cstheme="minorHAnsi"/>
        </w:rPr>
        <w:t>Głosowanie nad uwagą odrzuconą przez wójta:</w:t>
      </w:r>
      <w:r w:rsidR="00EA58A0" w:rsidRPr="00AD76CA">
        <w:rPr>
          <w:rFonts w:cstheme="minorHAnsi"/>
        </w:rPr>
        <w:t xml:space="preserve"> 0 głosów</w:t>
      </w:r>
      <w:r w:rsidR="005D4ACB">
        <w:rPr>
          <w:rFonts w:cstheme="minorHAnsi"/>
        </w:rPr>
        <w:t xml:space="preserve"> za </w:t>
      </w:r>
      <w:r w:rsidR="00EA58A0" w:rsidRPr="00AD76CA">
        <w:rPr>
          <w:rFonts w:cstheme="minorHAnsi"/>
        </w:rPr>
        <w:t>, 5 głosów przeciw, 2 osoby wstrzymały się od głosu.</w:t>
      </w:r>
    </w:p>
    <w:p w14:paraId="0046CD5B" w14:textId="35DF2EB3" w:rsidR="00D82A64" w:rsidRPr="00AD76CA" w:rsidRDefault="00D82A64" w:rsidP="00EF57D8">
      <w:pPr>
        <w:spacing w:line="360" w:lineRule="auto"/>
        <w:jc w:val="both"/>
        <w:rPr>
          <w:rFonts w:cstheme="minorHAnsi"/>
        </w:rPr>
      </w:pPr>
      <w:r w:rsidRPr="00AD76CA">
        <w:rPr>
          <w:rFonts w:cstheme="minorHAnsi"/>
        </w:rPr>
        <w:t>Uwaga nr 2</w:t>
      </w:r>
      <w:r w:rsidR="00EA58A0" w:rsidRPr="00AD76CA">
        <w:rPr>
          <w:rFonts w:cstheme="minorHAnsi"/>
        </w:rPr>
        <w:t>.1</w:t>
      </w:r>
    </w:p>
    <w:p w14:paraId="4E0F6C15" w14:textId="7391D97F" w:rsidR="00EB5960" w:rsidRPr="00AD76CA" w:rsidRDefault="00EB5960" w:rsidP="00EF57D8">
      <w:pPr>
        <w:pStyle w:val="Akapitzlist"/>
        <w:numPr>
          <w:ilvl w:val="0"/>
          <w:numId w:val="10"/>
        </w:numPr>
        <w:spacing w:line="360" w:lineRule="auto"/>
        <w:jc w:val="both"/>
        <w:rPr>
          <w:rFonts w:cstheme="minorHAnsi"/>
        </w:rPr>
      </w:pPr>
      <w:r w:rsidRPr="00AD76CA">
        <w:rPr>
          <w:rFonts w:cstheme="minorHAnsi"/>
        </w:rPr>
        <w:t>Analizując projekt miejscowego planu zagospodarowania przestrzennego dotyczącego obszaru Rowu Północnego w Biedrusku, który aktualnie jest procedowany uwagę naszą zwróciła niezgodność między obowiązującym studium dla Gminy Suchy Las a wymieniony projektem. W studium uwarunkowań i kierunków zagospodarowanie przestrzennego Gminy Suchy Las stanowiącego załącznik nr 2 do Uchwały nr XXIII/245/16 Rady Gminy Suchy Las z dnia 27 października 2016 roku przystań na brzegu rzeki Warty jest umiejscowiona na działce nr 50/4 natomiast w procedowanym miejscowym planie zagospodarowania przestrzennego na działce nr 50/5.”</w:t>
      </w:r>
    </w:p>
    <w:p w14:paraId="56C4C6FC" w14:textId="69097703" w:rsidR="00EA58A0" w:rsidRPr="00AD76CA" w:rsidRDefault="00EA58A0" w:rsidP="00EF57D8">
      <w:pPr>
        <w:spacing w:line="360" w:lineRule="auto"/>
        <w:jc w:val="both"/>
        <w:rPr>
          <w:rFonts w:cstheme="minorHAnsi"/>
        </w:rPr>
      </w:pPr>
      <w:r w:rsidRPr="0098767C">
        <w:rPr>
          <w:rFonts w:cstheme="minorHAnsi"/>
          <w:b/>
          <w:bCs/>
        </w:rPr>
        <w:t>Radny M. Przybylski</w:t>
      </w:r>
      <w:r w:rsidRPr="00AD76CA">
        <w:rPr>
          <w:rFonts w:cstheme="minorHAnsi"/>
        </w:rPr>
        <w:t xml:space="preserve"> – bez względu na skalę, to problem jest taki, że obraz tego zapisu jest taki jaki jest. Warto byłoby ze względu na poprawność i estetykę przyjąć tę uwagę, żeby to poprawić i nie budzić kontrowersji.</w:t>
      </w:r>
    </w:p>
    <w:p w14:paraId="74F99E7B" w14:textId="168DCE52" w:rsidR="00EA58A0" w:rsidRPr="00AD76CA" w:rsidRDefault="00EA58A0" w:rsidP="00EF57D8">
      <w:pPr>
        <w:spacing w:line="360" w:lineRule="auto"/>
        <w:jc w:val="both"/>
        <w:rPr>
          <w:rFonts w:cstheme="minorHAnsi"/>
        </w:rPr>
      </w:pPr>
      <w:r w:rsidRPr="0098767C">
        <w:rPr>
          <w:rFonts w:cstheme="minorHAnsi"/>
          <w:b/>
          <w:bCs/>
        </w:rPr>
        <w:t>Radny T. Sztolcman</w:t>
      </w:r>
      <w:r w:rsidRPr="00AD76CA">
        <w:rPr>
          <w:rFonts w:cstheme="minorHAnsi"/>
        </w:rPr>
        <w:t xml:space="preserve"> - przyjęcie tej uwagi będzie skutkować koniecznością przesunięcia z przystani bardziej na północ, czyli miejsce, które jest dla niej mniej dogodne. Czy do tego chcemy zmierzać?</w:t>
      </w:r>
    </w:p>
    <w:p w14:paraId="5930DFC7" w14:textId="6725110D" w:rsidR="00EA58A0" w:rsidRPr="00AD76CA" w:rsidRDefault="00EA58A0" w:rsidP="00EF57D8">
      <w:pPr>
        <w:spacing w:line="360" w:lineRule="auto"/>
        <w:jc w:val="both"/>
        <w:rPr>
          <w:rFonts w:cstheme="minorHAnsi"/>
        </w:rPr>
      </w:pPr>
      <w:r w:rsidRPr="0098767C">
        <w:rPr>
          <w:rFonts w:cstheme="minorHAnsi"/>
          <w:b/>
          <w:bCs/>
        </w:rPr>
        <w:t>Radny M. Przybylski</w:t>
      </w:r>
      <w:r w:rsidRPr="00AD76CA">
        <w:rPr>
          <w:rFonts w:cstheme="minorHAnsi"/>
        </w:rPr>
        <w:t xml:space="preserve"> – do czego chcemy zmierzać, to się okaże po procedowaniu tego planu. Tu nie chodzi o kwestię merytoryczną, tylko formalną. Na to chciałem zwrócić uwagę. </w:t>
      </w:r>
      <w:r w:rsidR="00917940" w:rsidRPr="00AD76CA">
        <w:rPr>
          <w:rFonts w:cstheme="minorHAnsi"/>
        </w:rPr>
        <w:t xml:space="preserve">Zapis nie oddaje stanu faktycznego, czy intencji. </w:t>
      </w:r>
    </w:p>
    <w:p w14:paraId="140C0B8C" w14:textId="238C2C32" w:rsidR="00917940" w:rsidRDefault="004F69BB" w:rsidP="00EF57D8">
      <w:pPr>
        <w:spacing w:line="360" w:lineRule="auto"/>
        <w:jc w:val="both"/>
        <w:rPr>
          <w:rFonts w:cstheme="minorHAnsi"/>
        </w:rPr>
      </w:pPr>
      <w:r w:rsidRPr="00AA5B74">
        <w:rPr>
          <w:rFonts w:cstheme="minorHAnsi"/>
          <w:b/>
          <w:bCs/>
        </w:rPr>
        <w:t xml:space="preserve">Kierownik GPU A. </w:t>
      </w:r>
      <w:r w:rsidR="00917940" w:rsidRPr="00AA5B74">
        <w:rPr>
          <w:rFonts w:cstheme="minorHAnsi"/>
          <w:b/>
          <w:bCs/>
        </w:rPr>
        <w:t>Karwat</w:t>
      </w:r>
      <w:r w:rsidR="00917940" w:rsidRPr="00AD76CA">
        <w:rPr>
          <w:rFonts w:cstheme="minorHAnsi"/>
        </w:rPr>
        <w:t xml:space="preserve"> – rysunek </w:t>
      </w:r>
      <w:r w:rsidRPr="00AD76CA">
        <w:rPr>
          <w:rFonts w:cstheme="minorHAnsi"/>
        </w:rPr>
        <w:t xml:space="preserve">w studium </w:t>
      </w:r>
      <w:r w:rsidR="00917940" w:rsidRPr="00AD76CA">
        <w:rPr>
          <w:rFonts w:cstheme="minorHAnsi"/>
        </w:rPr>
        <w:t>wskazuje piktogram z kotwicą w rejonie mostu</w:t>
      </w:r>
      <w:r w:rsidRPr="00AD76CA">
        <w:rPr>
          <w:rFonts w:cstheme="minorHAnsi"/>
        </w:rPr>
        <w:t xml:space="preserve"> nad rzeką Wartą pomiędzy Biedruskiem i Bolechowem. Jest to orientacyjne wskazanie możliwości lokalizacji tej przystani. Należy tu też uwzględnić skalę studium i tekst, który nie wskazuje na konieczność lokalizacj</w:t>
      </w:r>
      <w:r w:rsidR="00E02F4D">
        <w:rPr>
          <w:rFonts w:cstheme="minorHAnsi"/>
        </w:rPr>
        <w:t>i</w:t>
      </w:r>
      <w:r w:rsidRPr="00AD76CA">
        <w:rPr>
          <w:rFonts w:cstheme="minorHAnsi"/>
        </w:rPr>
        <w:t xml:space="preserve"> przystani w tej jednej tylko lokalizacji. Tekst studium wskazuje, że również rzeka Warta w perspektywie ma szansę stanowienia atrakcyjności turystycznej jako szlak turystyki wodnej. Z tego względu jest zasadne zlokalizowanie w miejscowości Biedrusko portu stanicy wodnej.</w:t>
      </w:r>
      <w:r w:rsidR="004D60BD">
        <w:rPr>
          <w:rFonts w:cstheme="minorHAnsi"/>
        </w:rPr>
        <w:t xml:space="preserve"> Gdyby zakładać, że piktogram na rysunku studium wskazywałby jedyną możliwą lokalizację przystani wodnej, to oznaczałoby, że przystań ta musiałby powstać w oddaleniu od rzeki Warty. </w:t>
      </w:r>
    </w:p>
    <w:p w14:paraId="6DD49886" w14:textId="69B841EA" w:rsidR="00E77056" w:rsidRDefault="00E77056" w:rsidP="00EF57D8">
      <w:pPr>
        <w:spacing w:line="360" w:lineRule="auto"/>
        <w:jc w:val="both"/>
        <w:rPr>
          <w:rFonts w:cstheme="minorHAnsi"/>
        </w:rPr>
      </w:pPr>
      <w:r w:rsidRPr="00E77056">
        <w:rPr>
          <w:rFonts w:cstheme="minorHAnsi"/>
          <w:b/>
          <w:bCs/>
        </w:rPr>
        <w:t xml:space="preserve">Mieszkanka A. </w:t>
      </w:r>
      <w:proofErr w:type="spellStart"/>
      <w:r w:rsidRPr="00E77056">
        <w:rPr>
          <w:rFonts w:cstheme="minorHAnsi"/>
          <w:b/>
          <w:bCs/>
        </w:rPr>
        <w:t>Ohirko</w:t>
      </w:r>
      <w:proofErr w:type="spellEnd"/>
      <w:r>
        <w:rPr>
          <w:rFonts w:cstheme="minorHAnsi"/>
        </w:rPr>
        <w:t xml:space="preserve"> – ja osobiście składałam tę uwagę. Nawet nie o to chodzi, czy ta przystań będzie po tej, czy po tamtej stronie. Z całym szacunkiem, przy dzisiejszych planach projektowych różnica nie </w:t>
      </w:r>
      <w:r>
        <w:rPr>
          <w:rFonts w:cstheme="minorHAnsi"/>
        </w:rPr>
        <w:lastRenderedPageBreak/>
        <w:t xml:space="preserve">jest 1-2 m, tylko konkretnej odległości. Należy pamiętać, że to jest Natura 2000 i istotne jest, czy to jest 100 m w tę, czy 100 m w tamtą stronę. Czy prognoza oddziaływania na środowisko, która została zrobiona przy okazji tej inwestycji, została zrobiona dla tej działki, która jest w tym momencie w </w:t>
      </w:r>
      <w:proofErr w:type="spellStart"/>
      <w:r>
        <w:rPr>
          <w:rFonts w:cstheme="minorHAnsi"/>
        </w:rPr>
        <w:t>mpzp</w:t>
      </w:r>
      <w:proofErr w:type="spellEnd"/>
      <w:r>
        <w:rPr>
          <w:rFonts w:cstheme="minorHAnsi"/>
        </w:rPr>
        <w:t xml:space="preserve">? Czy dla tej, która była w studium? Być może siedliskowo będzie miało to znaczenie. </w:t>
      </w:r>
    </w:p>
    <w:p w14:paraId="5CC5A538" w14:textId="53885131" w:rsidR="00E77056" w:rsidRDefault="00E77056" w:rsidP="00EF57D8">
      <w:pPr>
        <w:spacing w:line="360" w:lineRule="auto"/>
        <w:jc w:val="both"/>
        <w:rPr>
          <w:rFonts w:cstheme="minorHAnsi"/>
        </w:rPr>
      </w:pPr>
      <w:r w:rsidRPr="008A3754">
        <w:rPr>
          <w:rFonts w:cstheme="minorHAnsi"/>
          <w:b/>
          <w:bCs/>
        </w:rPr>
        <w:t>Kierownik GPU A. Karwat</w:t>
      </w:r>
      <w:r>
        <w:rPr>
          <w:rFonts w:cstheme="minorHAnsi"/>
        </w:rPr>
        <w:t xml:space="preserve"> – prognoza oddziaływania na środowisko </w:t>
      </w:r>
      <w:r w:rsidR="008A3754">
        <w:rPr>
          <w:rFonts w:cstheme="minorHAnsi"/>
        </w:rPr>
        <w:t>opracowywana jest dla granic objętych obszarem planu. Do tej prognozy dodałbym to, że mamy obowiązek uzgodnienia projektu planu z RDOŚ w przypadku obszarów chronionych. Otrzymaliśmy takie uzgodnienie. Fizycznie faktycznie miejsce wskazane po</w:t>
      </w:r>
      <w:r w:rsidR="00E02F4D">
        <w:rPr>
          <w:rFonts w:cstheme="minorHAnsi"/>
        </w:rPr>
        <w:t>d</w:t>
      </w:r>
      <w:r w:rsidR="008A3754">
        <w:rPr>
          <w:rFonts w:cstheme="minorHAnsi"/>
        </w:rPr>
        <w:t xml:space="preserve"> tę przystań jest polaną. Kawałek dalej, czyli w miejscu, gdzie jest ten piktogram, jest miejscem zalesionym. Czyli nawet pod tym kontem to miejsce jest łatwiejsze do zagospodarowania.</w:t>
      </w:r>
    </w:p>
    <w:p w14:paraId="73FF2B78" w14:textId="58B2DE6F" w:rsidR="008A3754" w:rsidRDefault="008A3754" w:rsidP="00EF57D8">
      <w:pPr>
        <w:spacing w:line="360" w:lineRule="auto"/>
        <w:jc w:val="both"/>
        <w:rPr>
          <w:rFonts w:cstheme="minorHAnsi"/>
        </w:rPr>
      </w:pPr>
      <w:r w:rsidRPr="008A3754">
        <w:rPr>
          <w:rFonts w:cstheme="minorHAnsi"/>
          <w:b/>
          <w:bCs/>
        </w:rPr>
        <w:t xml:space="preserve">Mieszkanka A. </w:t>
      </w:r>
      <w:proofErr w:type="spellStart"/>
      <w:r w:rsidRPr="008A3754">
        <w:rPr>
          <w:rFonts w:cstheme="minorHAnsi"/>
          <w:b/>
          <w:bCs/>
        </w:rPr>
        <w:t>Ohirko</w:t>
      </w:r>
      <w:proofErr w:type="spellEnd"/>
      <w:r>
        <w:rPr>
          <w:rFonts w:cstheme="minorHAnsi"/>
        </w:rPr>
        <w:t xml:space="preserve"> – czyli jest Pan pewien jako urbanista, że nie ma tutaj niezgodności ze studium</w:t>
      </w:r>
      <w:r w:rsidR="00F25290">
        <w:rPr>
          <w:rFonts w:cstheme="minorHAnsi"/>
        </w:rPr>
        <w:t xml:space="preserve"> i za chwilę tego ktoś nie podważy?</w:t>
      </w:r>
    </w:p>
    <w:p w14:paraId="610C265C" w14:textId="65365AD7" w:rsidR="00F25290" w:rsidRDefault="00F25290" w:rsidP="00EF57D8">
      <w:pPr>
        <w:spacing w:line="360" w:lineRule="auto"/>
        <w:jc w:val="both"/>
        <w:rPr>
          <w:rFonts w:cstheme="minorHAnsi"/>
        </w:rPr>
      </w:pPr>
      <w:r w:rsidRPr="00F25290">
        <w:rPr>
          <w:rFonts w:cstheme="minorHAnsi"/>
          <w:b/>
          <w:bCs/>
        </w:rPr>
        <w:t>Kierownik A. Karwat</w:t>
      </w:r>
      <w:r>
        <w:rPr>
          <w:rFonts w:cstheme="minorHAnsi"/>
        </w:rPr>
        <w:t xml:space="preserve"> – pewności nigdy nie możemy mieć. Jeżeli byłoby to podważone, to musi być skarga do sądu. My mamy pewność jako urbaniści sporządzający projekt, że według nas nie jest to sprzeczne z ustawą. </w:t>
      </w:r>
    </w:p>
    <w:p w14:paraId="7147E104" w14:textId="0FA6924F" w:rsidR="00F25290" w:rsidRPr="00AD76CA" w:rsidRDefault="00F25290" w:rsidP="00EF57D8">
      <w:pPr>
        <w:spacing w:line="360" w:lineRule="auto"/>
        <w:jc w:val="both"/>
        <w:rPr>
          <w:rFonts w:cstheme="minorHAnsi"/>
        </w:rPr>
      </w:pPr>
      <w:bookmarkStart w:id="3" w:name="_Hlk58247573"/>
      <w:r>
        <w:rPr>
          <w:rFonts w:cstheme="minorHAnsi"/>
        </w:rPr>
        <w:t xml:space="preserve">Głosowanie nad przyjęciem uwagi odrzuconej przez wójta: </w:t>
      </w:r>
      <w:r w:rsidR="001470B8">
        <w:rPr>
          <w:rFonts w:cstheme="minorHAnsi"/>
        </w:rPr>
        <w:t>2</w:t>
      </w:r>
      <w:r>
        <w:rPr>
          <w:rFonts w:cstheme="minorHAnsi"/>
        </w:rPr>
        <w:t xml:space="preserve"> głosów za, </w:t>
      </w:r>
      <w:r w:rsidR="001470B8">
        <w:rPr>
          <w:rFonts w:cstheme="minorHAnsi"/>
        </w:rPr>
        <w:t xml:space="preserve">5 </w:t>
      </w:r>
      <w:r>
        <w:rPr>
          <w:rFonts w:cstheme="minorHAnsi"/>
        </w:rPr>
        <w:t>głosów przeciw</w:t>
      </w:r>
      <w:r w:rsidR="001470B8">
        <w:rPr>
          <w:rFonts w:cstheme="minorHAnsi"/>
        </w:rPr>
        <w:t>.</w:t>
      </w:r>
    </w:p>
    <w:bookmarkEnd w:id="3"/>
    <w:p w14:paraId="39F253C4" w14:textId="4F5F49F8" w:rsidR="00D82A64" w:rsidRPr="00AD76CA" w:rsidRDefault="00D82A64" w:rsidP="00EF57D8">
      <w:pPr>
        <w:spacing w:line="360" w:lineRule="auto"/>
        <w:jc w:val="both"/>
        <w:rPr>
          <w:rFonts w:cstheme="minorHAnsi"/>
        </w:rPr>
      </w:pPr>
      <w:r w:rsidRPr="00AD76CA">
        <w:rPr>
          <w:rFonts w:cstheme="minorHAnsi"/>
        </w:rPr>
        <w:t>Uwaga nr 2</w:t>
      </w:r>
      <w:r w:rsidR="00EB5960" w:rsidRPr="00AD76CA">
        <w:rPr>
          <w:rFonts w:cstheme="minorHAnsi"/>
        </w:rPr>
        <w:t>.2</w:t>
      </w:r>
    </w:p>
    <w:p w14:paraId="15A58171" w14:textId="4FB82203" w:rsidR="00EB5960" w:rsidRPr="002151AA" w:rsidRDefault="00EB5960" w:rsidP="00EF57D8">
      <w:pPr>
        <w:pStyle w:val="Akapitzlist"/>
        <w:numPr>
          <w:ilvl w:val="0"/>
          <w:numId w:val="10"/>
        </w:numPr>
        <w:spacing w:line="360" w:lineRule="auto"/>
        <w:jc w:val="both"/>
        <w:rPr>
          <w:rFonts w:cstheme="minorHAnsi"/>
        </w:rPr>
      </w:pPr>
      <w:r w:rsidRPr="00AD76CA">
        <w:rPr>
          <w:rFonts w:eastAsia="Times New Roman" w:cstheme="minorHAnsi"/>
          <w:kern w:val="1"/>
          <w:lang w:eastAsia="ar-SA"/>
        </w:rPr>
        <w:t xml:space="preserve">Należy wprowadzić zmiany w studium tak, aby </w:t>
      </w:r>
      <w:proofErr w:type="spellStart"/>
      <w:r w:rsidRPr="00AD76CA">
        <w:rPr>
          <w:rFonts w:eastAsia="Times New Roman" w:cstheme="minorHAnsi"/>
          <w:kern w:val="1"/>
          <w:lang w:eastAsia="ar-SA"/>
        </w:rPr>
        <w:t>mpzp</w:t>
      </w:r>
      <w:proofErr w:type="spellEnd"/>
      <w:r w:rsidRPr="00AD76CA">
        <w:rPr>
          <w:rFonts w:eastAsia="Times New Roman" w:cstheme="minorHAnsi"/>
          <w:kern w:val="1"/>
          <w:lang w:eastAsia="ar-SA"/>
        </w:rPr>
        <w:t xml:space="preserve"> był zgodny z nim i jednocześnie zaczął stanowić akt prawny w pełni zgodny z prawem i nie podlegał zaskarżeniu, co będzie skutkować jego unieważnieniem</w:t>
      </w:r>
      <w:r w:rsidR="002151AA">
        <w:rPr>
          <w:rFonts w:eastAsia="Times New Roman" w:cstheme="minorHAnsi"/>
          <w:kern w:val="1"/>
          <w:lang w:eastAsia="ar-SA"/>
        </w:rPr>
        <w:t>.</w:t>
      </w:r>
    </w:p>
    <w:p w14:paraId="65FDB6E3" w14:textId="73624634" w:rsidR="002151AA" w:rsidRPr="002151AA" w:rsidRDefault="002151AA" w:rsidP="00EF57D8">
      <w:pPr>
        <w:spacing w:line="360" w:lineRule="auto"/>
        <w:jc w:val="both"/>
        <w:rPr>
          <w:rFonts w:cstheme="minorHAnsi"/>
        </w:rPr>
      </w:pPr>
      <w:r w:rsidRPr="002151AA">
        <w:rPr>
          <w:rFonts w:cstheme="minorHAnsi"/>
        </w:rPr>
        <w:t>Głosowanie nad przyjęciem uwagi odrzuconej przez wójta: 2 głos</w:t>
      </w:r>
      <w:r w:rsidR="00763060">
        <w:rPr>
          <w:rFonts w:cstheme="minorHAnsi"/>
        </w:rPr>
        <w:t>y</w:t>
      </w:r>
      <w:r w:rsidRPr="002151AA">
        <w:rPr>
          <w:rFonts w:cstheme="minorHAnsi"/>
        </w:rPr>
        <w:t xml:space="preserve"> za, 5 głosów przeciw.</w:t>
      </w:r>
    </w:p>
    <w:p w14:paraId="36844268" w14:textId="65A062C0" w:rsidR="00D82A64" w:rsidRPr="00AD76CA" w:rsidRDefault="00D82A64" w:rsidP="00EF57D8">
      <w:pPr>
        <w:spacing w:line="360" w:lineRule="auto"/>
        <w:jc w:val="both"/>
        <w:rPr>
          <w:rFonts w:cstheme="minorHAnsi"/>
        </w:rPr>
      </w:pPr>
      <w:r w:rsidRPr="00AD76CA">
        <w:rPr>
          <w:rFonts w:cstheme="minorHAnsi"/>
        </w:rPr>
        <w:t xml:space="preserve">Uwaga nr </w:t>
      </w:r>
      <w:r w:rsidR="00EB5960" w:rsidRPr="00AD76CA">
        <w:rPr>
          <w:rFonts w:cstheme="minorHAnsi"/>
        </w:rPr>
        <w:t>3</w:t>
      </w:r>
    </w:p>
    <w:p w14:paraId="54F95550" w14:textId="43BCC039" w:rsidR="00EB5960" w:rsidRDefault="00EB5960" w:rsidP="00EF57D8">
      <w:pPr>
        <w:pStyle w:val="Akapitzlist"/>
        <w:numPr>
          <w:ilvl w:val="0"/>
          <w:numId w:val="10"/>
        </w:numPr>
        <w:spacing w:line="360" w:lineRule="auto"/>
        <w:jc w:val="both"/>
        <w:rPr>
          <w:rFonts w:cstheme="minorHAnsi"/>
        </w:rPr>
      </w:pPr>
      <w:r w:rsidRPr="00AD76CA">
        <w:rPr>
          <w:rFonts w:cstheme="minorHAnsi"/>
        </w:rPr>
        <w:t xml:space="preserve">Wnioskuję o wyłączenie działek o nr </w:t>
      </w:r>
      <w:proofErr w:type="spellStart"/>
      <w:r w:rsidRPr="00AD76CA">
        <w:rPr>
          <w:rFonts w:cstheme="minorHAnsi"/>
        </w:rPr>
        <w:t>ewid</w:t>
      </w:r>
      <w:proofErr w:type="spellEnd"/>
      <w:r w:rsidRPr="00AD76CA">
        <w:rPr>
          <w:rFonts w:cstheme="minorHAnsi"/>
        </w:rPr>
        <w:t>. 52/6 i 52/10 (obręb Biedrusko), gm. Suchy Las z obszaru opracowania ww. miejscowego planu.</w:t>
      </w:r>
    </w:p>
    <w:p w14:paraId="3B273063" w14:textId="04AF523D" w:rsidR="002151AA" w:rsidRPr="002151AA" w:rsidRDefault="002151AA" w:rsidP="00EF57D8">
      <w:pPr>
        <w:spacing w:line="360" w:lineRule="auto"/>
        <w:jc w:val="both"/>
        <w:rPr>
          <w:rFonts w:cstheme="minorHAnsi"/>
        </w:rPr>
      </w:pPr>
      <w:r w:rsidRPr="00BB2A10">
        <w:rPr>
          <w:rFonts w:cstheme="minorHAnsi"/>
          <w:b/>
          <w:bCs/>
        </w:rPr>
        <w:t>Radny K. Ł</w:t>
      </w:r>
      <w:r w:rsidR="00BB2A10" w:rsidRPr="00BB2A10">
        <w:rPr>
          <w:rFonts w:cstheme="minorHAnsi"/>
          <w:b/>
          <w:bCs/>
        </w:rPr>
        <w:t>ą</w:t>
      </w:r>
      <w:r w:rsidRPr="00BB2A10">
        <w:rPr>
          <w:rFonts w:cstheme="minorHAnsi"/>
          <w:b/>
          <w:bCs/>
        </w:rPr>
        <w:t>czkowski</w:t>
      </w:r>
      <w:r>
        <w:rPr>
          <w:rFonts w:cstheme="minorHAnsi"/>
        </w:rPr>
        <w:t xml:space="preserve"> – te </w:t>
      </w:r>
      <w:r w:rsidR="00BB2A10">
        <w:rPr>
          <w:rFonts w:cstheme="minorHAnsi"/>
        </w:rPr>
        <w:t xml:space="preserve">dwie </w:t>
      </w:r>
      <w:r>
        <w:rPr>
          <w:rFonts w:cstheme="minorHAnsi"/>
        </w:rPr>
        <w:t>działki</w:t>
      </w:r>
      <w:r w:rsidR="00BB2A10">
        <w:rPr>
          <w:rFonts w:cstheme="minorHAnsi"/>
        </w:rPr>
        <w:t xml:space="preserve"> wracają do wojska i będą dysponowane przez wojsko. Na dzień dzisiejszy nie mamy żadnych dokumentów, ale dokumenty wróciły do Bydgoszczy, do Inspektoratu Wsparcia i tam są procedowane na zasadzie, że </w:t>
      </w:r>
      <w:r w:rsidR="00B338DC">
        <w:rPr>
          <w:rFonts w:cstheme="minorHAnsi"/>
        </w:rPr>
        <w:t>będzie nadany numer kompleksu i droga dojazdowa. Na tę chwilę nie jest to jeszcze teren wojskowy. Zostanie nim dopiero</w:t>
      </w:r>
      <w:r w:rsidR="00E02F4D">
        <w:rPr>
          <w:rFonts w:cstheme="minorHAnsi"/>
        </w:rPr>
        <w:t xml:space="preserve"> wtedy</w:t>
      </w:r>
      <w:r w:rsidR="00B338DC">
        <w:rPr>
          <w:rFonts w:cstheme="minorHAnsi"/>
        </w:rPr>
        <w:t xml:space="preserve">, kiedy się usankcjonuje. </w:t>
      </w:r>
    </w:p>
    <w:p w14:paraId="0F98CF43" w14:textId="3C221D49" w:rsidR="002151AA" w:rsidRPr="002151AA" w:rsidRDefault="002151AA" w:rsidP="00EF57D8">
      <w:pPr>
        <w:spacing w:line="360" w:lineRule="auto"/>
        <w:jc w:val="both"/>
        <w:rPr>
          <w:rFonts w:cstheme="minorHAnsi"/>
        </w:rPr>
      </w:pPr>
      <w:r w:rsidRPr="002151AA">
        <w:rPr>
          <w:rFonts w:cstheme="minorHAnsi"/>
        </w:rPr>
        <w:t xml:space="preserve">Głosowanie nad przyjęciem uwagi odrzuconej przez wójta: </w:t>
      </w:r>
      <w:r w:rsidR="00B338DC">
        <w:rPr>
          <w:rFonts w:cstheme="minorHAnsi"/>
        </w:rPr>
        <w:t>0</w:t>
      </w:r>
      <w:r w:rsidRPr="002151AA">
        <w:rPr>
          <w:rFonts w:cstheme="minorHAnsi"/>
        </w:rPr>
        <w:t xml:space="preserve"> głosów za, 5 głosów przeciw</w:t>
      </w:r>
      <w:r w:rsidR="00B338DC">
        <w:rPr>
          <w:rFonts w:cstheme="minorHAnsi"/>
        </w:rPr>
        <w:t>, 2 osoby wstrzymały się od głosu.</w:t>
      </w:r>
    </w:p>
    <w:p w14:paraId="6B853A8F" w14:textId="46896558" w:rsidR="00D82A64" w:rsidRPr="00AD76CA" w:rsidRDefault="00D82A64" w:rsidP="00EF57D8">
      <w:pPr>
        <w:spacing w:line="360" w:lineRule="auto"/>
        <w:jc w:val="both"/>
        <w:rPr>
          <w:rFonts w:cstheme="minorHAnsi"/>
        </w:rPr>
      </w:pPr>
      <w:r w:rsidRPr="00AD76CA">
        <w:rPr>
          <w:rFonts w:cstheme="minorHAnsi"/>
        </w:rPr>
        <w:lastRenderedPageBreak/>
        <w:t xml:space="preserve">Uwaga nr </w:t>
      </w:r>
      <w:r w:rsidR="00EB5960" w:rsidRPr="00AD76CA">
        <w:rPr>
          <w:rFonts w:cstheme="minorHAnsi"/>
        </w:rPr>
        <w:t>4</w:t>
      </w:r>
    </w:p>
    <w:p w14:paraId="6F071A69" w14:textId="5DE69708" w:rsidR="00EB5960" w:rsidRDefault="00EB5960" w:rsidP="00EF57D8">
      <w:pPr>
        <w:pStyle w:val="Akapitzlist"/>
        <w:numPr>
          <w:ilvl w:val="0"/>
          <w:numId w:val="10"/>
        </w:numPr>
        <w:spacing w:line="360" w:lineRule="auto"/>
        <w:jc w:val="both"/>
        <w:rPr>
          <w:rFonts w:cstheme="minorHAnsi"/>
        </w:rPr>
      </w:pPr>
      <w:r w:rsidRPr="003E3E9F">
        <w:rPr>
          <w:rFonts w:cstheme="minorHAnsi"/>
        </w:rPr>
        <w:t>Miejscowy plan zagospodarowania przestrzennego wymieniony powyżej nie ma oparcia w obecnej sytuacji mieszkaniowej i nie ma na celu zrównoważonego rozwoju naszej miejscowości, tj. Biedruska, w związku z tym powinien zostać zmieniony. Powinien mieć na celu ochronę przyrody, a także stworzenie przestrzeni do wypoczynku.</w:t>
      </w:r>
    </w:p>
    <w:p w14:paraId="723D0005" w14:textId="1F8FA3B3" w:rsidR="002151AA" w:rsidRPr="002151AA" w:rsidRDefault="002151AA" w:rsidP="00EF57D8">
      <w:pPr>
        <w:spacing w:line="360" w:lineRule="auto"/>
        <w:jc w:val="both"/>
        <w:rPr>
          <w:rFonts w:cstheme="minorHAnsi"/>
        </w:rPr>
      </w:pPr>
      <w:bookmarkStart w:id="4" w:name="_Hlk58249242"/>
      <w:r w:rsidRPr="002151AA">
        <w:rPr>
          <w:rFonts w:cstheme="minorHAnsi"/>
        </w:rPr>
        <w:t xml:space="preserve">Głosowanie nad przyjęciem uwagi odrzuconej przez wójta: </w:t>
      </w:r>
      <w:r w:rsidR="00763060">
        <w:rPr>
          <w:rFonts w:cstheme="minorHAnsi"/>
        </w:rPr>
        <w:t>0</w:t>
      </w:r>
      <w:r w:rsidRPr="002151AA">
        <w:rPr>
          <w:rFonts w:cstheme="minorHAnsi"/>
        </w:rPr>
        <w:t xml:space="preserve"> głosów za, 5 głosów przeciw</w:t>
      </w:r>
      <w:r w:rsidR="00763060">
        <w:rPr>
          <w:rFonts w:cstheme="minorHAnsi"/>
        </w:rPr>
        <w:t>, 2 osoby wstrzymały się od głosu.</w:t>
      </w:r>
    </w:p>
    <w:bookmarkEnd w:id="4"/>
    <w:p w14:paraId="712475BC" w14:textId="46C530D1" w:rsidR="00D82A64" w:rsidRPr="00AD76CA" w:rsidRDefault="00D82A64" w:rsidP="00EF57D8">
      <w:pPr>
        <w:spacing w:line="360" w:lineRule="auto"/>
        <w:jc w:val="both"/>
        <w:rPr>
          <w:rFonts w:cstheme="minorHAnsi"/>
        </w:rPr>
      </w:pPr>
      <w:r w:rsidRPr="00AD76CA">
        <w:rPr>
          <w:rFonts w:cstheme="minorHAnsi"/>
        </w:rPr>
        <w:t xml:space="preserve">Uwaga nr </w:t>
      </w:r>
      <w:r w:rsidR="00EB5960" w:rsidRPr="00AD76CA">
        <w:rPr>
          <w:rFonts w:cstheme="minorHAnsi"/>
        </w:rPr>
        <w:t>5.1</w:t>
      </w:r>
    </w:p>
    <w:p w14:paraId="24453C67" w14:textId="00F8C374" w:rsidR="00EB5960" w:rsidRPr="003E3E9F" w:rsidRDefault="00EB5960"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Uwaga do oznaczenia na planie 1ZK/WS, 2ZK/WS, 3ZK/WS (tereny zieleni krajobrazowej i wód powierzchniowych śródlądowych)</w:t>
      </w:r>
    </w:p>
    <w:p w14:paraId="15EEA3DC" w14:textId="387F2A0B" w:rsidR="00EB5960" w:rsidRDefault="00EB5960"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 xml:space="preserve">W dokumencie PLH3000001 przygotowanym przez Generalna Dyrekcje Ochrony Środowiska, początkowo w lipcu 2002 roku, a ostatnio zaktualizowanego w listopadzie 2019 roku, obowiązującego zgodnie z Rozporządzeniem Ministra Środowiska z 13 marca 2018 r. w sprawie specjalnego obszaru ochrony siedlisk Biedrusko, mimo iż projekt </w:t>
      </w:r>
      <w:proofErr w:type="spellStart"/>
      <w:r w:rsidRPr="00AD76CA">
        <w:rPr>
          <w:rFonts w:eastAsia="Times New Roman" w:cstheme="minorHAnsi"/>
          <w:kern w:val="1"/>
          <w:lang w:eastAsia="ar-SA"/>
        </w:rPr>
        <w:t>mpzp</w:t>
      </w:r>
      <w:proofErr w:type="spellEnd"/>
      <w:r w:rsidRPr="00AD76CA">
        <w:rPr>
          <w:rFonts w:eastAsia="Times New Roman" w:cstheme="minorHAnsi"/>
          <w:kern w:val="1"/>
          <w:lang w:eastAsia="ar-SA"/>
        </w:rPr>
        <w:t xml:space="preserve"> nie zakłada ingerencji w obszar Natura 2000 to dokument wymienia obszary, które występują w obrębie/dolinie Rowu Północnego. Z uwagi, że nie jest dokładne sprecyzowanie położenie konkretnych siedlisk wskazanym jest aby oznaczenia na planie 1ZK/WS, 2ZK/WS i 3ZK/WS poddane zostały ekspertyzom GDOŚ i w przypadku stwierdzenia siedlisk chronionych gatunków w tym miejscu, zmienić plan, aby nie ingerować w ten teren. Chodzi m.in. o łąki </w:t>
      </w:r>
      <w:proofErr w:type="spellStart"/>
      <w:r w:rsidRPr="00AD76CA">
        <w:rPr>
          <w:rFonts w:eastAsia="Times New Roman" w:cstheme="minorHAnsi"/>
          <w:kern w:val="1"/>
          <w:lang w:eastAsia="ar-SA"/>
        </w:rPr>
        <w:t>trzęślicowe</w:t>
      </w:r>
      <w:proofErr w:type="spellEnd"/>
      <w:r w:rsidRPr="00AD76CA">
        <w:rPr>
          <w:rFonts w:eastAsia="Times New Roman" w:cstheme="minorHAnsi"/>
          <w:kern w:val="1"/>
          <w:lang w:eastAsia="ar-SA"/>
        </w:rPr>
        <w:t xml:space="preserve"> (</w:t>
      </w:r>
      <w:proofErr w:type="spellStart"/>
      <w:r w:rsidRPr="00AD76CA">
        <w:rPr>
          <w:rFonts w:eastAsia="Times New Roman" w:cstheme="minorHAnsi"/>
          <w:kern w:val="1"/>
          <w:lang w:eastAsia="ar-SA"/>
        </w:rPr>
        <w:t>Molinion</w:t>
      </w:r>
      <w:proofErr w:type="spellEnd"/>
      <w:r w:rsidRPr="00AD76CA">
        <w:rPr>
          <w:rFonts w:eastAsia="Times New Roman" w:cstheme="minorHAnsi"/>
          <w:kern w:val="1"/>
          <w:lang w:eastAsia="ar-SA"/>
        </w:rPr>
        <w:t xml:space="preserve">), który jest zagrożony wymarciem w regionie i w Polsce; jak również o </w:t>
      </w:r>
      <w:proofErr w:type="spellStart"/>
      <w:r w:rsidRPr="00AD76CA">
        <w:rPr>
          <w:rFonts w:eastAsia="Times New Roman" w:cstheme="minorHAnsi"/>
          <w:kern w:val="1"/>
          <w:lang w:eastAsia="ar-SA"/>
        </w:rPr>
        <w:t>Arrhenatherion</w:t>
      </w:r>
      <w:proofErr w:type="spellEnd"/>
      <w:r w:rsidRPr="00AD76CA">
        <w:rPr>
          <w:rFonts w:eastAsia="Times New Roman" w:cstheme="minorHAnsi"/>
          <w:kern w:val="1"/>
          <w:lang w:eastAsia="ar-SA"/>
        </w:rPr>
        <w:t xml:space="preserve"> </w:t>
      </w:r>
      <w:proofErr w:type="spellStart"/>
      <w:r w:rsidRPr="00AD76CA">
        <w:rPr>
          <w:rFonts w:eastAsia="Times New Roman" w:cstheme="minorHAnsi"/>
          <w:kern w:val="1"/>
          <w:lang w:eastAsia="ar-SA"/>
        </w:rPr>
        <w:t>Elatioris</w:t>
      </w:r>
      <w:proofErr w:type="spellEnd"/>
      <w:r w:rsidRPr="00AD76CA">
        <w:rPr>
          <w:rFonts w:eastAsia="Times New Roman" w:cstheme="minorHAnsi"/>
          <w:kern w:val="1"/>
          <w:lang w:eastAsia="ar-SA"/>
        </w:rPr>
        <w:t>, które zlokalizowane są wzdłuż Rowu Północnego. W tej sprawie planuje również złożenie pisma do GDOŚ.”</w:t>
      </w:r>
    </w:p>
    <w:p w14:paraId="63C5CB6F" w14:textId="77777777" w:rsidR="00763060" w:rsidRPr="002151AA" w:rsidRDefault="00763060" w:rsidP="00EF57D8">
      <w:pPr>
        <w:spacing w:line="360" w:lineRule="auto"/>
        <w:jc w:val="both"/>
        <w:rPr>
          <w:rFonts w:cstheme="minorHAnsi"/>
        </w:rPr>
      </w:pPr>
      <w:r w:rsidRPr="002151AA">
        <w:rPr>
          <w:rFonts w:cstheme="minorHAnsi"/>
        </w:rPr>
        <w:t xml:space="preserve">Głosowanie nad przyjęciem uwagi odrzuconej przez wójta: </w:t>
      </w:r>
      <w:r>
        <w:rPr>
          <w:rFonts w:cstheme="minorHAnsi"/>
        </w:rPr>
        <w:t>0</w:t>
      </w:r>
      <w:r w:rsidRPr="002151AA">
        <w:rPr>
          <w:rFonts w:cstheme="minorHAnsi"/>
        </w:rPr>
        <w:t xml:space="preserve"> głosów za, 5 głosów przeciw</w:t>
      </w:r>
      <w:r>
        <w:rPr>
          <w:rFonts w:cstheme="minorHAnsi"/>
        </w:rPr>
        <w:t>, 2 osoby wstrzymały się od głosu.</w:t>
      </w:r>
    </w:p>
    <w:p w14:paraId="1EC59BD2" w14:textId="6EB2D98F" w:rsidR="00D82A64" w:rsidRPr="00AD76CA" w:rsidRDefault="00D82A64" w:rsidP="00EF57D8">
      <w:pPr>
        <w:spacing w:line="360" w:lineRule="auto"/>
        <w:jc w:val="both"/>
        <w:rPr>
          <w:rFonts w:cstheme="minorHAnsi"/>
        </w:rPr>
      </w:pPr>
      <w:r w:rsidRPr="00AD76CA">
        <w:rPr>
          <w:rFonts w:cstheme="minorHAnsi"/>
        </w:rPr>
        <w:t xml:space="preserve">Uwaga nr </w:t>
      </w:r>
      <w:r w:rsidR="00EB5960" w:rsidRPr="00AD76CA">
        <w:rPr>
          <w:rFonts w:cstheme="minorHAnsi"/>
        </w:rPr>
        <w:t>5.</w:t>
      </w:r>
      <w:r w:rsidRPr="00AD76CA">
        <w:rPr>
          <w:rFonts w:cstheme="minorHAnsi"/>
        </w:rPr>
        <w:t>2</w:t>
      </w:r>
    </w:p>
    <w:p w14:paraId="4464FD70" w14:textId="77777777" w:rsidR="00EB5960" w:rsidRPr="003E3E9F" w:rsidRDefault="00EB5960" w:rsidP="00EF57D8">
      <w:pPr>
        <w:pStyle w:val="Akapitzlist"/>
        <w:numPr>
          <w:ilvl w:val="0"/>
          <w:numId w:val="10"/>
        </w:numPr>
        <w:suppressAutoHyphens/>
        <w:spacing w:after="0" w:line="360" w:lineRule="auto"/>
        <w:rPr>
          <w:rFonts w:eastAsia="Times New Roman" w:cstheme="minorHAnsi"/>
          <w:kern w:val="1"/>
          <w:lang w:eastAsia="ar-SA"/>
        </w:rPr>
      </w:pPr>
      <w:r w:rsidRPr="003E3E9F">
        <w:rPr>
          <w:rFonts w:eastAsia="Times New Roman" w:cstheme="minorHAnsi"/>
          <w:kern w:val="1"/>
          <w:lang w:eastAsia="ar-SA"/>
        </w:rPr>
        <w:t>Uwaga do oznaczenia na planie MW</w:t>
      </w:r>
    </w:p>
    <w:p w14:paraId="5E513D4E" w14:textId="688280EA" w:rsidR="00EB5960" w:rsidRDefault="00EB5960"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Należy zachować naturalny stanu tzw. "Górki Przybylaka". Jest to teren o wyjątkowo trudnym ukształtowaniu terenu i bardzo gęstym zadrzewieniu. Próba wzniesienia zabudowy wielorodzinnej, kilku kondygnacyjnej na tym obszarze doprowadzi do wcięcia się w skarpę, co przyczyni się do zniszczenia systemów korzeniowych wielu drzew, zwłaszcza tych, w przypadku których inwestor nie wystąpi o wycinkę. Zmniejszenie skarpy to także obniżenie wód gruntowych co doprowadzi do uschnięcia młodszych drzew. Proponuje się aby teren ten pozostał zielony</w:t>
      </w:r>
      <w:r w:rsidR="0015315A">
        <w:rPr>
          <w:rFonts w:eastAsia="Times New Roman" w:cstheme="minorHAnsi"/>
          <w:kern w:val="1"/>
          <w:lang w:eastAsia="ar-SA"/>
        </w:rPr>
        <w:t>.</w:t>
      </w:r>
    </w:p>
    <w:p w14:paraId="719891CF" w14:textId="6806B60D" w:rsidR="0015315A" w:rsidRDefault="0015315A" w:rsidP="00EF57D8">
      <w:pPr>
        <w:spacing w:line="360" w:lineRule="auto"/>
        <w:jc w:val="both"/>
        <w:rPr>
          <w:rFonts w:eastAsia="Times New Roman" w:cstheme="minorHAnsi"/>
          <w:kern w:val="1"/>
          <w:lang w:eastAsia="ar-SA"/>
        </w:rPr>
      </w:pPr>
      <w:r w:rsidRPr="0015315A">
        <w:rPr>
          <w:rFonts w:eastAsia="Times New Roman" w:cstheme="minorHAnsi"/>
          <w:b/>
          <w:bCs/>
          <w:kern w:val="1"/>
          <w:lang w:eastAsia="ar-SA"/>
        </w:rPr>
        <w:lastRenderedPageBreak/>
        <w:t>Radny T. Sztolcman</w:t>
      </w:r>
      <w:r>
        <w:rPr>
          <w:rFonts w:eastAsia="Times New Roman" w:cstheme="minorHAnsi"/>
          <w:kern w:val="1"/>
          <w:lang w:eastAsia="ar-SA"/>
        </w:rPr>
        <w:t xml:space="preserve"> – proponuję przyjęcie tej uwagi. Jesteśmy za tym, żeby „Górka Przybylaka” została terenem zielonym.</w:t>
      </w:r>
    </w:p>
    <w:p w14:paraId="7D725AAC" w14:textId="44A7EE56" w:rsidR="0015315A" w:rsidRPr="00AD76CA" w:rsidRDefault="0015315A" w:rsidP="00EF57D8">
      <w:pPr>
        <w:spacing w:line="360" w:lineRule="auto"/>
        <w:jc w:val="both"/>
        <w:rPr>
          <w:rFonts w:cstheme="minorHAnsi"/>
        </w:rPr>
      </w:pPr>
      <w:r w:rsidRPr="002151AA">
        <w:rPr>
          <w:rFonts w:cstheme="minorHAnsi"/>
        </w:rPr>
        <w:t xml:space="preserve">Głosowanie nad przyjęciem uwagi odrzuconej przez wójta: </w:t>
      </w:r>
      <w:r w:rsidR="00D10294">
        <w:rPr>
          <w:rFonts w:cstheme="minorHAnsi"/>
        </w:rPr>
        <w:t>7</w:t>
      </w:r>
      <w:r w:rsidRPr="002151AA">
        <w:rPr>
          <w:rFonts w:cstheme="minorHAnsi"/>
        </w:rPr>
        <w:t xml:space="preserve"> głosów za</w:t>
      </w:r>
      <w:r w:rsidR="00D10294">
        <w:rPr>
          <w:rFonts w:cstheme="minorHAnsi"/>
        </w:rPr>
        <w:t>.</w:t>
      </w:r>
      <w:r w:rsidRPr="002151AA">
        <w:rPr>
          <w:rFonts w:cstheme="minorHAnsi"/>
        </w:rPr>
        <w:t xml:space="preserve"> </w:t>
      </w:r>
    </w:p>
    <w:p w14:paraId="44021923" w14:textId="74385226" w:rsidR="00D82A64" w:rsidRPr="00AD76CA" w:rsidRDefault="00D82A64" w:rsidP="00EF57D8">
      <w:pPr>
        <w:spacing w:line="360" w:lineRule="auto"/>
        <w:jc w:val="both"/>
        <w:rPr>
          <w:rFonts w:cstheme="minorHAnsi"/>
        </w:rPr>
      </w:pPr>
      <w:r w:rsidRPr="00AD76CA">
        <w:rPr>
          <w:rFonts w:cstheme="minorHAnsi"/>
        </w:rPr>
        <w:t xml:space="preserve">Uwaga nr </w:t>
      </w:r>
      <w:r w:rsidR="00EB5960" w:rsidRPr="00AD76CA">
        <w:rPr>
          <w:rFonts w:cstheme="minorHAnsi"/>
        </w:rPr>
        <w:t>5.3</w:t>
      </w:r>
    </w:p>
    <w:p w14:paraId="2FB482E7" w14:textId="752B5DD3" w:rsidR="00EB5960" w:rsidRDefault="00EB5960" w:rsidP="00EF57D8">
      <w:pPr>
        <w:pStyle w:val="Akapitzlist"/>
        <w:numPr>
          <w:ilvl w:val="0"/>
          <w:numId w:val="10"/>
        </w:numPr>
        <w:spacing w:line="360" w:lineRule="auto"/>
        <w:jc w:val="both"/>
        <w:rPr>
          <w:rFonts w:cstheme="minorHAnsi"/>
        </w:rPr>
      </w:pPr>
      <w:r w:rsidRPr="003E3E9F">
        <w:rPr>
          <w:rFonts w:cstheme="minorHAnsi"/>
        </w:rPr>
        <w:t xml:space="preserve">Tym samym zmian należy dokonać także w sprawie dróg oznaczonych 1KDW, </w:t>
      </w:r>
      <w:proofErr w:type="spellStart"/>
      <w:r w:rsidRPr="003E3E9F">
        <w:rPr>
          <w:rFonts w:cstheme="minorHAnsi"/>
        </w:rPr>
        <w:t>KDWx</w:t>
      </w:r>
      <w:proofErr w:type="spellEnd"/>
      <w:r w:rsidRPr="003E3E9F">
        <w:rPr>
          <w:rFonts w:cstheme="minorHAnsi"/>
        </w:rPr>
        <w:t xml:space="preserve"> - drogi te są zbędne w przypadku zachowania terenu oznaczonego MW jako teren zielony.</w:t>
      </w:r>
    </w:p>
    <w:p w14:paraId="1BBB6F0D" w14:textId="0A304036" w:rsidR="0015315A" w:rsidRPr="0015315A" w:rsidRDefault="0015315A" w:rsidP="00EF57D8">
      <w:pPr>
        <w:spacing w:line="360" w:lineRule="auto"/>
        <w:jc w:val="both"/>
        <w:rPr>
          <w:rFonts w:cstheme="minorHAnsi"/>
        </w:rPr>
      </w:pPr>
      <w:r w:rsidRPr="0015315A">
        <w:rPr>
          <w:rFonts w:cstheme="minorHAnsi"/>
        </w:rPr>
        <w:t xml:space="preserve">Głosowanie nad przyjęciem uwagi odrzuconej przez wójta: </w:t>
      </w:r>
      <w:r w:rsidR="00D10294">
        <w:rPr>
          <w:rFonts w:cstheme="minorHAnsi"/>
        </w:rPr>
        <w:t>0</w:t>
      </w:r>
      <w:r w:rsidRPr="0015315A">
        <w:rPr>
          <w:rFonts w:cstheme="minorHAnsi"/>
        </w:rPr>
        <w:t xml:space="preserve"> głosów za</w:t>
      </w:r>
      <w:r w:rsidR="00D10294">
        <w:rPr>
          <w:rFonts w:cstheme="minorHAnsi"/>
        </w:rPr>
        <w:t xml:space="preserve">, </w:t>
      </w:r>
      <w:r w:rsidR="00F43BA4">
        <w:rPr>
          <w:rFonts w:cstheme="minorHAnsi"/>
        </w:rPr>
        <w:t>3</w:t>
      </w:r>
      <w:r w:rsidR="00D10294">
        <w:rPr>
          <w:rFonts w:cstheme="minorHAnsi"/>
        </w:rPr>
        <w:t xml:space="preserve"> głosy przeciw, 4 osoby wstrzymały się od głosu.</w:t>
      </w:r>
    </w:p>
    <w:p w14:paraId="1F8B3952" w14:textId="0C524EFF" w:rsidR="00D82A64" w:rsidRPr="00AD76CA" w:rsidRDefault="00D82A64" w:rsidP="00EF57D8">
      <w:pPr>
        <w:spacing w:line="360" w:lineRule="auto"/>
        <w:jc w:val="both"/>
        <w:rPr>
          <w:rFonts w:cstheme="minorHAnsi"/>
        </w:rPr>
      </w:pPr>
      <w:r w:rsidRPr="00AD76CA">
        <w:rPr>
          <w:rFonts w:cstheme="minorHAnsi"/>
        </w:rPr>
        <w:t xml:space="preserve">Uwaga nr </w:t>
      </w:r>
      <w:r w:rsidR="00EB5960" w:rsidRPr="00AD76CA">
        <w:rPr>
          <w:rFonts w:cstheme="minorHAnsi"/>
        </w:rPr>
        <w:t>5.4</w:t>
      </w:r>
    </w:p>
    <w:p w14:paraId="4CAD5445" w14:textId="6B779FA5" w:rsidR="00EB5960" w:rsidRDefault="00EB5960" w:rsidP="00EF57D8">
      <w:pPr>
        <w:pStyle w:val="Akapitzlist"/>
        <w:numPr>
          <w:ilvl w:val="0"/>
          <w:numId w:val="10"/>
        </w:numPr>
        <w:spacing w:line="360" w:lineRule="auto"/>
        <w:jc w:val="both"/>
        <w:rPr>
          <w:rFonts w:cstheme="minorHAnsi"/>
        </w:rPr>
      </w:pPr>
      <w:r w:rsidRPr="003E3E9F">
        <w:rPr>
          <w:rFonts w:cstheme="minorHAnsi"/>
        </w:rPr>
        <w:t>Teren ten /</w:t>
      </w:r>
      <w:r w:rsidRPr="003E3E9F">
        <w:rPr>
          <w:rFonts w:cstheme="minorHAnsi"/>
          <w:i/>
          <w:iCs/>
        </w:rPr>
        <w:t>wskazany w uwadze nr 5.2/</w:t>
      </w:r>
      <w:r w:rsidRPr="003E3E9F">
        <w:rPr>
          <w:rFonts w:cstheme="minorHAnsi"/>
        </w:rPr>
        <w:t xml:space="preserve"> powinien zostać zagospodarowany przez Gminę i udostępniony dla mieszkańców jako zorganizowany teren leśny. Obecnie na terenie Biedruska nie ma takiego obszaru.</w:t>
      </w:r>
    </w:p>
    <w:p w14:paraId="67347A25" w14:textId="1994475D" w:rsidR="0015315A" w:rsidRPr="0015315A" w:rsidRDefault="0015315A" w:rsidP="00EF57D8">
      <w:pPr>
        <w:spacing w:line="360" w:lineRule="auto"/>
        <w:jc w:val="both"/>
        <w:rPr>
          <w:rFonts w:cstheme="minorHAnsi"/>
        </w:rPr>
      </w:pPr>
      <w:r w:rsidRPr="0015315A">
        <w:rPr>
          <w:rFonts w:cstheme="minorHAnsi"/>
        </w:rPr>
        <w:t>Głosowanie nad przyjęciem uwagi odrzuconej przez wójta: 0 głosów za, 5 głosów przeciw, 2 osoby wstrzymały się od głosu.</w:t>
      </w:r>
    </w:p>
    <w:p w14:paraId="3B22BDF4" w14:textId="049D4385"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5.5</w:t>
      </w:r>
    </w:p>
    <w:p w14:paraId="2033F25A" w14:textId="648302D6" w:rsidR="00B42DE7" w:rsidRDefault="00B42DE7" w:rsidP="00EF57D8">
      <w:pPr>
        <w:pStyle w:val="Akapitzlist"/>
        <w:numPr>
          <w:ilvl w:val="0"/>
          <w:numId w:val="10"/>
        </w:numPr>
        <w:spacing w:line="360" w:lineRule="auto"/>
        <w:jc w:val="both"/>
        <w:rPr>
          <w:rFonts w:cstheme="minorHAnsi"/>
        </w:rPr>
      </w:pPr>
      <w:r w:rsidRPr="003E3E9F">
        <w:rPr>
          <w:rFonts w:cstheme="minorHAnsi"/>
        </w:rPr>
        <w:t xml:space="preserve">W toku analizy Studium uwarunkowań i kierunków zagospodarowania przestrzennego Gminy Suchy Las i </w:t>
      </w:r>
      <w:proofErr w:type="spellStart"/>
      <w:r w:rsidRPr="003E3E9F">
        <w:rPr>
          <w:rFonts w:cstheme="minorHAnsi"/>
        </w:rPr>
        <w:t>mpzp</w:t>
      </w:r>
      <w:proofErr w:type="spellEnd"/>
      <w:r w:rsidRPr="003E3E9F">
        <w:rPr>
          <w:rFonts w:cstheme="minorHAnsi"/>
        </w:rPr>
        <w:t xml:space="preserve"> dla wskazanego oznaczenia zachodzi niezgodność. Na </w:t>
      </w:r>
      <w:proofErr w:type="spellStart"/>
      <w:r w:rsidRPr="003E3E9F">
        <w:rPr>
          <w:rFonts w:cstheme="minorHAnsi"/>
        </w:rPr>
        <w:t>mpzp</w:t>
      </w:r>
      <w:proofErr w:type="spellEnd"/>
      <w:r w:rsidRPr="003E3E9F">
        <w:rPr>
          <w:rFonts w:cstheme="minorHAnsi"/>
        </w:rPr>
        <w:t xml:space="preserve"> przystań przy brzegu Warty zlokalizowano na działce 50/5, natomiast w Studium pojawia się ona na działce 50/4. W myśl obowiązujących przepisów </w:t>
      </w:r>
      <w:proofErr w:type="spellStart"/>
      <w:r w:rsidRPr="003E3E9F">
        <w:rPr>
          <w:rFonts w:cstheme="minorHAnsi"/>
        </w:rPr>
        <w:t>mpzp</w:t>
      </w:r>
      <w:proofErr w:type="spellEnd"/>
      <w:r w:rsidRPr="003E3E9F">
        <w:rPr>
          <w:rFonts w:cstheme="minorHAnsi"/>
        </w:rPr>
        <w:t xml:space="preserve"> nie powinny naruszać Studium. Orzekł to ostatnio min. Naczelny Sąd Administracyjny 19 lutego 2019 r. (II OSK 370/18), gdzie należy wskazać, że "bez wątpienia ustalenia Studium są wiążące dla organów gminy przy sporządzaniu planów miejscowych".</w:t>
      </w:r>
    </w:p>
    <w:p w14:paraId="1110BE16" w14:textId="2FB625D4" w:rsidR="0015315A" w:rsidRPr="0015315A" w:rsidRDefault="0015315A" w:rsidP="00EF57D8">
      <w:pPr>
        <w:spacing w:line="360" w:lineRule="auto"/>
        <w:jc w:val="both"/>
        <w:rPr>
          <w:rFonts w:cstheme="minorHAnsi"/>
        </w:rPr>
      </w:pPr>
      <w:r w:rsidRPr="0015315A">
        <w:rPr>
          <w:rFonts w:cstheme="minorHAnsi"/>
        </w:rPr>
        <w:t xml:space="preserve">Głosowanie nad przyjęciem uwagi odrzuconej przez wójta: </w:t>
      </w:r>
      <w:r w:rsidR="00F43BA4">
        <w:rPr>
          <w:rFonts w:cstheme="minorHAnsi"/>
        </w:rPr>
        <w:t>2</w:t>
      </w:r>
      <w:r w:rsidRPr="0015315A">
        <w:rPr>
          <w:rFonts w:cstheme="minorHAnsi"/>
        </w:rPr>
        <w:t xml:space="preserve"> gło</w:t>
      </w:r>
      <w:r w:rsidR="00E02F4D">
        <w:rPr>
          <w:rFonts w:cstheme="minorHAnsi"/>
        </w:rPr>
        <w:t>sy za,</w:t>
      </w:r>
      <w:r w:rsidRPr="0015315A">
        <w:rPr>
          <w:rFonts w:cstheme="minorHAnsi"/>
        </w:rPr>
        <w:t xml:space="preserve"> 5 głosów przeciw</w:t>
      </w:r>
      <w:r w:rsidR="00F43BA4">
        <w:rPr>
          <w:rFonts w:cstheme="minorHAnsi"/>
        </w:rPr>
        <w:t>.</w:t>
      </w:r>
    </w:p>
    <w:p w14:paraId="39ACB68F" w14:textId="11652093"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5.6</w:t>
      </w:r>
    </w:p>
    <w:p w14:paraId="3F766BD1" w14:textId="297CAA19" w:rsidR="00F43BA4" w:rsidRDefault="00B42DE7" w:rsidP="00EF57D8">
      <w:pPr>
        <w:pStyle w:val="Akapitzlist"/>
        <w:numPr>
          <w:ilvl w:val="0"/>
          <w:numId w:val="10"/>
        </w:numPr>
        <w:spacing w:line="360" w:lineRule="auto"/>
        <w:jc w:val="both"/>
        <w:rPr>
          <w:rFonts w:cstheme="minorHAnsi"/>
        </w:rPr>
      </w:pPr>
      <w:r w:rsidRPr="00F43BA4">
        <w:rPr>
          <w:rFonts w:cstheme="minorHAnsi"/>
        </w:rPr>
        <w:t xml:space="preserve">Na planie umieszczono zewidencjonowane stanowiska archeologiczne. Niejednokrotnie podkreślano wyjątkowe walory ekologiczne rejonu Rowu Północnego. Przesłanki te umożliwiają Radzie Gminy uchwalenie, na wskazanym obszarze, Parku kulturowego, który zgodnie z Ustawa o ochronie zabytków i opiece nad zabytkami jest jedną z form ochrony zabytków w Polsce. Zgodnie z tymi wytycznymi, gdyby Rada podjęła uchwałę o utworzeniu Parku kulturowego na obszarze Rowu Północnego, wówczas jakiekolwiek inwestycje na tym </w:t>
      </w:r>
      <w:r w:rsidRPr="00F43BA4">
        <w:rPr>
          <w:rFonts w:cstheme="minorHAnsi"/>
        </w:rPr>
        <w:lastRenderedPageBreak/>
        <w:t xml:space="preserve">obszarze nie mogłyby być zrealizowane na podstawie decyzji o warunkach zabudowy. Utworzenie Parku jest jednoznaczne, że dla wszelkich inwestycji na tym obszarze musi istnieć </w:t>
      </w:r>
      <w:proofErr w:type="spellStart"/>
      <w:r w:rsidRPr="00F43BA4">
        <w:rPr>
          <w:rFonts w:cstheme="minorHAnsi"/>
        </w:rPr>
        <w:t>mpzp</w:t>
      </w:r>
      <w:proofErr w:type="spellEnd"/>
      <w:r w:rsidRPr="00F43BA4">
        <w:rPr>
          <w:rFonts w:cstheme="minorHAnsi"/>
        </w:rPr>
        <w:t>. W związku ze stwierdzonymi i zewidencjonowanymi stanowiskami archeologicznymi zachodzi przesłanka m.in. do zasięgnięcia opinii na temat tych obszarów od Wojewódzkiego Konserwatora Zabytków. Proponuje, aby plan zmienić w taki sposób, aby inwestycje nie były prowadzone na obszarze wskazanych stanowisk, zwłaszcza na tych o szczególnym znaczeniu historycznym. Tereny te powinny zachować swój pierwotny charakter.</w:t>
      </w:r>
    </w:p>
    <w:p w14:paraId="2E964066" w14:textId="6F28216F" w:rsidR="00DF56CC" w:rsidRDefault="00DF56CC" w:rsidP="00EF57D8">
      <w:pPr>
        <w:spacing w:line="360" w:lineRule="auto"/>
        <w:jc w:val="both"/>
        <w:rPr>
          <w:rFonts w:cstheme="minorHAnsi"/>
        </w:rPr>
      </w:pPr>
      <w:r w:rsidRPr="0037673F">
        <w:rPr>
          <w:rFonts w:cstheme="minorHAnsi"/>
          <w:b/>
          <w:bCs/>
        </w:rPr>
        <w:t>Radny K. Łączkowski</w:t>
      </w:r>
      <w:r>
        <w:rPr>
          <w:rFonts w:cstheme="minorHAnsi"/>
        </w:rPr>
        <w:t xml:space="preserve"> – czy mamy w związku z tą kwestią </w:t>
      </w:r>
      <w:r w:rsidR="00E0290C">
        <w:rPr>
          <w:rFonts w:cstheme="minorHAnsi"/>
        </w:rPr>
        <w:t>jakąś odpowiedź od konserwatora</w:t>
      </w:r>
      <w:r w:rsidR="0037673F">
        <w:rPr>
          <w:rFonts w:cstheme="minorHAnsi"/>
        </w:rPr>
        <w:t>?</w:t>
      </w:r>
    </w:p>
    <w:p w14:paraId="71979170" w14:textId="09A0C3EB" w:rsidR="0037673F" w:rsidRPr="00DF56CC" w:rsidRDefault="0037673F" w:rsidP="00EF57D8">
      <w:pPr>
        <w:spacing w:line="360" w:lineRule="auto"/>
        <w:jc w:val="both"/>
        <w:rPr>
          <w:rFonts w:cstheme="minorHAnsi"/>
        </w:rPr>
      </w:pPr>
      <w:r w:rsidRPr="0037673F">
        <w:rPr>
          <w:rFonts w:cstheme="minorHAnsi"/>
          <w:b/>
          <w:bCs/>
        </w:rPr>
        <w:t>Kierownik GPU A. Karwat</w:t>
      </w:r>
      <w:r>
        <w:rPr>
          <w:rFonts w:cstheme="minorHAnsi"/>
        </w:rPr>
        <w:t xml:space="preserve"> – oczywiście plan został uzgodniony z konserwatorem zabytków. </w:t>
      </w:r>
      <w:r w:rsidR="00D026D5">
        <w:rPr>
          <w:rFonts w:cstheme="minorHAnsi"/>
        </w:rPr>
        <w:t xml:space="preserve">Pozytywne uzgodnienie mamy. </w:t>
      </w:r>
      <w:r>
        <w:rPr>
          <w:rFonts w:cstheme="minorHAnsi"/>
        </w:rPr>
        <w:t>Gdyby tak nie było, nie moglibyśmy Państwu przedłożyć tego projektu do uchwalenia.</w:t>
      </w:r>
    </w:p>
    <w:p w14:paraId="39737EA8" w14:textId="454FD205" w:rsidR="00F43BA4" w:rsidRPr="00F43BA4" w:rsidRDefault="00F43BA4" w:rsidP="00EF57D8">
      <w:pPr>
        <w:spacing w:line="360" w:lineRule="auto"/>
        <w:jc w:val="both"/>
        <w:rPr>
          <w:rFonts w:cstheme="minorHAnsi"/>
        </w:rPr>
      </w:pPr>
      <w:r w:rsidRPr="00F43BA4">
        <w:rPr>
          <w:rFonts w:cstheme="minorHAnsi"/>
        </w:rPr>
        <w:t xml:space="preserve">Głosowanie nad przyjęciem uwagi odrzuconej przez wójta: 0 głosów za, </w:t>
      </w:r>
      <w:r w:rsidR="00A236A9">
        <w:rPr>
          <w:rFonts w:cstheme="minorHAnsi"/>
        </w:rPr>
        <w:t>4</w:t>
      </w:r>
      <w:r w:rsidRPr="00F43BA4">
        <w:rPr>
          <w:rFonts w:cstheme="minorHAnsi"/>
        </w:rPr>
        <w:t xml:space="preserve"> głos</w:t>
      </w:r>
      <w:r w:rsidR="00615AB8">
        <w:rPr>
          <w:rFonts w:cstheme="minorHAnsi"/>
        </w:rPr>
        <w:t>y</w:t>
      </w:r>
      <w:r w:rsidRPr="00F43BA4">
        <w:rPr>
          <w:rFonts w:cstheme="minorHAnsi"/>
        </w:rPr>
        <w:t xml:space="preserve"> przeciw, </w:t>
      </w:r>
      <w:r w:rsidR="00A236A9">
        <w:rPr>
          <w:rFonts w:cstheme="minorHAnsi"/>
        </w:rPr>
        <w:t>3</w:t>
      </w:r>
      <w:r w:rsidRPr="00F43BA4">
        <w:rPr>
          <w:rFonts w:cstheme="minorHAnsi"/>
        </w:rPr>
        <w:t xml:space="preserve"> osoby wstrzymały się od głosu.</w:t>
      </w:r>
    </w:p>
    <w:p w14:paraId="31E471C7" w14:textId="34990BA0"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6</w:t>
      </w:r>
    </w:p>
    <w:p w14:paraId="6E5FD522" w14:textId="2461958C" w:rsidR="00B42DE7" w:rsidRDefault="00B42DE7" w:rsidP="00EF57D8">
      <w:pPr>
        <w:pStyle w:val="Akapitzlist"/>
        <w:numPr>
          <w:ilvl w:val="0"/>
          <w:numId w:val="10"/>
        </w:numPr>
        <w:spacing w:line="360" w:lineRule="auto"/>
        <w:jc w:val="both"/>
        <w:rPr>
          <w:rFonts w:cstheme="minorHAnsi"/>
        </w:rPr>
      </w:pPr>
      <w:r w:rsidRPr="003E3E9F">
        <w:rPr>
          <w:rFonts w:cstheme="minorHAnsi"/>
        </w:rPr>
        <w:t>W związku z dyskusją o zagospodarowaniu terenu wokół mojej posesji chciałbym przypomnieć, że hoduje zwierzęta gospodarskie. Znając życie, bliska lokalizacja budynków mieszkalnych będzie potęgować konflikt typu pianie koguta, smród obornika czy pożądlenie przez pszczoły. Dlatego nie zgadzam się na bliską lokalizację budynków. Uważam, że inwestora nie obchodzą późniejsze skutki zabudowy. Jego celem jest wybudować, skasować a problem zostawić gminie.</w:t>
      </w:r>
    </w:p>
    <w:p w14:paraId="4EB2E4EA" w14:textId="008EA09F" w:rsidR="00F43BA4" w:rsidRPr="00F43BA4" w:rsidRDefault="00F43BA4" w:rsidP="00EF57D8">
      <w:pPr>
        <w:spacing w:line="360" w:lineRule="auto"/>
        <w:jc w:val="both"/>
        <w:rPr>
          <w:rFonts w:cstheme="minorHAnsi"/>
        </w:rPr>
      </w:pPr>
      <w:r w:rsidRPr="00F43BA4">
        <w:rPr>
          <w:rFonts w:cstheme="minorHAnsi"/>
        </w:rPr>
        <w:t xml:space="preserve">Głosowanie nad przyjęciem uwagi odrzuconej przez wójta: 0 głosów za, </w:t>
      </w:r>
      <w:r w:rsidR="008C453C">
        <w:rPr>
          <w:rFonts w:cstheme="minorHAnsi"/>
        </w:rPr>
        <w:t>4</w:t>
      </w:r>
      <w:r w:rsidRPr="00F43BA4">
        <w:rPr>
          <w:rFonts w:cstheme="minorHAnsi"/>
        </w:rPr>
        <w:t xml:space="preserve"> głos</w:t>
      </w:r>
      <w:r w:rsidR="00615AB8">
        <w:rPr>
          <w:rFonts w:cstheme="minorHAnsi"/>
        </w:rPr>
        <w:t>y</w:t>
      </w:r>
      <w:r w:rsidRPr="00F43BA4">
        <w:rPr>
          <w:rFonts w:cstheme="minorHAnsi"/>
        </w:rPr>
        <w:t xml:space="preserve"> przeciw, </w:t>
      </w:r>
      <w:r w:rsidR="008C453C">
        <w:rPr>
          <w:rFonts w:cstheme="minorHAnsi"/>
        </w:rPr>
        <w:t>3</w:t>
      </w:r>
      <w:r w:rsidRPr="00F43BA4">
        <w:rPr>
          <w:rFonts w:cstheme="minorHAnsi"/>
        </w:rPr>
        <w:t xml:space="preserve"> osoby wstrzymały się od głosu.</w:t>
      </w:r>
    </w:p>
    <w:p w14:paraId="23EDB35D" w14:textId="476D5DF0"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7.1</w:t>
      </w:r>
    </w:p>
    <w:p w14:paraId="2B0CD5ED" w14:textId="5FD6531D" w:rsidR="00B42DE7" w:rsidRDefault="00B42DE7" w:rsidP="00EF57D8">
      <w:pPr>
        <w:pStyle w:val="Akapitzlist"/>
        <w:numPr>
          <w:ilvl w:val="0"/>
          <w:numId w:val="10"/>
        </w:numPr>
        <w:spacing w:line="360" w:lineRule="auto"/>
        <w:jc w:val="both"/>
        <w:rPr>
          <w:rFonts w:cstheme="minorHAnsi"/>
        </w:rPr>
      </w:pPr>
      <w:r w:rsidRPr="003E3E9F">
        <w:rPr>
          <w:rFonts w:cstheme="minorHAnsi"/>
        </w:rPr>
        <w:t>cały obszar powinien być przeznaczony na teren zielony</w:t>
      </w:r>
    </w:p>
    <w:p w14:paraId="3C3F5F4B" w14:textId="23A8DBD3"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p>
    <w:p w14:paraId="738649A6" w14:textId="69099B96"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7.2</w:t>
      </w:r>
    </w:p>
    <w:p w14:paraId="1E3A164A" w14:textId="61290380" w:rsidR="00B32B70" w:rsidRPr="00EF57D8" w:rsidRDefault="00B42DE7"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dopuścić jedynie zabudowę jednorodzinną;</w:t>
      </w:r>
    </w:p>
    <w:p w14:paraId="1B4A5556" w14:textId="34DA4DFB" w:rsidR="00B32B70" w:rsidRDefault="00B32B70" w:rsidP="00EF57D8">
      <w:pPr>
        <w:suppressAutoHyphens/>
        <w:spacing w:after="0" w:line="360" w:lineRule="auto"/>
        <w:jc w:val="both"/>
        <w:rPr>
          <w:rFonts w:eastAsia="Times New Roman" w:cstheme="minorHAnsi"/>
          <w:kern w:val="1"/>
          <w:lang w:eastAsia="ar-SA"/>
        </w:rPr>
      </w:pPr>
      <w:r w:rsidRPr="00B32B70">
        <w:rPr>
          <w:rFonts w:eastAsia="Times New Roman" w:cstheme="minorHAnsi"/>
          <w:b/>
          <w:bCs/>
          <w:kern w:val="1"/>
          <w:lang w:eastAsia="ar-SA"/>
        </w:rPr>
        <w:t>Radny T. Sztolcman</w:t>
      </w:r>
      <w:r>
        <w:rPr>
          <w:rFonts w:eastAsia="Times New Roman" w:cstheme="minorHAnsi"/>
          <w:kern w:val="1"/>
          <w:lang w:eastAsia="ar-SA"/>
        </w:rPr>
        <w:t xml:space="preserve"> – proponuję przyjąć tę uwagę i ograniczyć sposób zabudowy do zabudowy jednorodzinnej oczywiście z wyłączeniem „Górki Przybylaka”, którą wcześniej wyłączyliśmy z zabudowy.</w:t>
      </w:r>
    </w:p>
    <w:p w14:paraId="1D1EBAB7" w14:textId="35EE70C6" w:rsidR="00A236A9" w:rsidRDefault="00B32B70" w:rsidP="00EF57D8">
      <w:pPr>
        <w:suppressAutoHyphens/>
        <w:spacing w:after="0" w:line="360" w:lineRule="auto"/>
        <w:jc w:val="both"/>
        <w:rPr>
          <w:rFonts w:eastAsia="Times New Roman" w:cstheme="minorHAnsi"/>
          <w:kern w:val="1"/>
          <w:lang w:eastAsia="ar-SA"/>
        </w:rPr>
      </w:pPr>
      <w:r w:rsidRPr="00B32B70">
        <w:rPr>
          <w:rFonts w:eastAsia="Times New Roman" w:cstheme="minorHAnsi"/>
          <w:b/>
          <w:bCs/>
          <w:kern w:val="1"/>
          <w:lang w:eastAsia="ar-SA"/>
        </w:rPr>
        <w:lastRenderedPageBreak/>
        <w:t>Radny K. Łączkowski</w:t>
      </w:r>
      <w:r>
        <w:rPr>
          <w:rFonts w:eastAsia="Times New Roman" w:cstheme="minorHAnsi"/>
          <w:kern w:val="1"/>
          <w:lang w:eastAsia="ar-SA"/>
        </w:rPr>
        <w:t xml:space="preserve"> – jestem tego samego zdania, co mój przedmówca. </w:t>
      </w:r>
    </w:p>
    <w:p w14:paraId="1770F697" w14:textId="37F9127E" w:rsidR="00A236A9" w:rsidRDefault="00A236A9" w:rsidP="00EF57D8">
      <w:pPr>
        <w:suppressAutoHyphens/>
        <w:spacing w:after="0" w:line="360" w:lineRule="auto"/>
        <w:jc w:val="both"/>
        <w:rPr>
          <w:rFonts w:eastAsia="Times New Roman" w:cstheme="minorHAnsi"/>
          <w:kern w:val="1"/>
          <w:lang w:eastAsia="ar-SA"/>
        </w:rPr>
      </w:pPr>
      <w:r w:rsidRPr="00A236A9">
        <w:rPr>
          <w:rFonts w:eastAsia="Times New Roman" w:cstheme="minorHAnsi"/>
          <w:kern w:val="1"/>
          <w:lang w:eastAsia="ar-SA"/>
        </w:rPr>
        <w:t xml:space="preserve">Głosowanie nad przyjęciem uwagi odrzuconej przez wójta: </w:t>
      </w:r>
      <w:r w:rsidR="00E2241A">
        <w:rPr>
          <w:rFonts w:eastAsia="Times New Roman" w:cstheme="minorHAnsi"/>
          <w:kern w:val="1"/>
          <w:lang w:eastAsia="ar-SA"/>
        </w:rPr>
        <w:t>6</w:t>
      </w:r>
      <w:r w:rsidRPr="00A236A9">
        <w:rPr>
          <w:rFonts w:eastAsia="Times New Roman" w:cstheme="minorHAnsi"/>
          <w:kern w:val="1"/>
          <w:lang w:eastAsia="ar-SA"/>
        </w:rPr>
        <w:t xml:space="preserve"> głosów za, </w:t>
      </w:r>
      <w:r w:rsidR="00E2241A">
        <w:rPr>
          <w:rFonts w:eastAsia="Times New Roman" w:cstheme="minorHAnsi"/>
          <w:kern w:val="1"/>
          <w:lang w:eastAsia="ar-SA"/>
        </w:rPr>
        <w:t>0</w:t>
      </w:r>
      <w:r w:rsidRPr="00A236A9">
        <w:rPr>
          <w:rFonts w:eastAsia="Times New Roman" w:cstheme="minorHAnsi"/>
          <w:kern w:val="1"/>
          <w:lang w:eastAsia="ar-SA"/>
        </w:rPr>
        <w:t xml:space="preserve"> głosów przeciw, </w:t>
      </w:r>
      <w:r w:rsidR="00E2241A">
        <w:rPr>
          <w:rFonts w:eastAsia="Times New Roman" w:cstheme="minorHAnsi"/>
          <w:kern w:val="1"/>
          <w:lang w:eastAsia="ar-SA"/>
        </w:rPr>
        <w:t>1</w:t>
      </w:r>
      <w:r w:rsidRPr="00A236A9">
        <w:rPr>
          <w:rFonts w:eastAsia="Times New Roman" w:cstheme="minorHAnsi"/>
          <w:kern w:val="1"/>
          <w:lang w:eastAsia="ar-SA"/>
        </w:rPr>
        <w:t xml:space="preserve"> osob</w:t>
      </w:r>
      <w:r w:rsidR="00E2241A">
        <w:rPr>
          <w:rFonts w:eastAsia="Times New Roman" w:cstheme="minorHAnsi"/>
          <w:kern w:val="1"/>
          <w:lang w:eastAsia="ar-SA"/>
        </w:rPr>
        <w:t>a</w:t>
      </w:r>
      <w:r w:rsidRPr="00A236A9">
        <w:rPr>
          <w:rFonts w:eastAsia="Times New Roman" w:cstheme="minorHAnsi"/>
          <w:kern w:val="1"/>
          <w:lang w:eastAsia="ar-SA"/>
        </w:rPr>
        <w:t xml:space="preserve"> wstrzymał</w:t>
      </w:r>
      <w:r w:rsidR="00E2241A">
        <w:rPr>
          <w:rFonts w:eastAsia="Times New Roman" w:cstheme="minorHAnsi"/>
          <w:kern w:val="1"/>
          <w:lang w:eastAsia="ar-SA"/>
        </w:rPr>
        <w:t>a</w:t>
      </w:r>
      <w:r w:rsidRPr="00A236A9">
        <w:rPr>
          <w:rFonts w:eastAsia="Times New Roman" w:cstheme="minorHAnsi"/>
          <w:kern w:val="1"/>
          <w:lang w:eastAsia="ar-SA"/>
        </w:rPr>
        <w:t xml:space="preserve"> się od głosu.</w:t>
      </w:r>
    </w:p>
    <w:p w14:paraId="69473DBE" w14:textId="77777777" w:rsidR="00EF57D8" w:rsidRPr="00A236A9" w:rsidRDefault="00EF57D8" w:rsidP="00EF57D8">
      <w:pPr>
        <w:suppressAutoHyphens/>
        <w:spacing w:after="0" w:line="360" w:lineRule="auto"/>
        <w:jc w:val="both"/>
        <w:rPr>
          <w:rFonts w:eastAsia="Times New Roman" w:cstheme="minorHAnsi"/>
          <w:kern w:val="1"/>
          <w:lang w:eastAsia="ar-SA"/>
        </w:rPr>
      </w:pPr>
    </w:p>
    <w:p w14:paraId="01C45A0C" w14:textId="7C0CC3D9"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7.3</w:t>
      </w:r>
    </w:p>
    <w:p w14:paraId="10C25B70" w14:textId="21B98503" w:rsidR="00B42DE7" w:rsidRDefault="00B42DE7" w:rsidP="00EF57D8">
      <w:pPr>
        <w:pStyle w:val="Akapitzlist"/>
        <w:numPr>
          <w:ilvl w:val="0"/>
          <w:numId w:val="10"/>
        </w:numPr>
        <w:spacing w:line="360" w:lineRule="auto"/>
        <w:jc w:val="both"/>
        <w:rPr>
          <w:rFonts w:cstheme="minorHAnsi"/>
        </w:rPr>
      </w:pPr>
      <w:r w:rsidRPr="003E3E9F">
        <w:rPr>
          <w:rFonts w:cstheme="minorHAnsi"/>
        </w:rPr>
        <w:t>w obszarze rowu północnego wytyczyć ścieżkę widokową do mariny;</w:t>
      </w:r>
    </w:p>
    <w:p w14:paraId="65307744" w14:textId="00EE965E" w:rsidR="005D7AAD" w:rsidRPr="005D7AAD" w:rsidRDefault="005D7AAD" w:rsidP="00EF57D8">
      <w:pPr>
        <w:spacing w:line="360" w:lineRule="auto"/>
        <w:jc w:val="both"/>
        <w:rPr>
          <w:rFonts w:cstheme="minorHAnsi"/>
        </w:rPr>
      </w:pPr>
      <w:r w:rsidRPr="00615AB8">
        <w:rPr>
          <w:rFonts w:cstheme="minorHAnsi"/>
          <w:b/>
          <w:bCs/>
        </w:rPr>
        <w:t>Radny K. Łączkowski</w:t>
      </w:r>
      <w:r>
        <w:rPr>
          <w:rFonts w:cstheme="minorHAnsi"/>
        </w:rPr>
        <w:t xml:space="preserve"> – to jest to, co sugerowałem. Żeby drogę wewnętrzną zamienić na ścieżkę.</w:t>
      </w:r>
    </w:p>
    <w:p w14:paraId="102E7098" w14:textId="3881143D" w:rsidR="00A236A9" w:rsidRPr="00A236A9" w:rsidRDefault="00A236A9" w:rsidP="00EF57D8">
      <w:pPr>
        <w:spacing w:line="360" w:lineRule="auto"/>
        <w:jc w:val="both"/>
        <w:rPr>
          <w:rFonts w:cstheme="minorHAnsi"/>
        </w:rPr>
      </w:pPr>
      <w:r w:rsidRPr="00A236A9">
        <w:rPr>
          <w:rFonts w:cstheme="minorHAnsi"/>
        </w:rPr>
        <w:t xml:space="preserve">Głosowanie nad przyjęciem uwagi odrzuconej przez wójta: </w:t>
      </w:r>
      <w:r w:rsidR="005D7AAD">
        <w:rPr>
          <w:rFonts w:cstheme="minorHAnsi"/>
        </w:rPr>
        <w:t>1</w:t>
      </w:r>
      <w:r w:rsidRPr="00A236A9">
        <w:rPr>
          <w:rFonts w:cstheme="minorHAnsi"/>
        </w:rPr>
        <w:t xml:space="preserve"> głos za, </w:t>
      </w:r>
      <w:r w:rsidR="005D7AAD">
        <w:rPr>
          <w:rFonts w:cstheme="minorHAnsi"/>
        </w:rPr>
        <w:t>3</w:t>
      </w:r>
      <w:r w:rsidRPr="00A236A9">
        <w:rPr>
          <w:rFonts w:cstheme="minorHAnsi"/>
        </w:rPr>
        <w:t xml:space="preserve"> głos</w:t>
      </w:r>
      <w:r w:rsidR="005D7AAD">
        <w:rPr>
          <w:rFonts w:cstheme="minorHAnsi"/>
        </w:rPr>
        <w:t>y</w:t>
      </w:r>
      <w:r w:rsidRPr="00A236A9">
        <w:rPr>
          <w:rFonts w:cstheme="minorHAnsi"/>
        </w:rPr>
        <w:t xml:space="preserve"> przeciw, </w:t>
      </w:r>
      <w:r w:rsidR="005D7AAD">
        <w:rPr>
          <w:rFonts w:cstheme="minorHAnsi"/>
        </w:rPr>
        <w:t>3</w:t>
      </w:r>
      <w:r w:rsidRPr="00A236A9">
        <w:rPr>
          <w:rFonts w:cstheme="minorHAnsi"/>
        </w:rPr>
        <w:t xml:space="preserve"> osoby wstrzymały się od głosu.</w:t>
      </w:r>
    </w:p>
    <w:p w14:paraId="64BF31D5" w14:textId="072F0A20"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7.4</w:t>
      </w:r>
    </w:p>
    <w:p w14:paraId="32A410FE" w14:textId="2764FE21" w:rsidR="00B42DE7" w:rsidRDefault="00B42DE7" w:rsidP="00EF57D8">
      <w:pPr>
        <w:pStyle w:val="Akapitzlist"/>
        <w:numPr>
          <w:ilvl w:val="0"/>
          <w:numId w:val="10"/>
        </w:numPr>
        <w:spacing w:line="360" w:lineRule="auto"/>
        <w:jc w:val="both"/>
        <w:rPr>
          <w:rFonts w:cstheme="minorHAnsi"/>
        </w:rPr>
      </w:pPr>
      <w:r w:rsidRPr="003E3E9F">
        <w:rPr>
          <w:rFonts w:cstheme="minorHAnsi"/>
        </w:rPr>
        <w:t>w żadnym wypadku nie pozwolić na wycinkę drzew.</w:t>
      </w:r>
    </w:p>
    <w:p w14:paraId="68760889" w14:textId="14E58B37"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p>
    <w:p w14:paraId="4BACDD14" w14:textId="3EB0CC41"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8.1</w:t>
      </w:r>
    </w:p>
    <w:p w14:paraId="1F98BEC5" w14:textId="451A892F" w:rsidR="00B42DE7" w:rsidRDefault="00B42DE7" w:rsidP="00EF57D8">
      <w:pPr>
        <w:pStyle w:val="Akapitzlist"/>
        <w:numPr>
          <w:ilvl w:val="0"/>
          <w:numId w:val="10"/>
        </w:numPr>
        <w:spacing w:line="360" w:lineRule="auto"/>
        <w:jc w:val="both"/>
        <w:rPr>
          <w:rFonts w:cstheme="minorHAnsi"/>
        </w:rPr>
      </w:pPr>
      <w:r w:rsidRPr="003E3E9F">
        <w:rPr>
          <w:rFonts w:cstheme="minorHAnsi"/>
        </w:rPr>
        <w:t>należy teren omawiany w MPZP w całości przeznaczyć na tereny zielone, ewentualnie na sport i rekreację;</w:t>
      </w:r>
    </w:p>
    <w:p w14:paraId="260D9F80" w14:textId="55769216"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p>
    <w:p w14:paraId="41AA14EB" w14:textId="180C25E6"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w:t>
      </w:r>
      <w:r w:rsidRPr="00AD76CA">
        <w:rPr>
          <w:rFonts w:cstheme="minorHAnsi"/>
        </w:rPr>
        <w:t>2</w:t>
      </w:r>
    </w:p>
    <w:p w14:paraId="2516B150" w14:textId="40CF3F6B" w:rsidR="00B42DE7" w:rsidRDefault="00B42DE7" w:rsidP="00EF57D8">
      <w:pPr>
        <w:pStyle w:val="Akapitzlist"/>
        <w:numPr>
          <w:ilvl w:val="0"/>
          <w:numId w:val="10"/>
        </w:numPr>
        <w:spacing w:line="360" w:lineRule="auto"/>
        <w:jc w:val="both"/>
        <w:rPr>
          <w:rFonts w:cstheme="minorHAnsi"/>
        </w:rPr>
      </w:pPr>
      <w:r w:rsidRPr="003E3E9F">
        <w:rPr>
          <w:rFonts w:cstheme="minorHAnsi"/>
        </w:rPr>
        <w:t>MW przeznaczyć na tereny zielone;</w:t>
      </w:r>
    </w:p>
    <w:p w14:paraId="69C0B526" w14:textId="14522098" w:rsidR="00A236A9" w:rsidRPr="00A236A9" w:rsidRDefault="00A236A9" w:rsidP="00EF57D8">
      <w:pPr>
        <w:spacing w:line="360" w:lineRule="auto"/>
        <w:jc w:val="both"/>
        <w:rPr>
          <w:rFonts w:cstheme="minorHAnsi"/>
        </w:rPr>
      </w:pPr>
      <w:r w:rsidRPr="00A236A9">
        <w:rPr>
          <w:rFonts w:cstheme="minorHAnsi"/>
        </w:rPr>
        <w:t xml:space="preserve">Głosowanie nad przyjęciem uwagi odrzuconej przez wójta: </w:t>
      </w:r>
      <w:r w:rsidR="00980C22">
        <w:rPr>
          <w:rFonts w:cstheme="minorHAnsi"/>
        </w:rPr>
        <w:t>7</w:t>
      </w:r>
      <w:r w:rsidRPr="00A236A9">
        <w:rPr>
          <w:rFonts w:cstheme="minorHAnsi"/>
        </w:rPr>
        <w:t xml:space="preserve"> głosów za</w:t>
      </w:r>
      <w:r w:rsidR="00980C22">
        <w:rPr>
          <w:rFonts w:cstheme="minorHAnsi"/>
        </w:rPr>
        <w:t>.</w:t>
      </w:r>
      <w:r w:rsidRPr="00A236A9">
        <w:rPr>
          <w:rFonts w:cstheme="minorHAnsi"/>
        </w:rPr>
        <w:t xml:space="preserve"> </w:t>
      </w:r>
    </w:p>
    <w:p w14:paraId="34F14E3E" w14:textId="1A490E1D"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8.3</w:t>
      </w:r>
    </w:p>
    <w:p w14:paraId="7FAF3231" w14:textId="4662B70B" w:rsidR="00B42DE7" w:rsidRDefault="00B42DE7" w:rsidP="00EF57D8">
      <w:pPr>
        <w:pStyle w:val="Akapitzlist"/>
        <w:numPr>
          <w:ilvl w:val="0"/>
          <w:numId w:val="10"/>
        </w:numPr>
        <w:spacing w:line="360" w:lineRule="auto"/>
        <w:jc w:val="both"/>
        <w:rPr>
          <w:rFonts w:cstheme="minorHAnsi"/>
        </w:rPr>
      </w:pPr>
      <w:r w:rsidRPr="003E3E9F">
        <w:rPr>
          <w:rFonts w:cstheme="minorHAnsi"/>
        </w:rPr>
        <w:t>(i/lub) MN 1, 2, 3 przeznaczyć na tereny zielone;</w:t>
      </w:r>
    </w:p>
    <w:p w14:paraId="5415094C" w14:textId="194A179F"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p>
    <w:p w14:paraId="7A3EF2CB" w14:textId="792FA73B"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8.4</w:t>
      </w:r>
    </w:p>
    <w:p w14:paraId="1BAA23DF" w14:textId="4A78F3C5" w:rsidR="00B42DE7" w:rsidRDefault="00B42DE7" w:rsidP="00EF57D8">
      <w:pPr>
        <w:pStyle w:val="Akapitzlist"/>
        <w:numPr>
          <w:ilvl w:val="0"/>
          <w:numId w:val="10"/>
        </w:numPr>
        <w:spacing w:line="360" w:lineRule="auto"/>
        <w:jc w:val="both"/>
        <w:rPr>
          <w:rFonts w:cstheme="minorHAnsi"/>
        </w:rPr>
      </w:pPr>
      <w:r w:rsidRPr="003E3E9F">
        <w:rPr>
          <w:rFonts w:cstheme="minorHAnsi"/>
        </w:rPr>
        <w:t>(i/lub) zamiast zabudowy szeregowej/ wielorodzinnej zaplanować zabudowę jednorodzinną wolnostojącą;</w:t>
      </w:r>
    </w:p>
    <w:p w14:paraId="1D2CB192" w14:textId="6616E0F3" w:rsidR="00A236A9" w:rsidRPr="00A236A9" w:rsidRDefault="00A236A9" w:rsidP="00EF57D8">
      <w:pPr>
        <w:spacing w:line="360" w:lineRule="auto"/>
        <w:jc w:val="both"/>
        <w:rPr>
          <w:rFonts w:cstheme="minorHAnsi"/>
        </w:rPr>
      </w:pPr>
      <w:r w:rsidRPr="00A236A9">
        <w:rPr>
          <w:rFonts w:cstheme="minorHAnsi"/>
        </w:rPr>
        <w:lastRenderedPageBreak/>
        <w:t xml:space="preserve">Głosowanie nad przyjęciem uwagi odrzuconej przez wójta: </w:t>
      </w:r>
      <w:r w:rsidR="00973EA1">
        <w:rPr>
          <w:rFonts w:cstheme="minorHAnsi"/>
        </w:rPr>
        <w:t>7</w:t>
      </w:r>
      <w:r w:rsidRPr="00A236A9">
        <w:rPr>
          <w:rFonts w:cstheme="minorHAnsi"/>
        </w:rPr>
        <w:t xml:space="preserve"> głosów za</w:t>
      </w:r>
      <w:r w:rsidR="00973EA1">
        <w:rPr>
          <w:rFonts w:cstheme="minorHAnsi"/>
        </w:rPr>
        <w:t>.</w:t>
      </w:r>
    </w:p>
    <w:p w14:paraId="5BF55C77" w14:textId="5971746F"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8.5</w:t>
      </w:r>
    </w:p>
    <w:p w14:paraId="708CAD6D" w14:textId="5BEEFBCA" w:rsidR="00B42DE7" w:rsidRDefault="00B42DE7" w:rsidP="00EF57D8">
      <w:pPr>
        <w:pStyle w:val="Akapitzlist"/>
        <w:numPr>
          <w:ilvl w:val="0"/>
          <w:numId w:val="10"/>
        </w:numPr>
        <w:spacing w:line="360" w:lineRule="auto"/>
        <w:jc w:val="both"/>
        <w:rPr>
          <w:rFonts w:cstheme="minorHAnsi"/>
        </w:rPr>
      </w:pPr>
      <w:r w:rsidRPr="003E3E9F">
        <w:rPr>
          <w:rFonts w:cstheme="minorHAnsi"/>
        </w:rPr>
        <w:t>(i/lub) zamiast zabudowy szeregowej/ wielorodzinnej zaplanować zabudowę bliźniaczą;</w:t>
      </w:r>
    </w:p>
    <w:p w14:paraId="7A3E599C" w14:textId="75E12F15"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p>
    <w:p w14:paraId="6EE931D8" w14:textId="414A4272" w:rsidR="00D82A64" w:rsidRPr="00AD76CA" w:rsidRDefault="00D82A64" w:rsidP="00EF57D8">
      <w:pPr>
        <w:spacing w:line="360" w:lineRule="auto"/>
        <w:jc w:val="both"/>
        <w:rPr>
          <w:rFonts w:cstheme="minorHAnsi"/>
        </w:rPr>
      </w:pPr>
      <w:r w:rsidRPr="00AD76CA">
        <w:rPr>
          <w:rFonts w:cstheme="minorHAnsi"/>
        </w:rPr>
        <w:t xml:space="preserve">Uwaga nr </w:t>
      </w:r>
      <w:r w:rsidR="00B42DE7" w:rsidRPr="00AD76CA">
        <w:rPr>
          <w:rFonts w:cstheme="minorHAnsi"/>
        </w:rPr>
        <w:t>8.6</w:t>
      </w:r>
    </w:p>
    <w:p w14:paraId="58E3DF70" w14:textId="1B8FD72F" w:rsidR="00B42DE7" w:rsidRDefault="00B42DE7" w:rsidP="00EF57D8">
      <w:pPr>
        <w:pStyle w:val="Akapitzlist"/>
        <w:numPr>
          <w:ilvl w:val="0"/>
          <w:numId w:val="10"/>
        </w:numPr>
        <w:spacing w:line="360" w:lineRule="auto"/>
        <w:jc w:val="both"/>
        <w:rPr>
          <w:rFonts w:cstheme="minorHAnsi"/>
        </w:rPr>
      </w:pPr>
      <w:r w:rsidRPr="003E3E9F">
        <w:rPr>
          <w:rFonts w:cstheme="minorHAnsi"/>
        </w:rPr>
        <w:t>zaplanowanie i wykonanie w pierwszej kolejności pieszej ścieżki widokowej wzdłuż Rowu Północnego, która połączy osiedla i umożliwi wygodne dojście do rzeki (planowanej mariny).</w:t>
      </w:r>
    </w:p>
    <w:p w14:paraId="783ED8F3" w14:textId="5C88261E" w:rsidR="001B5012" w:rsidRPr="001B5012" w:rsidRDefault="001B5012" w:rsidP="00EF57D8">
      <w:pPr>
        <w:spacing w:line="360" w:lineRule="auto"/>
        <w:jc w:val="both"/>
        <w:rPr>
          <w:rFonts w:cstheme="minorHAnsi"/>
        </w:rPr>
      </w:pPr>
      <w:r w:rsidRPr="001B5012">
        <w:rPr>
          <w:rFonts w:cstheme="minorHAnsi"/>
          <w:b/>
          <w:bCs/>
        </w:rPr>
        <w:t>Radny T. Sztolcman</w:t>
      </w:r>
      <w:r>
        <w:rPr>
          <w:rFonts w:cstheme="minorHAnsi"/>
        </w:rPr>
        <w:t xml:space="preserve"> – projekt planu dopuszcza wykonanie w tym miejscu ścieżki. To jest teren prywatny i to właściciel terenu będzie decydował w jaki sposób będzie to zagospodarowywał. </w:t>
      </w:r>
    </w:p>
    <w:p w14:paraId="31ECAD71" w14:textId="6C8C5661" w:rsidR="00A236A9" w:rsidRPr="00A236A9" w:rsidRDefault="00A236A9" w:rsidP="00EF57D8">
      <w:pPr>
        <w:spacing w:line="360" w:lineRule="auto"/>
        <w:jc w:val="both"/>
        <w:rPr>
          <w:rFonts w:cstheme="minorHAnsi"/>
        </w:rPr>
      </w:pPr>
      <w:r w:rsidRPr="00A236A9">
        <w:rPr>
          <w:rFonts w:cstheme="minorHAnsi"/>
        </w:rPr>
        <w:t>Głosowanie nad przyjęciem uwagi odrzuconej przez wójta: 0 głosów za, 5 głosów przeciw, 2 osoby wstrzymały się od głosu.</w:t>
      </w:r>
      <w:r w:rsidR="001B5012">
        <w:rPr>
          <w:rFonts w:cstheme="minorHAnsi"/>
        </w:rPr>
        <w:t xml:space="preserve"> </w:t>
      </w:r>
    </w:p>
    <w:p w14:paraId="305BD056" w14:textId="685FABDE" w:rsidR="00D82A64" w:rsidRPr="00AD76CA" w:rsidRDefault="00D82A64" w:rsidP="00EF57D8">
      <w:pPr>
        <w:spacing w:line="360" w:lineRule="auto"/>
        <w:jc w:val="both"/>
        <w:rPr>
          <w:rFonts w:cstheme="minorHAnsi"/>
        </w:rPr>
      </w:pPr>
      <w:r w:rsidRPr="00AD76CA">
        <w:rPr>
          <w:rFonts w:cstheme="minorHAnsi"/>
        </w:rPr>
        <w:t xml:space="preserve">Uwaga nr </w:t>
      </w:r>
      <w:r w:rsidR="003E7DF6" w:rsidRPr="00AD76CA">
        <w:rPr>
          <w:rFonts w:cstheme="minorHAnsi"/>
        </w:rPr>
        <w:t>9.1</w:t>
      </w:r>
    </w:p>
    <w:p w14:paraId="7DE700E1" w14:textId="276C541A" w:rsidR="003E7DF6" w:rsidRPr="00EF57D8" w:rsidRDefault="003E7DF6"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wnoszę o zachowanie jak największej powierzchni jako zalesiona na działce 52/8;</w:t>
      </w:r>
    </w:p>
    <w:p w14:paraId="22ABDD2D" w14:textId="01E33D25" w:rsidR="001B5012" w:rsidRPr="00AD76CA" w:rsidRDefault="001B5012" w:rsidP="00EF57D8">
      <w:pPr>
        <w:suppressAutoHyphens/>
        <w:spacing w:after="0"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w:t>
      </w:r>
      <w:r w:rsidR="00E24669">
        <w:rPr>
          <w:rFonts w:eastAsia="Times New Roman" w:cstheme="minorHAnsi"/>
          <w:kern w:val="1"/>
          <w:lang w:eastAsia="ar-SA"/>
        </w:rPr>
        <w:t>2</w:t>
      </w:r>
      <w:r w:rsidRPr="001B5012">
        <w:rPr>
          <w:rFonts w:eastAsia="Times New Roman" w:cstheme="minorHAnsi"/>
          <w:kern w:val="1"/>
          <w:lang w:eastAsia="ar-SA"/>
        </w:rPr>
        <w:t xml:space="preserve"> głos</w:t>
      </w:r>
      <w:r w:rsidR="00E24669">
        <w:rPr>
          <w:rFonts w:eastAsia="Times New Roman" w:cstheme="minorHAnsi"/>
          <w:kern w:val="1"/>
          <w:lang w:eastAsia="ar-SA"/>
        </w:rPr>
        <w:t>y</w:t>
      </w:r>
      <w:r w:rsidRPr="001B5012">
        <w:rPr>
          <w:rFonts w:eastAsia="Times New Roman" w:cstheme="minorHAnsi"/>
          <w:kern w:val="1"/>
          <w:lang w:eastAsia="ar-SA"/>
        </w:rPr>
        <w:t xml:space="preserve"> za, 5 głosów przeciw</w:t>
      </w:r>
    </w:p>
    <w:p w14:paraId="4D545158" w14:textId="70BD9019" w:rsidR="00D82A64" w:rsidRPr="00AD76CA" w:rsidRDefault="00D82A64" w:rsidP="00EF57D8">
      <w:pPr>
        <w:spacing w:line="360" w:lineRule="auto"/>
        <w:jc w:val="both"/>
        <w:rPr>
          <w:rFonts w:cstheme="minorHAnsi"/>
        </w:rPr>
      </w:pPr>
      <w:r w:rsidRPr="00AD76CA">
        <w:rPr>
          <w:rFonts w:cstheme="minorHAnsi"/>
        </w:rPr>
        <w:t xml:space="preserve">Uwaga nr </w:t>
      </w:r>
      <w:r w:rsidR="003E7DF6" w:rsidRPr="00AD76CA">
        <w:rPr>
          <w:rFonts w:cstheme="minorHAnsi"/>
        </w:rPr>
        <w:t>9.2</w:t>
      </w:r>
    </w:p>
    <w:p w14:paraId="334E0BD7" w14:textId="3650D559" w:rsidR="003E7DF6" w:rsidRDefault="003E7DF6" w:rsidP="00EF57D8">
      <w:pPr>
        <w:pStyle w:val="Akapitzlist"/>
        <w:numPr>
          <w:ilvl w:val="0"/>
          <w:numId w:val="10"/>
        </w:numPr>
        <w:spacing w:line="360" w:lineRule="auto"/>
        <w:jc w:val="both"/>
        <w:rPr>
          <w:rFonts w:cstheme="minorHAnsi"/>
        </w:rPr>
      </w:pPr>
      <w:r w:rsidRPr="003E3E9F">
        <w:rPr>
          <w:rFonts w:cstheme="minorHAnsi"/>
        </w:rPr>
        <w:t>wnoszę o pozostawienie co najmniej obszaru działki 52/8 w części od Rowu Północnego wraz z jego korytem do granicy z działką 52/6 jako teren zalesiony bez możliwości zabudowy;</w:t>
      </w:r>
    </w:p>
    <w:p w14:paraId="5615948B" w14:textId="2EB8C085"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w:t>
      </w:r>
      <w:r w:rsidR="002E6AAD">
        <w:rPr>
          <w:rFonts w:cstheme="minorHAnsi"/>
        </w:rPr>
        <w:t>2</w:t>
      </w:r>
      <w:r w:rsidRPr="001B5012">
        <w:rPr>
          <w:rFonts w:cstheme="minorHAnsi"/>
        </w:rPr>
        <w:t xml:space="preserve"> głos</w:t>
      </w:r>
      <w:r w:rsidR="002E6AAD">
        <w:rPr>
          <w:rFonts w:cstheme="minorHAnsi"/>
        </w:rPr>
        <w:t>y</w:t>
      </w:r>
      <w:r w:rsidRPr="001B5012">
        <w:rPr>
          <w:rFonts w:cstheme="minorHAnsi"/>
        </w:rPr>
        <w:t xml:space="preserve"> za, 5 głosów przeciw</w:t>
      </w:r>
      <w:r w:rsidR="002E6AAD">
        <w:rPr>
          <w:rFonts w:cstheme="minorHAnsi"/>
        </w:rPr>
        <w:t>.</w:t>
      </w:r>
    </w:p>
    <w:p w14:paraId="118F8A7F" w14:textId="4AC17452" w:rsidR="003E7DF6" w:rsidRPr="003E7DF6" w:rsidRDefault="00D82A64" w:rsidP="00EF57D8">
      <w:pPr>
        <w:spacing w:line="360" w:lineRule="auto"/>
        <w:jc w:val="both"/>
        <w:rPr>
          <w:rFonts w:cstheme="minorHAnsi"/>
        </w:rPr>
      </w:pPr>
      <w:r w:rsidRPr="00AD76CA">
        <w:rPr>
          <w:rFonts w:cstheme="minorHAnsi"/>
        </w:rPr>
        <w:t xml:space="preserve">Uwaga nr </w:t>
      </w:r>
      <w:r w:rsidR="003E7DF6" w:rsidRPr="00AD76CA">
        <w:rPr>
          <w:rFonts w:cstheme="minorHAnsi"/>
        </w:rPr>
        <w:t>9.3</w:t>
      </w:r>
    </w:p>
    <w:p w14:paraId="2C7B1EBA" w14:textId="7177EBA9" w:rsidR="003E7DF6" w:rsidRPr="004F27B4" w:rsidRDefault="003E7DF6" w:rsidP="00EF57D8">
      <w:pPr>
        <w:pStyle w:val="Akapitzlist"/>
        <w:numPr>
          <w:ilvl w:val="0"/>
          <w:numId w:val="10"/>
        </w:numPr>
        <w:spacing w:line="360" w:lineRule="auto"/>
        <w:jc w:val="both"/>
        <w:rPr>
          <w:rFonts w:cstheme="minorHAnsi"/>
        </w:rPr>
      </w:pPr>
      <w:bookmarkStart w:id="5" w:name="_Hlk58266827"/>
      <w:r w:rsidRPr="003E3E9F">
        <w:rPr>
          <w:rFonts w:eastAsia="Times New Roman" w:cstheme="minorHAnsi"/>
          <w:kern w:val="1"/>
          <w:lang w:eastAsia="ar-SA"/>
        </w:rPr>
        <w:t xml:space="preserve">wnoszę, aby Gmina podjęła próbę odkupienia części działki </w:t>
      </w:r>
      <w:bookmarkEnd w:id="5"/>
      <w:r w:rsidRPr="003E3E9F">
        <w:rPr>
          <w:rFonts w:eastAsia="Times New Roman" w:cstheme="minorHAnsi"/>
          <w:kern w:val="1"/>
          <w:lang w:eastAsia="ar-SA"/>
        </w:rPr>
        <w:t>52/8 w granicach od Rowu Północnego wraz z nim do granic działki 52/6;</w:t>
      </w:r>
    </w:p>
    <w:p w14:paraId="20989D95" w14:textId="6BB7532C" w:rsidR="004F27B4" w:rsidRDefault="004F27B4" w:rsidP="00EF57D8">
      <w:pPr>
        <w:spacing w:line="360" w:lineRule="auto"/>
        <w:jc w:val="both"/>
        <w:rPr>
          <w:rFonts w:cstheme="minorHAnsi"/>
        </w:rPr>
      </w:pPr>
      <w:r w:rsidRPr="004F27B4">
        <w:rPr>
          <w:rFonts w:cstheme="minorHAnsi"/>
          <w:b/>
          <w:bCs/>
        </w:rPr>
        <w:t>Radny T. Sztolcman</w:t>
      </w:r>
      <w:r>
        <w:rPr>
          <w:rFonts w:cstheme="minorHAnsi"/>
        </w:rPr>
        <w:t xml:space="preserve"> – w wyjaśnieniach z GPU mamy informację, że jest to ustalenie </w:t>
      </w:r>
      <w:proofErr w:type="spellStart"/>
      <w:r>
        <w:rPr>
          <w:rFonts w:cstheme="minorHAnsi"/>
        </w:rPr>
        <w:t>pozaplanistyczne</w:t>
      </w:r>
      <w:proofErr w:type="spellEnd"/>
      <w:r>
        <w:rPr>
          <w:rFonts w:cstheme="minorHAnsi"/>
        </w:rPr>
        <w:t xml:space="preserve">, dlatego w miejscowym planie nie możemy takiego zapisu zawrzeć. </w:t>
      </w:r>
    </w:p>
    <w:p w14:paraId="7D917BC0" w14:textId="00A013E8" w:rsidR="00045B16" w:rsidRDefault="00C17C40" w:rsidP="00EF57D8">
      <w:pPr>
        <w:spacing w:line="360" w:lineRule="auto"/>
        <w:jc w:val="both"/>
        <w:rPr>
          <w:rFonts w:cstheme="minorHAnsi"/>
        </w:rPr>
      </w:pPr>
      <w:r w:rsidRPr="00F11D81">
        <w:rPr>
          <w:rFonts w:cstheme="minorHAnsi"/>
          <w:b/>
          <w:bCs/>
        </w:rPr>
        <w:t xml:space="preserve">Mieszkanka A. </w:t>
      </w:r>
      <w:proofErr w:type="spellStart"/>
      <w:r w:rsidRPr="00F11D81">
        <w:rPr>
          <w:rFonts w:cstheme="minorHAnsi"/>
          <w:b/>
          <w:bCs/>
        </w:rPr>
        <w:t>Ohirko</w:t>
      </w:r>
      <w:proofErr w:type="spellEnd"/>
      <w:r>
        <w:rPr>
          <w:rFonts w:cstheme="minorHAnsi"/>
        </w:rPr>
        <w:t xml:space="preserve"> – </w:t>
      </w:r>
      <w:r w:rsidR="00F11D81">
        <w:rPr>
          <w:rFonts w:cstheme="minorHAnsi"/>
        </w:rPr>
        <w:t>czy odbyły się jakieś rozmowy w tym kierunku? Posiadam informacj</w:t>
      </w:r>
      <w:r w:rsidR="00615AB8">
        <w:rPr>
          <w:rFonts w:cstheme="minorHAnsi"/>
        </w:rPr>
        <w:t>ę</w:t>
      </w:r>
      <w:r w:rsidR="00F11D81">
        <w:rPr>
          <w:rFonts w:cstheme="minorHAnsi"/>
        </w:rPr>
        <w:t xml:space="preserve"> z innego źródła, że w momencie skorzystania ze specustawy mieszkaniowej jest opcja budowania nawet wbrew </w:t>
      </w:r>
      <w:proofErr w:type="spellStart"/>
      <w:r w:rsidR="00F11D81">
        <w:rPr>
          <w:rFonts w:cstheme="minorHAnsi"/>
        </w:rPr>
        <w:t>mpzp</w:t>
      </w:r>
      <w:proofErr w:type="spellEnd"/>
      <w:r w:rsidR="00F11D81">
        <w:rPr>
          <w:rFonts w:cstheme="minorHAnsi"/>
        </w:rPr>
        <w:t>. Najbezpieczniej dla nienaruszalności tego terenu byłoby go odkupić. Czy takie rozmowy się odbyły i były czynione jakieś działania w tym kierunku?</w:t>
      </w:r>
    </w:p>
    <w:p w14:paraId="72FEC195" w14:textId="632477F2" w:rsidR="00C17C40" w:rsidRDefault="00045B16" w:rsidP="00EF57D8">
      <w:pPr>
        <w:spacing w:line="360" w:lineRule="auto"/>
        <w:jc w:val="both"/>
        <w:rPr>
          <w:rFonts w:cstheme="minorHAnsi"/>
        </w:rPr>
      </w:pPr>
      <w:r w:rsidRPr="00045B16">
        <w:rPr>
          <w:rFonts w:cstheme="minorHAnsi"/>
          <w:b/>
          <w:bCs/>
        </w:rPr>
        <w:lastRenderedPageBreak/>
        <w:t>Przewodnicząca J. Pągowska</w:t>
      </w:r>
      <w:r>
        <w:rPr>
          <w:rFonts w:cstheme="minorHAnsi"/>
        </w:rPr>
        <w:t xml:space="preserve"> – oficjalnie mogę powiedzieć, że nic nie wiemy, czy rozpoczęły się jakieś rozmowy. </w:t>
      </w:r>
      <w:r w:rsidR="00F11D81">
        <w:rPr>
          <w:rFonts w:cstheme="minorHAnsi"/>
        </w:rPr>
        <w:t xml:space="preserve"> </w:t>
      </w:r>
    </w:p>
    <w:p w14:paraId="091A5C21" w14:textId="5D2D2827" w:rsidR="00045B16" w:rsidRDefault="00045B16" w:rsidP="00EF57D8">
      <w:pPr>
        <w:spacing w:line="360" w:lineRule="auto"/>
        <w:jc w:val="both"/>
        <w:rPr>
          <w:rFonts w:cstheme="minorHAnsi"/>
        </w:rPr>
      </w:pPr>
      <w:r w:rsidRPr="00045B16">
        <w:rPr>
          <w:rFonts w:cstheme="minorHAnsi"/>
          <w:b/>
          <w:bCs/>
        </w:rPr>
        <w:t>Pan Jan</w:t>
      </w:r>
      <w:r>
        <w:rPr>
          <w:rFonts w:cstheme="minorHAnsi"/>
        </w:rPr>
        <w:t xml:space="preserve"> </w:t>
      </w:r>
      <w:r w:rsidR="00F71043" w:rsidRPr="00F71043">
        <w:rPr>
          <w:rFonts w:cstheme="minorHAnsi"/>
          <w:b/>
          <w:bCs/>
        </w:rPr>
        <w:t>Ptaszyński</w:t>
      </w:r>
      <w:r w:rsidR="00F71043">
        <w:rPr>
          <w:rFonts w:cstheme="minorHAnsi"/>
        </w:rPr>
        <w:t xml:space="preserve"> </w:t>
      </w:r>
      <w:r>
        <w:rPr>
          <w:rFonts w:cstheme="minorHAnsi"/>
        </w:rPr>
        <w:t xml:space="preserve">– z tego co wiem, było umówione spotkanie, ale z powodów osobistych panów Modro sprawy zeszły na plan dalszy. Generalnie jeżeli przystąpimy do tego w jakiejś perspektywie czasu, to jest to dalej podtrzymane. Nie zostało to w żaden sposób zaprzeczone przez panów </w:t>
      </w:r>
      <w:r w:rsidR="00615AB8">
        <w:rPr>
          <w:rFonts w:cstheme="minorHAnsi"/>
        </w:rPr>
        <w:t>M</w:t>
      </w:r>
      <w:r>
        <w:rPr>
          <w:rFonts w:cstheme="minorHAnsi"/>
        </w:rPr>
        <w:t>odro.</w:t>
      </w:r>
    </w:p>
    <w:p w14:paraId="5C98C3FB" w14:textId="3A24B2BD" w:rsidR="00045B16" w:rsidRDefault="00045B16" w:rsidP="00EF57D8">
      <w:pPr>
        <w:spacing w:line="360" w:lineRule="auto"/>
        <w:jc w:val="both"/>
        <w:rPr>
          <w:rFonts w:cstheme="minorHAnsi"/>
        </w:rPr>
      </w:pPr>
      <w:r w:rsidRPr="00F33606">
        <w:rPr>
          <w:rFonts w:cstheme="minorHAnsi"/>
          <w:b/>
          <w:bCs/>
        </w:rPr>
        <w:t>Radny M. Przybylski</w:t>
      </w:r>
      <w:r>
        <w:rPr>
          <w:rFonts w:cstheme="minorHAnsi"/>
        </w:rPr>
        <w:t xml:space="preserve"> – </w:t>
      </w:r>
      <w:r w:rsidR="00F33606">
        <w:rPr>
          <w:rFonts w:cstheme="minorHAnsi"/>
        </w:rPr>
        <w:t xml:space="preserve">pierwsza uwaga do wypowiedzi radnego Sztolcmana - </w:t>
      </w:r>
      <w:r>
        <w:rPr>
          <w:rFonts w:cstheme="minorHAnsi"/>
        </w:rPr>
        <w:t xml:space="preserve">z całego szacunku do </w:t>
      </w:r>
      <w:r w:rsidR="00F33606">
        <w:rPr>
          <w:rFonts w:cstheme="minorHAnsi"/>
        </w:rPr>
        <w:t xml:space="preserve">GPU, to jej stanowisko w żadnej mierze nie może przesądzać o tym co rada powinna, a czego nie powinna, czyli jak ma głosować. Druga sprawa, to taka, że - Aniu - rada nie wydaje pozwolenia na budowę, tylko decyzję lokalizacyjną. Nawiązuję do ustawy o której powiedziałaś. </w:t>
      </w:r>
      <w:r w:rsidR="00EB46E4">
        <w:rPr>
          <w:rFonts w:cstheme="minorHAnsi"/>
        </w:rPr>
        <w:t xml:space="preserve">Natomiast i to nie ma szczególnego znaczenia, ponieważ uchwały rady bywają zaskarżane. </w:t>
      </w:r>
      <w:r w:rsidR="00BB2055">
        <w:rPr>
          <w:rFonts w:cstheme="minorHAnsi"/>
        </w:rPr>
        <w:t xml:space="preserve">I z tego co się orientuję są już inne drogi sądów, które unieważniają uchwały rady. To o czym mówisz ma kolosalne znaczenie. Są to tereny powojskowe i jak wiemy są one wyłączone spod decyzji studium. Cały ten obszar, bez względu na to co my tu dziś zaopiniujemy i co za tydzień uchwalimy, to może tam tak, czy inaczej osiedle powstać. </w:t>
      </w:r>
    </w:p>
    <w:p w14:paraId="2CE9C86A" w14:textId="2B17A8A0" w:rsidR="00BB2055" w:rsidRDefault="00BB2055" w:rsidP="00EF57D8">
      <w:pPr>
        <w:spacing w:line="360" w:lineRule="auto"/>
        <w:jc w:val="both"/>
        <w:rPr>
          <w:rFonts w:cstheme="minorHAnsi"/>
        </w:rPr>
      </w:pPr>
      <w:r w:rsidRPr="00BB2055">
        <w:rPr>
          <w:rFonts w:cstheme="minorHAnsi"/>
          <w:b/>
          <w:bCs/>
        </w:rPr>
        <w:t>Radny T. Sztolcman</w:t>
      </w:r>
      <w:r>
        <w:rPr>
          <w:rFonts w:cstheme="minorHAnsi"/>
        </w:rPr>
        <w:t xml:space="preserve"> – jak sobie wyobrażasz Michale wpisanie do </w:t>
      </w:r>
      <w:proofErr w:type="spellStart"/>
      <w:r>
        <w:rPr>
          <w:rFonts w:cstheme="minorHAnsi"/>
        </w:rPr>
        <w:t>mpzp</w:t>
      </w:r>
      <w:proofErr w:type="spellEnd"/>
      <w:r>
        <w:rPr>
          <w:rFonts w:cstheme="minorHAnsi"/>
        </w:rPr>
        <w:t xml:space="preserve"> zapis pt.: gmina ma odkupić część działki?</w:t>
      </w:r>
    </w:p>
    <w:p w14:paraId="45ACCFFA" w14:textId="4E8BF92A" w:rsidR="00786BDC" w:rsidRDefault="00786BDC" w:rsidP="00EF57D8">
      <w:pPr>
        <w:spacing w:line="360" w:lineRule="auto"/>
        <w:jc w:val="both"/>
        <w:rPr>
          <w:rFonts w:eastAsia="Times New Roman" w:cstheme="minorHAnsi"/>
          <w:kern w:val="1"/>
          <w:lang w:eastAsia="ar-SA"/>
        </w:rPr>
      </w:pPr>
      <w:r w:rsidRPr="00786BDC">
        <w:rPr>
          <w:rFonts w:cstheme="minorHAnsi"/>
          <w:b/>
          <w:bCs/>
        </w:rPr>
        <w:t>Radny M. Przybylski</w:t>
      </w:r>
      <w:r>
        <w:rPr>
          <w:rFonts w:cstheme="minorHAnsi"/>
        </w:rPr>
        <w:t xml:space="preserve"> – nie wiem, czy mówimy o tym samym, ale uwaga jest tu sformułowana „</w:t>
      </w:r>
      <w:r w:rsidRPr="003E3E9F">
        <w:rPr>
          <w:rFonts w:eastAsia="Times New Roman" w:cstheme="minorHAnsi"/>
          <w:kern w:val="1"/>
          <w:lang w:eastAsia="ar-SA"/>
        </w:rPr>
        <w:t>wnoszę, aby Gmina podjęła próbę odkupienia części działki</w:t>
      </w:r>
      <w:r>
        <w:rPr>
          <w:rFonts w:eastAsia="Times New Roman" w:cstheme="minorHAnsi"/>
          <w:kern w:val="1"/>
          <w:lang w:eastAsia="ar-SA"/>
        </w:rPr>
        <w:t>”. Nie jest powiedziane nawet jakiej części. Intencją wnioskodawcy jest pewnie to, żeby gmina rozeznała się w sytuacji, przeprowadziła jakieś negocjacje. Semantyka tego akapitu w żadnej mierze nie wskazuje, żeby tam był tryb nakazowy.</w:t>
      </w:r>
    </w:p>
    <w:p w14:paraId="6AE29D8B" w14:textId="6544139D" w:rsidR="00786BDC" w:rsidRDefault="00786BDC" w:rsidP="00EF57D8">
      <w:pPr>
        <w:spacing w:line="360" w:lineRule="auto"/>
        <w:jc w:val="both"/>
        <w:rPr>
          <w:rFonts w:eastAsia="Times New Roman" w:cstheme="minorHAnsi"/>
          <w:kern w:val="1"/>
          <w:lang w:eastAsia="ar-SA"/>
        </w:rPr>
      </w:pPr>
      <w:r w:rsidRPr="00786BDC">
        <w:rPr>
          <w:rFonts w:eastAsia="Times New Roman" w:cstheme="minorHAnsi"/>
          <w:b/>
          <w:bCs/>
          <w:kern w:val="1"/>
          <w:lang w:eastAsia="ar-SA"/>
        </w:rPr>
        <w:t>Radny T. Sztolcman</w:t>
      </w:r>
      <w:r>
        <w:rPr>
          <w:rFonts w:eastAsia="Times New Roman" w:cstheme="minorHAnsi"/>
          <w:kern w:val="1"/>
          <w:lang w:eastAsia="ar-SA"/>
        </w:rPr>
        <w:t xml:space="preserve"> – tam w dość precyzyjny sposób jest wskazany obszar do odkupienia. Natomiast to, czy gmina podejmie decyzję i będzie negocjować zakup części działki, to nie jest</w:t>
      </w:r>
      <w:r w:rsidR="00060EFD">
        <w:rPr>
          <w:rFonts w:eastAsia="Times New Roman" w:cstheme="minorHAnsi"/>
          <w:kern w:val="1"/>
          <w:lang w:eastAsia="ar-SA"/>
        </w:rPr>
        <w:t xml:space="preserve"> zapis planistyczny, tylko decyzja negocjacyjna między dwoma podmiotami. Takich rzeczy nie zapisuje się w planie. </w:t>
      </w:r>
    </w:p>
    <w:p w14:paraId="7FB16505" w14:textId="583677EE" w:rsidR="00060EFD" w:rsidRDefault="00060EFD" w:rsidP="00EF57D8">
      <w:pPr>
        <w:spacing w:line="360" w:lineRule="auto"/>
        <w:jc w:val="both"/>
        <w:rPr>
          <w:rFonts w:eastAsia="Times New Roman" w:cstheme="minorHAnsi"/>
          <w:kern w:val="1"/>
          <w:lang w:eastAsia="ar-SA"/>
        </w:rPr>
      </w:pPr>
      <w:r w:rsidRPr="00AA4846">
        <w:rPr>
          <w:rFonts w:eastAsia="Times New Roman" w:cstheme="minorHAnsi"/>
          <w:b/>
          <w:bCs/>
          <w:kern w:val="1"/>
          <w:lang w:eastAsia="ar-SA"/>
        </w:rPr>
        <w:t>Radny K. Łączkowski</w:t>
      </w:r>
      <w:r>
        <w:rPr>
          <w:rFonts w:eastAsia="Times New Roman" w:cstheme="minorHAnsi"/>
          <w:kern w:val="1"/>
          <w:lang w:eastAsia="ar-SA"/>
        </w:rPr>
        <w:t xml:space="preserve"> – być może się mylę, w prawdzie mamy tu do czynienia z terenami powojskowymi, ale to nie są tereny typowo powojskowe. To, że kiedyś Biedrusko było zarządzane przez wojsko jako całość, to nie jestem pewny czy ma tu zastosowanie przytoczona wcześniej specustawa.</w:t>
      </w:r>
    </w:p>
    <w:p w14:paraId="1961B01A" w14:textId="4DB9261F" w:rsidR="00CF4898" w:rsidRDefault="00AA4846" w:rsidP="00EF57D8">
      <w:pPr>
        <w:spacing w:line="360" w:lineRule="auto"/>
        <w:jc w:val="both"/>
        <w:rPr>
          <w:rFonts w:eastAsia="Times New Roman" w:cstheme="minorHAnsi"/>
          <w:kern w:val="1"/>
          <w:lang w:eastAsia="ar-SA"/>
        </w:rPr>
      </w:pPr>
      <w:r w:rsidRPr="00003C48">
        <w:rPr>
          <w:rFonts w:eastAsia="Times New Roman" w:cstheme="minorHAnsi"/>
          <w:b/>
          <w:bCs/>
          <w:kern w:val="1"/>
          <w:lang w:eastAsia="ar-SA"/>
        </w:rPr>
        <w:t xml:space="preserve">Mieszkanka A. </w:t>
      </w:r>
      <w:proofErr w:type="spellStart"/>
      <w:r w:rsidRPr="00003C48">
        <w:rPr>
          <w:rFonts w:eastAsia="Times New Roman" w:cstheme="minorHAnsi"/>
          <w:b/>
          <w:bCs/>
          <w:kern w:val="1"/>
          <w:lang w:eastAsia="ar-SA"/>
        </w:rPr>
        <w:t>Ohirko</w:t>
      </w:r>
      <w:proofErr w:type="spellEnd"/>
      <w:r>
        <w:rPr>
          <w:rFonts w:eastAsia="Times New Roman" w:cstheme="minorHAnsi"/>
          <w:kern w:val="1"/>
          <w:lang w:eastAsia="ar-SA"/>
        </w:rPr>
        <w:t xml:space="preserve"> – według mojej wiedzy i kontaktów, które poczyniliśmy z grupą, to są to tereny powojskowe, które specustawa obejmuje. Chciałabym zauważyć, że nikt nie doszukuje się niecnych planów obecnego właściciela - żeby sprawa była jasna i oczywista. </w:t>
      </w:r>
      <w:r w:rsidR="00003C48">
        <w:rPr>
          <w:rFonts w:eastAsia="Times New Roman" w:cstheme="minorHAnsi"/>
          <w:kern w:val="1"/>
          <w:lang w:eastAsia="ar-SA"/>
        </w:rPr>
        <w:t xml:space="preserve">Pamiętajmy, że jest to teren prywatny i właściciel może z nim zrobić co chce. Może go odsprzedać dalej i nie koniecznie gminie, a np. innemu inwestorowi. </w:t>
      </w:r>
      <w:r w:rsidR="00CF4898">
        <w:rPr>
          <w:rFonts w:eastAsia="Times New Roman" w:cstheme="minorHAnsi"/>
          <w:kern w:val="1"/>
          <w:lang w:eastAsia="ar-SA"/>
        </w:rPr>
        <w:t xml:space="preserve">Nam mieszkańcom w pełni zależy, żeby zabezpieczyć ten teren. Zdajemy sobie sprawę, że nikt nie wymusi na gminie, że ma wyłożyć pieniądze za tę działkę. Jednak Państwo jako radni bierzecie udział w planowaniu budżetu i WPF i możecie swoje wnioski w tym kierunku składać. To, że </w:t>
      </w:r>
      <w:r w:rsidR="00CF4898">
        <w:rPr>
          <w:rFonts w:eastAsia="Times New Roman" w:cstheme="minorHAnsi"/>
          <w:kern w:val="1"/>
          <w:lang w:eastAsia="ar-SA"/>
        </w:rPr>
        <w:lastRenderedPageBreak/>
        <w:t xml:space="preserve">teraz panowie inwestorzy chętnie inwestują to fajnie, ale nie znaczy to, że za pół roku działka trafi w ręce kogoś, kto nie będzie chciał współpracować. </w:t>
      </w:r>
    </w:p>
    <w:p w14:paraId="52F848C1" w14:textId="5EE6D061" w:rsidR="00CF4898" w:rsidRDefault="00CF4898" w:rsidP="00EF57D8">
      <w:pPr>
        <w:spacing w:line="360" w:lineRule="auto"/>
        <w:jc w:val="both"/>
        <w:rPr>
          <w:rFonts w:eastAsia="Times New Roman" w:cstheme="minorHAnsi"/>
          <w:kern w:val="1"/>
          <w:lang w:eastAsia="ar-SA"/>
        </w:rPr>
      </w:pPr>
      <w:r w:rsidRPr="00AD6C00">
        <w:rPr>
          <w:rFonts w:eastAsia="Times New Roman" w:cstheme="minorHAnsi"/>
          <w:b/>
          <w:bCs/>
          <w:kern w:val="1"/>
          <w:lang w:eastAsia="ar-SA"/>
        </w:rPr>
        <w:t>Radna A. Ankie</w:t>
      </w:r>
      <w:r w:rsidR="00AD6C00" w:rsidRPr="00AD6C00">
        <w:rPr>
          <w:rFonts w:eastAsia="Times New Roman" w:cstheme="minorHAnsi"/>
          <w:b/>
          <w:bCs/>
          <w:kern w:val="1"/>
          <w:lang w:eastAsia="ar-SA"/>
        </w:rPr>
        <w:t>wi</w:t>
      </w:r>
      <w:r w:rsidRPr="00AD6C00">
        <w:rPr>
          <w:rFonts w:eastAsia="Times New Roman" w:cstheme="minorHAnsi"/>
          <w:b/>
          <w:bCs/>
          <w:kern w:val="1"/>
          <w:lang w:eastAsia="ar-SA"/>
        </w:rPr>
        <w:t>cz</w:t>
      </w:r>
      <w:r>
        <w:rPr>
          <w:rFonts w:eastAsia="Times New Roman" w:cstheme="minorHAnsi"/>
          <w:kern w:val="1"/>
          <w:lang w:eastAsia="ar-SA"/>
        </w:rPr>
        <w:t xml:space="preserve"> </w:t>
      </w:r>
      <w:r w:rsidR="00AD6C00">
        <w:rPr>
          <w:rFonts w:eastAsia="Times New Roman" w:cstheme="minorHAnsi"/>
          <w:kern w:val="1"/>
          <w:lang w:eastAsia="ar-SA"/>
        </w:rPr>
        <w:t>–</w:t>
      </w:r>
      <w:r>
        <w:rPr>
          <w:rFonts w:eastAsia="Times New Roman" w:cstheme="minorHAnsi"/>
          <w:kern w:val="1"/>
          <w:lang w:eastAsia="ar-SA"/>
        </w:rPr>
        <w:t xml:space="preserve"> </w:t>
      </w:r>
      <w:r w:rsidR="00AD6C00">
        <w:rPr>
          <w:rFonts w:eastAsia="Times New Roman" w:cstheme="minorHAnsi"/>
          <w:kern w:val="1"/>
          <w:lang w:eastAsia="ar-SA"/>
        </w:rPr>
        <w:t xml:space="preserve">chciałabym skorzystać z sytuacji, kiedy my tu mamy urbanistę, czyli najlepszego specjalistę od spraw urbanistyki – pana Filipa Kaczorowskiego i </w:t>
      </w:r>
      <w:r w:rsidR="00615AB8">
        <w:rPr>
          <w:rFonts w:eastAsia="Times New Roman" w:cstheme="minorHAnsi"/>
          <w:kern w:val="1"/>
          <w:lang w:eastAsia="ar-SA"/>
        </w:rPr>
        <w:t xml:space="preserve">aby </w:t>
      </w:r>
      <w:r w:rsidR="00AD6C00">
        <w:rPr>
          <w:rFonts w:eastAsia="Times New Roman" w:cstheme="minorHAnsi"/>
          <w:kern w:val="1"/>
          <w:lang w:eastAsia="ar-SA"/>
        </w:rPr>
        <w:t>odniósł się do specustawy, czy jest to możliwe, czy nie jest to możliwe. Kolejna rzecz to taka, że uwzględnienie tej uwagi nie jest żadną formą urbanistyki.</w:t>
      </w:r>
    </w:p>
    <w:p w14:paraId="7516379D" w14:textId="366F4F73" w:rsidR="00AD6C00" w:rsidRDefault="00AD6C00" w:rsidP="00EF57D8">
      <w:pPr>
        <w:spacing w:line="360" w:lineRule="auto"/>
        <w:jc w:val="both"/>
        <w:rPr>
          <w:rFonts w:eastAsia="Times New Roman" w:cstheme="minorHAnsi"/>
          <w:kern w:val="1"/>
          <w:lang w:eastAsia="ar-SA"/>
        </w:rPr>
      </w:pPr>
      <w:r w:rsidRPr="00AD6C00">
        <w:rPr>
          <w:rFonts w:eastAsia="Times New Roman" w:cstheme="minorHAnsi"/>
          <w:b/>
          <w:bCs/>
          <w:kern w:val="1"/>
          <w:lang w:eastAsia="ar-SA"/>
        </w:rPr>
        <w:t>Urbanista F. Koczorowski</w:t>
      </w:r>
      <w:r>
        <w:rPr>
          <w:rFonts w:eastAsia="Times New Roman" w:cstheme="minorHAnsi"/>
          <w:kern w:val="1"/>
          <w:lang w:eastAsia="ar-SA"/>
        </w:rPr>
        <w:t xml:space="preserve"> – jeżeli wpłynie wniosek o podjęcie uchwały w trybie specustawy, to mamy sytuację w zgodności ze studium. Czy to są tereny powojskowe, czy nie, to taki wniosek moim zdaniem może wpłynąć i być przez Państwa rozpatrzony. Wydaje mi się, że plan miejscowy najlepiej by tutaj regulował kwestie zagospodarowania przestrzennego. Należy wyważyć oczekiwania mieszkańców, kwestie przyrodnicze </w:t>
      </w:r>
      <w:r w:rsidR="00A256E5">
        <w:rPr>
          <w:rFonts w:eastAsia="Times New Roman" w:cstheme="minorHAnsi"/>
          <w:kern w:val="1"/>
          <w:lang w:eastAsia="ar-SA"/>
        </w:rPr>
        <w:t xml:space="preserve">pomiędzy oczekiwaniami właściciela. W każdej chwili właściciel może skorzystać ze specustawy. </w:t>
      </w:r>
      <w:r w:rsidR="00A403C1">
        <w:rPr>
          <w:rFonts w:eastAsia="Times New Roman" w:cstheme="minorHAnsi"/>
          <w:kern w:val="1"/>
          <w:lang w:eastAsia="ar-SA"/>
        </w:rPr>
        <w:t>Zbyt mocne „przykręcanie śruby” w planie spowoduje, że nie plan będzie konsumowany, a te możliwości specustawy</w:t>
      </w:r>
      <w:r w:rsidR="002579DA">
        <w:rPr>
          <w:rFonts w:eastAsia="Times New Roman" w:cstheme="minorHAnsi"/>
          <w:kern w:val="1"/>
          <w:lang w:eastAsia="ar-SA"/>
        </w:rPr>
        <w:t xml:space="preserve"> i ustawy</w:t>
      </w:r>
      <w:r w:rsidR="00A403C1">
        <w:rPr>
          <w:rFonts w:eastAsia="Times New Roman" w:cstheme="minorHAnsi"/>
          <w:kern w:val="1"/>
          <w:lang w:eastAsia="ar-SA"/>
        </w:rPr>
        <w:t xml:space="preserve"> developerskiej. </w:t>
      </w:r>
      <w:r w:rsidR="002579DA">
        <w:rPr>
          <w:rFonts w:eastAsia="Times New Roman" w:cstheme="minorHAnsi"/>
          <w:kern w:val="1"/>
          <w:lang w:eastAsia="ar-SA"/>
        </w:rPr>
        <w:t>Taka jest rzeczywistość prawna. W każdej chwili taki wniosek może się pojawić.</w:t>
      </w:r>
    </w:p>
    <w:p w14:paraId="11E48C86" w14:textId="59FB5110"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048CDE0A" w14:textId="7F1A5444"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10.1</w:t>
      </w:r>
    </w:p>
    <w:p w14:paraId="7BE3F527" w14:textId="47C2C9AB" w:rsidR="0091182B" w:rsidRPr="0091182B" w:rsidRDefault="004D4768"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 xml:space="preserve">Dla terenu UT/US czyli obszaru Natura 2000, na którym planowana jest przystań wodna </w:t>
      </w:r>
      <w:proofErr w:type="spellStart"/>
      <w:r w:rsidRPr="003E3E9F">
        <w:rPr>
          <w:rFonts w:eastAsia="Times New Roman" w:cstheme="minorHAnsi"/>
          <w:kern w:val="1"/>
          <w:lang w:eastAsia="ar-SA"/>
        </w:rPr>
        <w:t>mpzp</w:t>
      </w:r>
      <w:proofErr w:type="spellEnd"/>
      <w:r w:rsidRPr="003E3E9F">
        <w:rPr>
          <w:rFonts w:eastAsia="Times New Roman" w:cstheme="minorHAnsi"/>
          <w:kern w:val="1"/>
          <w:lang w:eastAsia="ar-SA"/>
        </w:rPr>
        <w:t xml:space="preserve"> przyjmuje między innymi „lokalizację obiektów budowlanych związanych z usługami turystycznymi oraz sportowo-rekreacyjnymi" „wysokość budynków nie więcej niż 9,0m.” Obszar Natura 2000 jest wyjątkowym terenem pod względem ekologicznym, stanowi siedliska gatunków chronionych, korytarzy ekologicznych i tworzy wyjątkowy ekosystem. Każda ingerencja w ten obszar jest ze szkodą dla środowiska i należy zrobić wszystko, żeby zminimalizować straty ekologiczne na w/w terenie. Dlatego wnoszę o doprecyzowanie przytoczonego zapisu w </w:t>
      </w:r>
      <w:proofErr w:type="spellStart"/>
      <w:r w:rsidRPr="003E3E9F">
        <w:rPr>
          <w:rFonts w:eastAsia="Times New Roman" w:cstheme="minorHAnsi"/>
          <w:kern w:val="1"/>
          <w:lang w:eastAsia="ar-SA"/>
        </w:rPr>
        <w:t>mpzp</w:t>
      </w:r>
      <w:proofErr w:type="spellEnd"/>
      <w:r w:rsidRPr="003E3E9F">
        <w:rPr>
          <w:rFonts w:eastAsia="Times New Roman" w:cstheme="minorHAnsi"/>
          <w:kern w:val="1"/>
          <w:lang w:eastAsia="ar-SA"/>
        </w:rPr>
        <w:t xml:space="preserve">. W obecnym brzmieniu i obowiązujących definicjach zezwala on na budowę obiektów turystycznych zbiorowego zakwaterowania np. hoteli, pensjonatów itp. Określenie wysokości budynków bez określenia ilości kondygnacji zezwala na trzy kondygnacje. Zapisy nie chronią cennego przyrodniczo obszaru. </w:t>
      </w:r>
    </w:p>
    <w:p w14:paraId="07506C0E" w14:textId="77777777" w:rsidR="004D4768" w:rsidRPr="004D4768" w:rsidRDefault="004D4768" w:rsidP="00EF57D8">
      <w:pPr>
        <w:suppressAutoHyphens/>
        <w:spacing w:after="0" w:line="360" w:lineRule="auto"/>
        <w:ind w:firstLine="708"/>
        <w:jc w:val="both"/>
        <w:rPr>
          <w:rFonts w:eastAsia="Times New Roman" w:cstheme="minorHAnsi"/>
          <w:kern w:val="1"/>
          <w:lang w:eastAsia="ar-SA"/>
        </w:rPr>
      </w:pPr>
      <w:r w:rsidRPr="004D4768">
        <w:rPr>
          <w:rFonts w:eastAsia="Times New Roman" w:cstheme="minorHAnsi"/>
          <w:kern w:val="1"/>
          <w:lang w:eastAsia="ar-SA"/>
        </w:rPr>
        <w:t>Wnoszę o zmianę powyższych zapisów na:</w:t>
      </w:r>
    </w:p>
    <w:p w14:paraId="301FADCA" w14:textId="16BF8256" w:rsidR="004D4768" w:rsidRDefault="004D4768" w:rsidP="00EF57D8">
      <w:pPr>
        <w:spacing w:line="360" w:lineRule="auto"/>
        <w:ind w:left="708"/>
        <w:jc w:val="both"/>
        <w:rPr>
          <w:rFonts w:eastAsia="Times New Roman" w:cstheme="minorHAnsi"/>
          <w:kern w:val="1"/>
          <w:lang w:eastAsia="ar-SA"/>
        </w:rPr>
      </w:pPr>
      <w:r w:rsidRPr="00AD76CA">
        <w:rPr>
          <w:rFonts w:eastAsia="Times New Roman" w:cstheme="minorHAnsi"/>
          <w:kern w:val="1"/>
          <w:lang w:eastAsia="ar-SA"/>
        </w:rPr>
        <w:t>• Dopuszczenie lokalizacji obiektów budowlanych związanych ze sportem i rekreacją (placów zabaw, boisk zewnętrznych itp.)</w:t>
      </w:r>
    </w:p>
    <w:p w14:paraId="2446FF88" w14:textId="59BF4D18" w:rsidR="0091182B" w:rsidRDefault="0091182B" w:rsidP="00EF57D8">
      <w:pPr>
        <w:spacing w:line="360" w:lineRule="auto"/>
        <w:jc w:val="both"/>
        <w:rPr>
          <w:rFonts w:eastAsia="Times New Roman" w:cstheme="minorHAnsi"/>
          <w:kern w:val="1"/>
          <w:lang w:eastAsia="ar-SA"/>
        </w:rPr>
      </w:pPr>
      <w:bookmarkStart w:id="6" w:name="_Hlk58270148"/>
      <w:r w:rsidRPr="0091182B">
        <w:rPr>
          <w:rFonts w:eastAsia="Times New Roman" w:cstheme="minorHAnsi"/>
          <w:b/>
          <w:bCs/>
          <w:kern w:val="1"/>
          <w:lang w:eastAsia="ar-SA"/>
        </w:rPr>
        <w:lastRenderedPageBreak/>
        <w:t>Urbanista F. Kaczorowski</w:t>
      </w:r>
      <w:r>
        <w:rPr>
          <w:rFonts w:eastAsia="Times New Roman" w:cstheme="minorHAnsi"/>
          <w:kern w:val="1"/>
          <w:lang w:eastAsia="ar-SA"/>
        </w:rPr>
        <w:t xml:space="preserve"> </w:t>
      </w:r>
      <w:bookmarkEnd w:id="6"/>
      <w:r>
        <w:rPr>
          <w:rFonts w:eastAsia="Times New Roman" w:cstheme="minorHAnsi"/>
          <w:kern w:val="1"/>
          <w:lang w:eastAsia="ar-SA"/>
        </w:rPr>
        <w:t>– wracając do poprzedniej dyskusji. Wniosek może być złożony i przyjęty wówczas, kiedy nie jest on sprzeczny ze studium, a gdybyśmy potraktowali te tereny jako powojskowe, to nawet ten wniosek nie musiałby mieć zgodności ze studium.</w:t>
      </w:r>
    </w:p>
    <w:p w14:paraId="1AFD7C1F" w14:textId="5BEDAF10" w:rsidR="0091182B" w:rsidRDefault="0091182B" w:rsidP="00EF57D8">
      <w:pPr>
        <w:spacing w:line="360" w:lineRule="auto"/>
        <w:jc w:val="both"/>
        <w:rPr>
          <w:rFonts w:eastAsia="Times New Roman" w:cstheme="minorHAnsi"/>
          <w:kern w:val="1"/>
          <w:lang w:eastAsia="ar-SA"/>
        </w:rPr>
      </w:pPr>
      <w:r w:rsidRPr="0091182B">
        <w:rPr>
          <w:rFonts w:eastAsia="Times New Roman" w:cstheme="minorHAnsi"/>
          <w:b/>
          <w:bCs/>
          <w:kern w:val="1"/>
          <w:lang w:eastAsia="ar-SA"/>
        </w:rPr>
        <w:t>Radny T. Sztolcman</w:t>
      </w:r>
      <w:r>
        <w:rPr>
          <w:rFonts w:eastAsia="Times New Roman" w:cstheme="minorHAnsi"/>
          <w:kern w:val="1"/>
          <w:lang w:eastAsia="ar-SA"/>
        </w:rPr>
        <w:t xml:space="preserve"> – ale przyjęcie planu miejscowego zamyka sprawę. </w:t>
      </w:r>
    </w:p>
    <w:p w14:paraId="5A8C92DF" w14:textId="77777777" w:rsidR="006178F2" w:rsidRDefault="0091182B" w:rsidP="00EF57D8">
      <w:pPr>
        <w:spacing w:line="360" w:lineRule="auto"/>
        <w:jc w:val="both"/>
        <w:rPr>
          <w:rFonts w:eastAsia="Times New Roman" w:cstheme="minorHAnsi"/>
          <w:kern w:val="1"/>
          <w:lang w:eastAsia="ar-SA"/>
        </w:rPr>
      </w:pPr>
      <w:r w:rsidRPr="0091182B">
        <w:rPr>
          <w:rFonts w:eastAsia="Times New Roman" w:cstheme="minorHAnsi"/>
          <w:b/>
          <w:bCs/>
          <w:kern w:val="1"/>
          <w:lang w:eastAsia="ar-SA"/>
        </w:rPr>
        <w:t>Urbanista F. Kaczorowski</w:t>
      </w:r>
      <w:r>
        <w:rPr>
          <w:rFonts w:eastAsia="Times New Roman" w:cstheme="minorHAnsi"/>
          <w:b/>
          <w:bCs/>
          <w:kern w:val="1"/>
          <w:lang w:eastAsia="ar-SA"/>
        </w:rPr>
        <w:t xml:space="preserve"> – </w:t>
      </w:r>
      <w:r w:rsidRPr="0091182B">
        <w:rPr>
          <w:rFonts w:eastAsia="Times New Roman" w:cstheme="minorHAnsi"/>
          <w:kern w:val="1"/>
          <w:lang w:eastAsia="ar-SA"/>
        </w:rPr>
        <w:t>nie do końca.</w:t>
      </w:r>
      <w:r>
        <w:rPr>
          <w:rFonts w:eastAsia="Times New Roman" w:cstheme="minorHAnsi"/>
          <w:kern w:val="1"/>
          <w:lang w:eastAsia="ar-SA"/>
        </w:rPr>
        <w:t xml:space="preserve"> Ten wniosek nie musi być zgodny z planem. Jak Państwo uchwalą plan pod zabudowę jednorodzinną, to i tak wniosek może wpłynąć. </w:t>
      </w:r>
      <w:r w:rsidR="006178F2">
        <w:rPr>
          <w:rFonts w:eastAsia="Times New Roman" w:cstheme="minorHAnsi"/>
          <w:kern w:val="1"/>
          <w:lang w:eastAsia="ar-SA"/>
        </w:rPr>
        <w:t>Wniosek, t</w:t>
      </w:r>
      <w:r>
        <w:rPr>
          <w:rFonts w:eastAsia="Times New Roman" w:cstheme="minorHAnsi"/>
          <w:kern w:val="1"/>
          <w:lang w:eastAsia="ar-SA"/>
        </w:rPr>
        <w:t xml:space="preserve">ak jak </w:t>
      </w:r>
      <w:r w:rsidR="006178F2">
        <w:rPr>
          <w:rFonts w:eastAsia="Times New Roman" w:cstheme="minorHAnsi"/>
          <w:kern w:val="1"/>
          <w:lang w:eastAsia="ar-SA"/>
        </w:rPr>
        <w:t xml:space="preserve">przy </w:t>
      </w:r>
      <w:r>
        <w:rPr>
          <w:rFonts w:eastAsia="Times New Roman" w:cstheme="minorHAnsi"/>
          <w:kern w:val="1"/>
          <w:lang w:eastAsia="ar-SA"/>
        </w:rPr>
        <w:t>specustaw</w:t>
      </w:r>
      <w:r w:rsidR="006178F2">
        <w:rPr>
          <w:rFonts w:eastAsia="Times New Roman" w:cstheme="minorHAnsi"/>
          <w:kern w:val="1"/>
          <w:lang w:eastAsia="ar-SA"/>
        </w:rPr>
        <w:t>ie</w:t>
      </w:r>
      <w:r>
        <w:rPr>
          <w:rFonts w:eastAsia="Times New Roman" w:cstheme="minorHAnsi"/>
          <w:kern w:val="1"/>
          <w:lang w:eastAsia="ar-SA"/>
        </w:rPr>
        <w:t xml:space="preserve"> drogow</w:t>
      </w:r>
      <w:r w:rsidR="006178F2">
        <w:rPr>
          <w:rFonts w:eastAsia="Times New Roman" w:cstheme="minorHAnsi"/>
          <w:kern w:val="1"/>
          <w:lang w:eastAsia="ar-SA"/>
        </w:rPr>
        <w:t>ej</w:t>
      </w:r>
      <w:r>
        <w:rPr>
          <w:rFonts w:eastAsia="Times New Roman" w:cstheme="minorHAnsi"/>
          <w:kern w:val="1"/>
          <w:lang w:eastAsia="ar-SA"/>
        </w:rPr>
        <w:t xml:space="preserve">, może zignorować ustalenia planu. </w:t>
      </w:r>
    </w:p>
    <w:p w14:paraId="26EF365C" w14:textId="23EAA4FC" w:rsidR="006178F2" w:rsidRDefault="006178F2" w:rsidP="00EF57D8">
      <w:pPr>
        <w:spacing w:line="360" w:lineRule="auto"/>
        <w:jc w:val="both"/>
        <w:rPr>
          <w:rFonts w:eastAsia="Times New Roman" w:cstheme="minorHAnsi"/>
          <w:kern w:val="1"/>
          <w:lang w:eastAsia="ar-SA"/>
        </w:rPr>
      </w:pPr>
      <w:r w:rsidRPr="006178F2">
        <w:rPr>
          <w:rFonts w:eastAsia="Times New Roman" w:cstheme="minorHAnsi"/>
          <w:b/>
          <w:bCs/>
          <w:kern w:val="1"/>
          <w:lang w:eastAsia="ar-SA"/>
        </w:rPr>
        <w:t xml:space="preserve">Mieszkanka A. </w:t>
      </w:r>
      <w:proofErr w:type="spellStart"/>
      <w:r w:rsidRPr="006178F2">
        <w:rPr>
          <w:rFonts w:eastAsia="Times New Roman" w:cstheme="minorHAnsi"/>
          <w:b/>
          <w:bCs/>
          <w:kern w:val="1"/>
          <w:lang w:eastAsia="ar-SA"/>
        </w:rPr>
        <w:t>Ohirko</w:t>
      </w:r>
      <w:proofErr w:type="spellEnd"/>
      <w:r>
        <w:rPr>
          <w:rFonts w:eastAsia="Times New Roman" w:cstheme="minorHAnsi"/>
          <w:kern w:val="1"/>
          <w:lang w:eastAsia="ar-SA"/>
        </w:rPr>
        <w:t xml:space="preserve"> – właśnie to co Pan powiedział – w tym tkwi całe sedno sprawy. Nie zmieniając studium, a nakładając na nie </w:t>
      </w:r>
      <w:proofErr w:type="spellStart"/>
      <w:r>
        <w:rPr>
          <w:rFonts w:eastAsia="Times New Roman" w:cstheme="minorHAnsi"/>
          <w:kern w:val="1"/>
          <w:lang w:eastAsia="ar-SA"/>
        </w:rPr>
        <w:t>mpzp</w:t>
      </w:r>
      <w:proofErr w:type="spellEnd"/>
      <w:r>
        <w:rPr>
          <w:rFonts w:eastAsia="Times New Roman" w:cstheme="minorHAnsi"/>
          <w:kern w:val="1"/>
          <w:lang w:eastAsia="ar-SA"/>
        </w:rPr>
        <w:t>, który nie do końca jest zgodn</w:t>
      </w:r>
      <w:r w:rsidR="00615AB8">
        <w:rPr>
          <w:rFonts w:eastAsia="Times New Roman" w:cstheme="minorHAnsi"/>
          <w:kern w:val="1"/>
          <w:lang w:eastAsia="ar-SA"/>
        </w:rPr>
        <w:t>y</w:t>
      </w:r>
      <w:r>
        <w:rPr>
          <w:rFonts w:eastAsia="Times New Roman" w:cstheme="minorHAnsi"/>
          <w:kern w:val="1"/>
          <w:lang w:eastAsia="ar-SA"/>
        </w:rPr>
        <w:t xml:space="preserve"> ze studium np. jeśli chodzi o „Górkę Przybylaka”, czy zmian zabudowy na całej reszcie, tak naprawdę nie chroni w żaden sposób. Nikt nie doszukuje się złych intencji, ale bez zmiany studium i nałożenia na niego zgodnego </w:t>
      </w:r>
      <w:proofErr w:type="spellStart"/>
      <w:r>
        <w:rPr>
          <w:rFonts w:eastAsia="Times New Roman" w:cstheme="minorHAnsi"/>
          <w:kern w:val="1"/>
          <w:lang w:eastAsia="ar-SA"/>
        </w:rPr>
        <w:t>mpzp</w:t>
      </w:r>
      <w:proofErr w:type="spellEnd"/>
      <w:r>
        <w:rPr>
          <w:rFonts w:eastAsia="Times New Roman" w:cstheme="minorHAnsi"/>
          <w:kern w:val="1"/>
          <w:lang w:eastAsia="ar-SA"/>
        </w:rPr>
        <w:t>, to nic się nie zadzieje. A co do omawianej uwagi złożonej również przeze mnie, proszę zwrócić uwagę, żeby nie powstał tam np. hotel.</w:t>
      </w:r>
    </w:p>
    <w:p w14:paraId="510D850C" w14:textId="45C87C17" w:rsidR="006178F2" w:rsidRDefault="006178F2" w:rsidP="00EF57D8">
      <w:pPr>
        <w:spacing w:line="360" w:lineRule="auto"/>
        <w:jc w:val="both"/>
        <w:rPr>
          <w:rFonts w:eastAsia="Times New Roman" w:cstheme="minorHAnsi"/>
          <w:kern w:val="1"/>
          <w:lang w:eastAsia="ar-SA"/>
        </w:rPr>
      </w:pPr>
      <w:r w:rsidRPr="006178F2">
        <w:rPr>
          <w:rFonts w:eastAsia="Times New Roman" w:cstheme="minorHAnsi"/>
          <w:b/>
          <w:bCs/>
          <w:kern w:val="1"/>
          <w:lang w:eastAsia="ar-SA"/>
        </w:rPr>
        <w:t>Radna A. Ankiewicz</w:t>
      </w:r>
      <w:r>
        <w:rPr>
          <w:rFonts w:eastAsia="Times New Roman" w:cstheme="minorHAnsi"/>
          <w:kern w:val="1"/>
          <w:lang w:eastAsia="ar-SA"/>
        </w:rPr>
        <w:t xml:space="preserve"> – proszę zwrócić uwagę, że w związku z przyjęciem konsultacji my jesteśmy w trakcie zmiany studium. Ono jeszcze nie zostało przyjęte, więc zmiany są jak najbardziej możliwe. </w:t>
      </w:r>
    </w:p>
    <w:p w14:paraId="374D683B" w14:textId="208BD749" w:rsidR="006178F2" w:rsidRDefault="006178F2" w:rsidP="00EF57D8">
      <w:pPr>
        <w:spacing w:line="360" w:lineRule="auto"/>
        <w:jc w:val="both"/>
        <w:rPr>
          <w:rFonts w:eastAsia="Times New Roman" w:cstheme="minorHAnsi"/>
          <w:kern w:val="1"/>
          <w:lang w:eastAsia="ar-SA"/>
        </w:rPr>
      </w:pPr>
      <w:r w:rsidRPr="00042183">
        <w:rPr>
          <w:rFonts w:eastAsia="Times New Roman" w:cstheme="minorHAnsi"/>
          <w:b/>
          <w:bCs/>
          <w:kern w:val="1"/>
          <w:lang w:eastAsia="ar-SA"/>
        </w:rPr>
        <w:t>Radny T. Sztolcman</w:t>
      </w:r>
      <w:r>
        <w:rPr>
          <w:rFonts w:eastAsia="Times New Roman" w:cstheme="minorHAnsi"/>
          <w:kern w:val="1"/>
          <w:lang w:eastAsia="ar-SA"/>
        </w:rPr>
        <w:t xml:space="preserve"> </w:t>
      </w:r>
      <w:r w:rsidR="00042183">
        <w:rPr>
          <w:rFonts w:eastAsia="Times New Roman" w:cstheme="minorHAnsi"/>
          <w:kern w:val="1"/>
          <w:lang w:eastAsia="ar-SA"/>
        </w:rPr>
        <w:t>–</w:t>
      </w:r>
      <w:r>
        <w:rPr>
          <w:rFonts w:eastAsia="Times New Roman" w:cstheme="minorHAnsi"/>
          <w:kern w:val="1"/>
          <w:lang w:eastAsia="ar-SA"/>
        </w:rPr>
        <w:t xml:space="preserve"> </w:t>
      </w:r>
      <w:r w:rsidR="00042183">
        <w:rPr>
          <w:rFonts w:eastAsia="Times New Roman" w:cstheme="minorHAnsi"/>
          <w:kern w:val="1"/>
          <w:lang w:eastAsia="ar-SA"/>
        </w:rPr>
        <w:t xml:space="preserve">teren, który jest zaznaczony na projekcie planu jako przystań jest w większości oznaczony jako teren zalewowy z prawdopodobieństwem wystąpienia powodzi raz na 10 lat. Tam się trudno spodziewać hotelu, bo byłoby to co najmniej bez sensu. </w:t>
      </w:r>
    </w:p>
    <w:p w14:paraId="2FCED387" w14:textId="29A07F45" w:rsidR="009D6262" w:rsidRDefault="009D6262" w:rsidP="00EF57D8">
      <w:pPr>
        <w:spacing w:line="360" w:lineRule="auto"/>
        <w:jc w:val="both"/>
        <w:rPr>
          <w:rFonts w:eastAsia="Times New Roman" w:cstheme="minorHAnsi"/>
          <w:kern w:val="1"/>
          <w:lang w:eastAsia="ar-SA"/>
        </w:rPr>
      </w:pPr>
      <w:r w:rsidRPr="009D6262">
        <w:rPr>
          <w:rFonts w:eastAsia="Times New Roman" w:cstheme="minorHAnsi"/>
          <w:b/>
          <w:bCs/>
          <w:kern w:val="1"/>
          <w:lang w:eastAsia="ar-SA"/>
        </w:rPr>
        <w:t xml:space="preserve">Mieszkanka A. </w:t>
      </w:r>
      <w:proofErr w:type="spellStart"/>
      <w:r w:rsidRPr="009D6262">
        <w:rPr>
          <w:rFonts w:eastAsia="Times New Roman" w:cstheme="minorHAnsi"/>
          <w:b/>
          <w:bCs/>
          <w:kern w:val="1"/>
          <w:lang w:eastAsia="ar-SA"/>
        </w:rPr>
        <w:t>Ohirko</w:t>
      </w:r>
      <w:proofErr w:type="spellEnd"/>
      <w:r>
        <w:rPr>
          <w:rFonts w:eastAsia="Times New Roman" w:cstheme="minorHAnsi"/>
          <w:kern w:val="1"/>
          <w:lang w:eastAsia="ar-SA"/>
        </w:rPr>
        <w:t xml:space="preserve"> – ja rozumiem, że jest to teren zalewowy. Dobrze jednak byłoby doprecyzować </w:t>
      </w:r>
      <w:proofErr w:type="spellStart"/>
      <w:r>
        <w:rPr>
          <w:rFonts w:eastAsia="Times New Roman" w:cstheme="minorHAnsi"/>
          <w:kern w:val="1"/>
          <w:lang w:eastAsia="ar-SA"/>
        </w:rPr>
        <w:t>mpzp</w:t>
      </w:r>
      <w:proofErr w:type="spellEnd"/>
      <w:r>
        <w:rPr>
          <w:rFonts w:eastAsia="Times New Roman" w:cstheme="minorHAnsi"/>
          <w:kern w:val="1"/>
          <w:lang w:eastAsia="ar-SA"/>
        </w:rPr>
        <w:t xml:space="preserve">, a nie zastanawiać się, czy ktoś zaryzykuje budowę hotelu i zalanie raz na 10 lat. W mojej ocenie, jako mieszkanki, warto byłoby te zapisy doprecyzować. </w:t>
      </w:r>
    </w:p>
    <w:p w14:paraId="0D3F375C" w14:textId="10242529" w:rsidR="009D6262" w:rsidRDefault="009D6262" w:rsidP="00EF57D8">
      <w:pPr>
        <w:spacing w:line="360" w:lineRule="auto"/>
        <w:jc w:val="both"/>
        <w:rPr>
          <w:rFonts w:eastAsia="Times New Roman" w:cstheme="minorHAnsi"/>
          <w:kern w:val="1"/>
          <w:lang w:eastAsia="ar-SA"/>
        </w:rPr>
      </w:pPr>
      <w:r w:rsidRPr="009D6262">
        <w:rPr>
          <w:rFonts w:eastAsia="Times New Roman" w:cstheme="minorHAnsi"/>
          <w:b/>
          <w:bCs/>
          <w:kern w:val="1"/>
          <w:lang w:eastAsia="ar-SA"/>
        </w:rPr>
        <w:t>Urbanista F. Kaczorowski</w:t>
      </w:r>
      <w:r>
        <w:rPr>
          <w:rFonts w:eastAsia="Times New Roman" w:cstheme="minorHAnsi"/>
          <w:kern w:val="1"/>
          <w:lang w:eastAsia="ar-SA"/>
        </w:rPr>
        <w:t xml:space="preserve"> – na pewno nie było naszą intencją dopuszczenia tam takich obiektów. To będzie inwestycja realizowana przez gminę</w:t>
      </w:r>
      <w:r w:rsidR="00615AB8">
        <w:rPr>
          <w:rFonts w:eastAsia="Times New Roman" w:cstheme="minorHAnsi"/>
          <w:kern w:val="1"/>
          <w:lang w:eastAsia="ar-SA"/>
        </w:rPr>
        <w:t>. T</w:t>
      </w:r>
      <w:r>
        <w:rPr>
          <w:rFonts w:eastAsia="Times New Roman" w:cstheme="minorHAnsi"/>
          <w:kern w:val="1"/>
          <w:lang w:eastAsia="ar-SA"/>
        </w:rPr>
        <w:t>o urząd będzie miał kontrolę nad tym co tam powstanie. Oczywiście można to uszczegółowić i dopisać.</w:t>
      </w:r>
    </w:p>
    <w:p w14:paraId="6A7F6962" w14:textId="5AF17228" w:rsidR="005A4C2D" w:rsidRDefault="005A4C2D" w:rsidP="00EF57D8">
      <w:pPr>
        <w:spacing w:line="360" w:lineRule="auto"/>
        <w:jc w:val="both"/>
        <w:rPr>
          <w:rFonts w:eastAsia="Times New Roman" w:cstheme="minorHAnsi"/>
          <w:kern w:val="1"/>
          <w:lang w:eastAsia="ar-SA"/>
        </w:rPr>
      </w:pPr>
      <w:r w:rsidRPr="005A4C2D">
        <w:rPr>
          <w:rFonts w:eastAsia="Times New Roman" w:cstheme="minorHAnsi"/>
          <w:b/>
          <w:bCs/>
          <w:kern w:val="1"/>
          <w:lang w:eastAsia="ar-SA"/>
        </w:rPr>
        <w:t>Radny T. Sztolcman</w:t>
      </w:r>
      <w:r>
        <w:rPr>
          <w:rFonts w:eastAsia="Times New Roman" w:cstheme="minorHAnsi"/>
          <w:kern w:val="1"/>
          <w:lang w:eastAsia="ar-SA"/>
        </w:rPr>
        <w:t xml:space="preserve"> – mam tu informację po konsultacji z panem Adrianem, że nawet </w:t>
      </w:r>
      <w:r w:rsidR="00752243">
        <w:rPr>
          <w:rFonts w:eastAsia="Times New Roman" w:cstheme="minorHAnsi"/>
          <w:kern w:val="1"/>
          <w:lang w:eastAsia="ar-SA"/>
        </w:rPr>
        <w:t>bez przyjęcia</w:t>
      </w:r>
      <w:r>
        <w:rPr>
          <w:rFonts w:eastAsia="Times New Roman" w:cstheme="minorHAnsi"/>
          <w:kern w:val="1"/>
          <w:lang w:eastAsia="ar-SA"/>
        </w:rPr>
        <w:t xml:space="preserve"> tej uwagi</w:t>
      </w:r>
      <w:r w:rsidR="00752243">
        <w:rPr>
          <w:rFonts w:eastAsia="Times New Roman" w:cstheme="minorHAnsi"/>
          <w:kern w:val="1"/>
          <w:lang w:eastAsia="ar-SA"/>
        </w:rPr>
        <w:t xml:space="preserve"> bardzo szczegółowej, myślę że wymaga to przemyślenia co tam można zrobić i w jakim wymiarze. Zmiany mogą być wprowadzone nawet bez przyjęcia tej uwagi. Plan i tak będzie wykładany. Jeśli się okaże, że te zmiany </w:t>
      </w:r>
      <w:r w:rsidR="00AE46DE">
        <w:rPr>
          <w:rFonts w:eastAsia="Times New Roman" w:cstheme="minorHAnsi"/>
          <w:kern w:val="1"/>
          <w:lang w:eastAsia="ar-SA"/>
        </w:rPr>
        <w:t xml:space="preserve">nie są satysfakcjonujące, to ponownie można złożyć uwagę. </w:t>
      </w:r>
      <w:r>
        <w:rPr>
          <w:rFonts w:eastAsia="Times New Roman" w:cstheme="minorHAnsi"/>
          <w:kern w:val="1"/>
          <w:lang w:eastAsia="ar-SA"/>
        </w:rPr>
        <w:t xml:space="preserve"> </w:t>
      </w:r>
    </w:p>
    <w:p w14:paraId="7BB5606A" w14:textId="23B407BB" w:rsidR="00C43947" w:rsidRDefault="00C43947" w:rsidP="00EF57D8">
      <w:pPr>
        <w:spacing w:line="360" w:lineRule="auto"/>
        <w:jc w:val="both"/>
        <w:rPr>
          <w:rFonts w:eastAsia="Times New Roman" w:cstheme="minorHAnsi"/>
          <w:kern w:val="1"/>
          <w:lang w:eastAsia="ar-SA"/>
        </w:rPr>
      </w:pPr>
      <w:r w:rsidRPr="00C43947">
        <w:rPr>
          <w:rFonts w:eastAsia="Times New Roman" w:cstheme="minorHAnsi"/>
          <w:b/>
          <w:bCs/>
          <w:kern w:val="1"/>
          <w:lang w:eastAsia="ar-SA"/>
        </w:rPr>
        <w:t>Przewodnicząca J. Pągowska</w:t>
      </w:r>
      <w:r>
        <w:rPr>
          <w:rFonts w:eastAsia="Times New Roman" w:cstheme="minorHAnsi"/>
          <w:kern w:val="1"/>
          <w:lang w:eastAsia="ar-SA"/>
        </w:rPr>
        <w:t xml:space="preserve"> – poprosimy więc pana urbanistę o doprecyzowanie tego punktu mówiącego o przystani. </w:t>
      </w:r>
    </w:p>
    <w:p w14:paraId="4B5CA907" w14:textId="7E3C62C1" w:rsidR="001B5012" w:rsidRPr="001B5012"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lastRenderedPageBreak/>
        <w:t xml:space="preserve">Głosowanie nad przyjęciem uwagi odrzuconej przez wójta: 0 głosów za, </w:t>
      </w:r>
      <w:r w:rsidR="00BC64BD">
        <w:rPr>
          <w:rFonts w:eastAsia="Times New Roman" w:cstheme="minorHAnsi"/>
          <w:kern w:val="1"/>
          <w:lang w:eastAsia="ar-SA"/>
        </w:rPr>
        <w:t>4</w:t>
      </w:r>
      <w:r w:rsidRPr="001B5012">
        <w:rPr>
          <w:rFonts w:eastAsia="Times New Roman" w:cstheme="minorHAnsi"/>
          <w:kern w:val="1"/>
          <w:lang w:eastAsia="ar-SA"/>
        </w:rPr>
        <w:t xml:space="preserve"> gło</w:t>
      </w:r>
      <w:r w:rsidR="004A2206">
        <w:rPr>
          <w:rFonts w:eastAsia="Times New Roman" w:cstheme="minorHAnsi"/>
          <w:kern w:val="1"/>
          <w:lang w:eastAsia="ar-SA"/>
        </w:rPr>
        <w:t>sy</w:t>
      </w:r>
      <w:r w:rsidRPr="001B5012">
        <w:rPr>
          <w:rFonts w:eastAsia="Times New Roman" w:cstheme="minorHAnsi"/>
          <w:kern w:val="1"/>
          <w:lang w:eastAsia="ar-SA"/>
        </w:rPr>
        <w:t xml:space="preserve"> przeciw, </w:t>
      </w:r>
      <w:r w:rsidR="00BC64BD">
        <w:rPr>
          <w:rFonts w:eastAsia="Times New Roman" w:cstheme="minorHAnsi"/>
          <w:kern w:val="1"/>
          <w:lang w:eastAsia="ar-SA"/>
        </w:rPr>
        <w:t>3</w:t>
      </w:r>
      <w:r w:rsidRPr="001B5012">
        <w:rPr>
          <w:rFonts w:eastAsia="Times New Roman" w:cstheme="minorHAnsi"/>
          <w:kern w:val="1"/>
          <w:lang w:eastAsia="ar-SA"/>
        </w:rPr>
        <w:t xml:space="preserve"> osoby wstrzymały się od głosu.</w:t>
      </w:r>
    </w:p>
    <w:p w14:paraId="431E1D98" w14:textId="17DCD37E" w:rsidR="004D4768" w:rsidRPr="004D4768"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10.</w:t>
      </w:r>
      <w:r w:rsidRPr="00AD76CA">
        <w:rPr>
          <w:rFonts w:cstheme="minorHAnsi"/>
        </w:rPr>
        <w:t>2</w:t>
      </w:r>
    </w:p>
    <w:p w14:paraId="14FD41C3" w14:textId="7D690CF3" w:rsidR="004D4768" w:rsidRPr="001B5012" w:rsidRDefault="004D4768" w:rsidP="00EF57D8">
      <w:pPr>
        <w:pStyle w:val="Akapitzlist"/>
        <w:numPr>
          <w:ilvl w:val="0"/>
          <w:numId w:val="10"/>
        </w:numPr>
        <w:spacing w:line="360" w:lineRule="auto"/>
        <w:jc w:val="both"/>
        <w:rPr>
          <w:rFonts w:cstheme="minorHAnsi"/>
        </w:rPr>
      </w:pPr>
      <w:r w:rsidRPr="003E3E9F">
        <w:rPr>
          <w:rFonts w:eastAsia="Times New Roman" w:cstheme="minorHAnsi"/>
          <w:kern w:val="1"/>
          <w:lang w:eastAsia="ar-SA"/>
        </w:rPr>
        <w:t>wysokość budynków nie więcej niż 6,0 m;</w:t>
      </w:r>
    </w:p>
    <w:p w14:paraId="4222B8D8" w14:textId="7A0C37AE"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BC64BD">
        <w:rPr>
          <w:rFonts w:cstheme="minorHAnsi"/>
        </w:rPr>
        <w:t>4</w:t>
      </w:r>
      <w:r w:rsidRPr="001B5012">
        <w:rPr>
          <w:rFonts w:cstheme="minorHAnsi"/>
        </w:rPr>
        <w:t xml:space="preserve"> gło</w:t>
      </w:r>
      <w:r w:rsidR="004A2206">
        <w:rPr>
          <w:rFonts w:cstheme="minorHAnsi"/>
        </w:rPr>
        <w:t>sy</w:t>
      </w:r>
      <w:r w:rsidRPr="001B5012">
        <w:rPr>
          <w:rFonts w:cstheme="minorHAnsi"/>
        </w:rPr>
        <w:t xml:space="preserve"> przeciw, </w:t>
      </w:r>
      <w:r w:rsidR="00BC64BD">
        <w:rPr>
          <w:rFonts w:cstheme="minorHAnsi"/>
        </w:rPr>
        <w:t>3</w:t>
      </w:r>
      <w:r w:rsidRPr="001B5012">
        <w:rPr>
          <w:rFonts w:cstheme="minorHAnsi"/>
        </w:rPr>
        <w:t xml:space="preserve"> osoby wstrzymały się od głosu.</w:t>
      </w:r>
    </w:p>
    <w:p w14:paraId="6879D90F" w14:textId="6F2D4579" w:rsidR="0010216C" w:rsidRPr="004D4768"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10.3</w:t>
      </w:r>
    </w:p>
    <w:p w14:paraId="52742530" w14:textId="2F11ED12" w:rsidR="004D4768" w:rsidRPr="001B5012" w:rsidRDefault="00BC64BD" w:rsidP="00EF57D8">
      <w:pPr>
        <w:pStyle w:val="Akapitzlist"/>
        <w:numPr>
          <w:ilvl w:val="0"/>
          <w:numId w:val="10"/>
        </w:numPr>
        <w:spacing w:line="360" w:lineRule="auto"/>
        <w:jc w:val="both"/>
        <w:rPr>
          <w:rFonts w:cstheme="minorHAnsi"/>
        </w:rPr>
      </w:pPr>
      <w:r>
        <w:rPr>
          <w:rFonts w:eastAsia="Times New Roman" w:cstheme="minorHAnsi"/>
          <w:kern w:val="1"/>
          <w:lang w:eastAsia="ar-SA"/>
        </w:rPr>
        <w:t>ilość  kondygnacji naziemnych nie więcej niż jedna</w:t>
      </w:r>
      <w:r w:rsidR="004D4768" w:rsidRPr="003E3E9F">
        <w:rPr>
          <w:rFonts w:eastAsia="Times New Roman" w:cstheme="minorHAnsi"/>
          <w:kern w:val="1"/>
          <w:lang w:eastAsia="ar-SA"/>
        </w:rPr>
        <w:t>;</w:t>
      </w:r>
    </w:p>
    <w:p w14:paraId="0C1D0C9F" w14:textId="7A7FE420"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BC64BD">
        <w:rPr>
          <w:rFonts w:cstheme="minorHAnsi"/>
        </w:rPr>
        <w:t>5</w:t>
      </w:r>
      <w:r w:rsidRPr="001B5012">
        <w:rPr>
          <w:rFonts w:cstheme="minorHAnsi"/>
        </w:rPr>
        <w:t xml:space="preserve"> głosów przeciw, </w:t>
      </w:r>
      <w:r w:rsidR="00BC64BD">
        <w:rPr>
          <w:rFonts w:cstheme="minorHAnsi"/>
        </w:rPr>
        <w:t>2</w:t>
      </w:r>
      <w:r w:rsidRPr="001B5012">
        <w:rPr>
          <w:rFonts w:cstheme="minorHAnsi"/>
        </w:rPr>
        <w:t xml:space="preserve"> osoby wstrzymały się od głosu.</w:t>
      </w:r>
    </w:p>
    <w:p w14:paraId="0FAC43BC" w14:textId="0040D51D"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11.1</w:t>
      </w:r>
    </w:p>
    <w:p w14:paraId="23A431C6" w14:textId="30B79A3A" w:rsidR="001B5012" w:rsidRPr="00EF57D8" w:rsidRDefault="004D4768"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na terenie działki o nr ewidencyjnym 52/8 zasadne jest wyznaczenie terenu Zieleni Publicznej pod kątem budowy Placu Zabaw;</w:t>
      </w:r>
    </w:p>
    <w:p w14:paraId="769A1878" w14:textId="0EA462FD" w:rsidR="00221221" w:rsidRDefault="00BC64BD" w:rsidP="00EF57D8">
      <w:pPr>
        <w:suppressAutoHyphens/>
        <w:spacing w:after="0" w:line="360" w:lineRule="auto"/>
        <w:jc w:val="both"/>
        <w:rPr>
          <w:rFonts w:eastAsia="Times New Roman" w:cstheme="minorHAnsi"/>
          <w:kern w:val="1"/>
          <w:lang w:eastAsia="ar-SA"/>
        </w:rPr>
      </w:pPr>
      <w:r w:rsidRPr="00BC64BD">
        <w:rPr>
          <w:rFonts w:eastAsia="Times New Roman" w:cstheme="minorHAnsi"/>
          <w:b/>
          <w:bCs/>
          <w:kern w:val="1"/>
          <w:lang w:eastAsia="ar-SA"/>
        </w:rPr>
        <w:t>Radny K. Łączkowski</w:t>
      </w:r>
      <w:r>
        <w:rPr>
          <w:rFonts w:eastAsia="Times New Roman" w:cstheme="minorHAnsi"/>
          <w:kern w:val="1"/>
          <w:lang w:eastAsia="ar-SA"/>
        </w:rPr>
        <w:t xml:space="preserve"> – wydaje mi się, że należałoby przewidzieć taki teren pod plac zabaw, żeby uniknąć tego co była na os. Jesionowym – wielkiego szukania miejsca. Coś takiego należy przewidzieć. </w:t>
      </w:r>
      <w:r w:rsidR="00221221">
        <w:rPr>
          <w:rFonts w:eastAsia="Times New Roman" w:cstheme="minorHAnsi"/>
          <w:kern w:val="1"/>
          <w:lang w:eastAsia="ar-SA"/>
        </w:rPr>
        <w:t xml:space="preserve">Chyba, że inwestor wygospodaruje jakieś miejsce? </w:t>
      </w:r>
    </w:p>
    <w:p w14:paraId="200273DE" w14:textId="53763510" w:rsidR="00221221" w:rsidRDefault="00221221" w:rsidP="00EF57D8">
      <w:pPr>
        <w:suppressAutoHyphens/>
        <w:spacing w:after="0" w:line="360" w:lineRule="auto"/>
        <w:jc w:val="both"/>
        <w:rPr>
          <w:rFonts w:eastAsia="Times New Roman" w:cstheme="minorHAnsi"/>
          <w:kern w:val="1"/>
          <w:lang w:eastAsia="ar-SA"/>
        </w:rPr>
      </w:pPr>
      <w:r w:rsidRPr="00221221">
        <w:rPr>
          <w:rFonts w:eastAsia="Times New Roman" w:cstheme="minorHAnsi"/>
          <w:b/>
          <w:bCs/>
          <w:kern w:val="1"/>
          <w:lang w:eastAsia="ar-SA"/>
        </w:rPr>
        <w:t>Przewodnicząca J. Pągowska</w:t>
      </w:r>
      <w:r>
        <w:rPr>
          <w:rFonts w:eastAsia="Times New Roman" w:cstheme="minorHAnsi"/>
          <w:kern w:val="1"/>
          <w:lang w:eastAsia="ar-SA"/>
        </w:rPr>
        <w:t xml:space="preserve"> – w opisie o zagospodarowaniu uzupełniającym mamy informację o placach zabaw. Panie Adrianie, czy mając taki zapis w </w:t>
      </w:r>
      <w:r w:rsidR="004A2206">
        <w:rPr>
          <w:rFonts w:eastAsia="Times New Roman" w:cstheme="minorHAnsi"/>
          <w:kern w:val="1"/>
          <w:lang w:eastAsia="ar-SA"/>
        </w:rPr>
        <w:t>ZP</w:t>
      </w:r>
      <w:r>
        <w:rPr>
          <w:rFonts w:eastAsia="Times New Roman" w:cstheme="minorHAnsi"/>
          <w:kern w:val="1"/>
          <w:lang w:eastAsia="ar-SA"/>
        </w:rPr>
        <w:t xml:space="preserve"> musimy uszczegóławiać ten punkt?</w:t>
      </w:r>
    </w:p>
    <w:p w14:paraId="02FCB354" w14:textId="78DE86A5" w:rsidR="009E685F" w:rsidRDefault="00221221" w:rsidP="00EF57D8">
      <w:pPr>
        <w:suppressAutoHyphens/>
        <w:spacing w:after="0" w:line="360" w:lineRule="auto"/>
        <w:jc w:val="both"/>
        <w:rPr>
          <w:rFonts w:eastAsia="Times New Roman" w:cstheme="minorHAnsi"/>
          <w:kern w:val="1"/>
          <w:lang w:eastAsia="ar-SA"/>
        </w:rPr>
      </w:pPr>
      <w:r w:rsidRPr="00221221">
        <w:rPr>
          <w:rFonts w:eastAsia="Times New Roman" w:cstheme="minorHAnsi"/>
          <w:b/>
          <w:bCs/>
          <w:kern w:val="1"/>
          <w:lang w:eastAsia="ar-SA"/>
        </w:rPr>
        <w:t>Kierownik GPU A. Karwat</w:t>
      </w:r>
      <w:r>
        <w:rPr>
          <w:rFonts w:eastAsia="Times New Roman" w:cstheme="minorHAnsi"/>
          <w:kern w:val="1"/>
          <w:lang w:eastAsia="ar-SA"/>
        </w:rPr>
        <w:t xml:space="preserve"> – moglibyście Państwo przyjąć tę uwagę </w:t>
      </w:r>
      <w:r w:rsidR="00BD6C8C">
        <w:rPr>
          <w:rFonts w:eastAsia="Times New Roman" w:cstheme="minorHAnsi"/>
          <w:kern w:val="1"/>
          <w:lang w:eastAsia="ar-SA"/>
        </w:rPr>
        <w:t xml:space="preserve">i wtedy mielibyśmy wskazane wprost, że mamy wpisać plac zabaw. </w:t>
      </w:r>
    </w:p>
    <w:p w14:paraId="5A419ECD" w14:textId="6BB421D4" w:rsidR="00BC64BD" w:rsidRDefault="009E685F" w:rsidP="00EF57D8">
      <w:pPr>
        <w:suppressAutoHyphens/>
        <w:spacing w:after="0" w:line="360" w:lineRule="auto"/>
        <w:jc w:val="both"/>
        <w:rPr>
          <w:rFonts w:eastAsia="Times New Roman" w:cstheme="minorHAnsi"/>
          <w:kern w:val="1"/>
          <w:lang w:eastAsia="ar-SA"/>
        </w:rPr>
      </w:pPr>
      <w:r w:rsidRPr="009E685F">
        <w:rPr>
          <w:rFonts w:eastAsia="Times New Roman" w:cstheme="minorHAnsi"/>
          <w:b/>
          <w:bCs/>
          <w:kern w:val="1"/>
          <w:lang w:eastAsia="ar-SA"/>
        </w:rPr>
        <w:t>Przewodnicząca J. Pągowska</w:t>
      </w:r>
      <w:r>
        <w:rPr>
          <w:rFonts w:eastAsia="Times New Roman" w:cstheme="minorHAnsi"/>
          <w:kern w:val="1"/>
          <w:lang w:eastAsia="ar-SA"/>
        </w:rPr>
        <w:t xml:space="preserve"> -panie Filipie, czy my przyjmując tę uwagę zmusimy do zrobienia placu zabaw, czy wystarczy w tekście zaznaczyć, że planowany jest plac zabaw na terenie teraz </w:t>
      </w:r>
      <w:r w:rsidR="00581B39">
        <w:rPr>
          <w:rFonts w:eastAsia="Times New Roman" w:cstheme="minorHAnsi"/>
          <w:color w:val="FF0000"/>
          <w:kern w:val="1"/>
          <w:lang w:eastAsia="ar-SA"/>
        </w:rPr>
        <w:t>M</w:t>
      </w:r>
      <w:r>
        <w:rPr>
          <w:rFonts w:eastAsia="Times New Roman" w:cstheme="minorHAnsi"/>
          <w:kern w:val="1"/>
          <w:lang w:eastAsia="ar-SA"/>
        </w:rPr>
        <w:t>W, potem ZP?</w:t>
      </w:r>
    </w:p>
    <w:p w14:paraId="186B7B58" w14:textId="371CF266" w:rsidR="009E685F" w:rsidRDefault="009E685F" w:rsidP="00EF57D8">
      <w:pPr>
        <w:suppressAutoHyphens/>
        <w:spacing w:after="0" w:line="360" w:lineRule="auto"/>
        <w:jc w:val="both"/>
        <w:rPr>
          <w:rFonts w:eastAsia="Times New Roman" w:cstheme="minorHAnsi"/>
          <w:kern w:val="1"/>
          <w:lang w:eastAsia="ar-SA"/>
        </w:rPr>
      </w:pPr>
      <w:r w:rsidRPr="009E685F">
        <w:rPr>
          <w:rFonts w:eastAsia="Times New Roman" w:cstheme="minorHAnsi"/>
          <w:b/>
          <w:bCs/>
          <w:kern w:val="1"/>
          <w:lang w:eastAsia="ar-SA"/>
        </w:rPr>
        <w:t>Urbanista F. Kaczorowski</w:t>
      </w:r>
      <w:r>
        <w:rPr>
          <w:rFonts w:eastAsia="Times New Roman" w:cstheme="minorHAnsi"/>
          <w:kern w:val="1"/>
          <w:lang w:eastAsia="ar-SA"/>
        </w:rPr>
        <w:t xml:space="preserve"> – przepisy mówią, że przy zabudowie wielorodzinnej jest obowiązek placu zabaw. Plan nie przymusza do zagospodarowaniu terenu, więc to raczej nie będzie działające narzędzie. </w:t>
      </w:r>
    </w:p>
    <w:p w14:paraId="102C439A" w14:textId="6C8C06D2" w:rsidR="00732693" w:rsidRDefault="009E685F" w:rsidP="00EF57D8">
      <w:pPr>
        <w:suppressAutoHyphens/>
        <w:spacing w:after="0" w:line="360" w:lineRule="auto"/>
        <w:jc w:val="both"/>
        <w:rPr>
          <w:rFonts w:eastAsia="Times New Roman" w:cstheme="minorHAnsi"/>
          <w:kern w:val="1"/>
          <w:lang w:eastAsia="ar-SA"/>
        </w:rPr>
      </w:pPr>
      <w:r w:rsidRPr="009E685F">
        <w:rPr>
          <w:rFonts w:eastAsia="Times New Roman" w:cstheme="minorHAnsi"/>
          <w:b/>
          <w:bCs/>
          <w:kern w:val="1"/>
          <w:lang w:eastAsia="ar-SA"/>
        </w:rPr>
        <w:t>Kierownik A. Karwat</w:t>
      </w:r>
      <w:r>
        <w:rPr>
          <w:rFonts w:eastAsia="Times New Roman" w:cstheme="minorHAnsi"/>
          <w:kern w:val="1"/>
          <w:lang w:eastAsia="ar-SA"/>
        </w:rPr>
        <w:t xml:space="preserve"> – zaznaczam, że ta uwaga dotyczy całej działki 52/8. Oczywiście rada gminy może potem podjąć uchwałę o konieczności dokonania zmian w projekcie planu</w:t>
      </w:r>
      <w:r w:rsidR="004A2206">
        <w:rPr>
          <w:rFonts w:eastAsia="Times New Roman" w:cstheme="minorHAnsi"/>
          <w:kern w:val="1"/>
          <w:lang w:eastAsia="ar-SA"/>
        </w:rPr>
        <w:t xml:space="preserve"> </w:t>
      </w:r>
      <w:r>
        <w:rPr>
          <w:rFonts w:eastAsia="Times New Roman" w:cstheme="minorHAnsi"/>
          <w:kern w:val="1"/>
          <w:lang w:eastAsia="ar-SA"/>
        </w:rPr>
        <w:t xml:space="preserve">albo uwzględnić uwagę przy ponownym wyłożeniu jeśli się </w:t>
      </w:r>
      <w:r w:rsidR="00732693">
        <w:rPr>
          <w:rFonts w:eastAsia="Times New Roman" w:cstheme="minorHAnsi"/>
          <w:kern w:val="1"/>
          <w:lang w:eastAsia="ar-SA"/>
        </w:rPr>
        <w:t xml:space="preserve">taka </w:t>
      </w:r>
      <w:r>
        <w:rPr>
          <w:rFonts w:eastAsia="Times New Roman" w:cstheme="minorHAnsi"/>
          <w:kern w:val="1"/>
          <w:lang w:eastAsia="ar-SA"/>
        </w:rPr>
        <w:t xml:space="preserve">pojawi. </w:t>
      </w:r>
    </w:p>
    <w:p w14:paraId="0C63D568" w14:textId="52EEA956" w:rsidR="00732693" w:rsidRDefault="00732693" w:rsidP="00EF57D8">
      <w:pPr>
        <w:suppressAutoHyphens/>
        <w:spacing w:after="0" w:line="360" w:lineRule="auto"/>
        <w:jc w:val="both"/>
        <w:rPr>
          <w:rFonts w:eastAsia="Times New Roman" w:cstheme="minorHAnsi"/>
          <w:kern w:val="1"/>
          <w:lang w:eastAsia="ar-SA"/>
        </w:rPr>
      </w:pPr>
      <w:r w:rsidRPr="00732693">
        <w:rPr>
          <w:rFonts w:eastAsia="Times New Roman" w:cstheme="minorHAnsi"/>
          <w:b/>
          <w:bCs/>
          <w:kern w:val="1"/>
          <w:lang w:eastAsia="ar-SA"/>
        </w:rPr>
        <w:t>Radna A. Ankiewicz</w:t>
      </w:r>
      <w:r>
        <w:rPr>
          <w:rFonts w:eastAsia="Times New Roman" w:cstheme="minorHAnsi"/>
          <w:kern w:val="1"/>
          <w:lang w:eastAsia="ar-SA"/>
        </w:rPr>
        <w:t xml:space="preserve"> – uważam, że plac zabaw jest potrzebny w </w:t>
      </w:r>
      <w:r w:rsidR="004A2206">
        <w:rPr>
          <w:rFonts w:eastAsia="Times New Roman" w:cstheme="minorHAnsi"/>
          <w:kern w:val="1"/>
          <w:lang w:eastAsia="ar-SA"/>
        </w:rPr>
        <w:t xml:space="preserve">ZP </w:t>
      </w:r>
      <w:r>
        <w:rPr>
          <w:rFonts w:eastAsia="Times New Roman" w:cstheme="minorHAnsi"/>
          <w:kern w:val="1"/>
          <w:lang w:eastAsia="ar-SA"/>
        </w:rPr>
        <w:t xml:space="preserve">tak jak na każdym innym osiedlu. My nie wskazujemy w którym miejscu ma być ten plac zabaw. </w:t>
      </w:r>
    </w:p>
    <w:p w14:paraId="4E0D30FD" w14:textId="4A5C1BC9" w:rsidR="009E685F" w:rsidRPr="001B5012" w:rsidRDefault="00732693" w:rsidP="00EF57D8">
      <w:pPr>
        <w:suppressAutoHyphens/>
        <w:spacing w:after="0" w:line="360" w:lineRule="auto"/>
        <w:jc w:val="both"/>
        <w:rPr>
          <w:rFonts w:eastAsia="Times New Roman" w:cstheme="minorHAnsi"/>
          <w:kern w:val="1"/>
          <w:lang w:eastAsia="ar-SA"/>
        </w:rPr>
      </w:pPr>
      <w:r w:rsidRPr="00732693">
        <w:rPr>
          <w:rFonts w:eastAsia="Times New Roman" w:cstheme="minorHAnsi"/>
          <w:b/>
          <w:bCs/>
          <w:kern w:val="1"/>
          <w:lang w:eastAsia="ar-SA"/>
        </w:rPr>
        <w:lastRenderedPageBreak/>
        <w:t>Radny K. Łączkowski</w:t>
      </w:r>
      <w:r>
        <w:rPr>
          <w:rFonts w:eastAsia="Times New Roman" w:cstheme="minorHAnsi"/>
          <w:kern w:val="1"/>
          <w:lang w:eastAsia="ar-SA"/>
        </w:rPr>
        <w:t xml:space="preserve"> – to jest teren stawiający dosyć duże wyzwanie. Zagospodarowanie go pod względem placu zabaw będzie dosyć ryzykowne. Mówimy o całej działce, ale ja bym się oddalał od byłego terenu </w:t>
      </w:r>
      <w:r w:rsidR="00581B39">
        <w:rPr>
          <w:rFonts w:eastAsia="Times New Roman" w:cstheme="minorHAnsi"/>
          <w:color w:val="FF0000"/>
          <w:kern w:val="1"/>
          <w:lang w:eastAsia="ar-SA"/>
        </w:rPr>
        <w:t>M</w:t>
      </w:r>
      <w:r>
        <w:rPr>
          <w:rFonts w:eastAsia="Times New Roman" w:cstheme="minorHAnsi"/>
          <w:kern w:val="1"/>
          <w:lang w:eastAsia="ar-SA"/>
        </w:rPr>
        <w:t>W.</w:t>
      </w:r>
    </w:p>
    <w:p w14:paraId="689EAD9F" w14:textId="5B75E1B5" w:rsidR="001B5012" w:rsidRPr="001B5012" w:rsidRDefault="001B5012" w:rsidP="00EF57D8">
      <w:pPr>
        <w:suppressAutoHyphens/>
        <w:spacing w:after="0"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w:t>
      </w:r>
      <w:r w:rsidR="00732693">
        <w:rPr>
          <w:rFonts w:eastAsia="Times New Roman" w:cstheme="minorHAnsi"/>
          <w:kern w:val="1"/>
          <w:lang w:eastAsia="ar-SA"/>
        </w:rPr>
        <w:t>6</w:t>
      </w:r>
      <w:r w:rsidRPr="001B5012">
        <w:rPr>
          <w:rFonts w:eastAsia="Times New Roman" w:cstheme="minorHAnsi"/>
          <w:kern w:val="1"/>
          <w:lang w:eastAsia="ar-SA"/>
        </w:rPr>
        <w:t xml:space="preserve"> głosów za, </w:t>
      </w:r>
      <w:r w:rsidR="00732693">
        <w:rPr>
          <w:rFonts w:eastAsia="Times New Roman" w:cstheme="minorHAnsi"/>
          <w:kern w:val="1"/>
          <w:lang w:eastAsia="ar-SA"/>
        </w:rPr>
        <w:t>0</w:t>
      </w:r>
      <w:r w:rsidRPr="001B5012">
        <w:rPr>
          <w:rFonts w:eastAsia="Times New Roman" w:cstheme="minorHAnsi"/>
          <w:kern w:val="1"/>
          <w:lang w:eastAsia="ar-SA"/>
        </w:rPr>
        <w:t xml:space="preserve"> głosów przeciw, </w:t>
      </w:r>
      <w:r w:rsidR="00732693">
        <w:rPr>
          <w:rFonts w:eastAsia="Times New Roman" w:cstheme="minorHAnsi"/>
          <w:kern w:val="1"/>
          <w:lang w:eastAsia="ar-SA"/>
        </w:rPr>
        <w:t>1</w:t>
      </w:r>
      <w:r w:rsidRPr="001B5012">
        <w:rPr>
          <w:rFonts w:eastAsia="Times New Roman" w:cstheme="minorHAnsi"/>
          <w:kern w:val="1"/>
          <w:lang w:eastAsia="ar-SA"/>
        </w:rPr>
        <w:t xml:space="preserve"> osob</w:t>
      </w:r>
      <w:r w:rsidR="00732693">
        <w:rPr>
          <w:rFonts w:eastAsia="Times New Roman" w:cstheme="minorHAnsi"/>
          <w:kern w:val="1"/>
          <w:lang w:eastAsia="ar-SA"/>
        </w:rPr>
        <w:t xml:space="preserve">a </w:t>
      </w:r>
      <w:r w:rsidRPr="001B5012">
        <w:rPr>
          <w:rFonts w:eastAsia="Times New Roman" w:cstheme="minorHAnsi"/>
          <w:kern w:val="1"/>
          <w:lang w:eastAsia="ar-SA"/>
        </w:rPr>
        <w:t>wstrzymał</w:t>
      </w:r>
      <w:r w:rsidR="00732693">
        <w:rPr>
          <w:rFonts w:eastAsia="Times New Roman" w:cstheme="minorHAnsi"/>
          <w:kern w:val="1"/>
          <w:lang w:eastAsia="ar-SA"/>
        </w:rPr>
        <w:t>a</w:t>
      </w:r>
      <w:r w:rsidRPr="001B5012">
        <w:rPr>
          <w:rFonts w:eastAsia="Times New Roman" w:cstheme="minorHAnsi"/>
          <w:kern w:val="1"/>
          <w:lang w:eastAsia="ar-SA"/>
        </w:rPr>
        <w:t xml:space="preserve"> się od głosu.</w:t>
      </w:r>
    </w:p>
    <w:p w14:paraId="2AC9B126" w14:textId="77777777" w:rsidR="004D4768" w:rsidRPr="00AD76CA" w:rsidRDefault="004D4768" w:rsidP="00EF57D8">
      <w:pPr>
        <w:suppressAutoHyphens/>
        <w:spacing w:after="0" w:line="360" w:lineRule="auto"/>
        <w:jc w:val="both"/>
        <w:rPr>
          <w:rFonts w:eastAsia="Times New Roman" w:cstheme="minorHAnsi"/>
          <w:kern w:val="1"/>
          <w:lang w:eastAsia="ar-SA"/>
        </w:rPr>
      </w:pPr>
    </w:p>
    <w:p w14:paraId="5EAF4455" w14:textId="64DEBF07"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11.2</w:t>
      </w:r>
    </w:p>
    <w:p w14:paraId="5053621C" w14:textId="5460C02F" w:rsidR="004D4768" w:rsidRDefault="004D4768" w:rsidP="00EF57D8">
      <w:pPr>
        <w:pStyle w:val="Akapitzlist"/>
        <w:numPr>
          <w:ilvl w:val="0"/>
          <w:numId w:val="10"/>
        </w:numPr>
        <w:spacing w:line="360" w:lineRule="auto"/>
        <w:jc w:val="both"/>
        <w:rPr>
          <w:rFonts w:cstheme="minorHAnsi"/>
        </w:rPr>
      </w:pPr>
      <w:r w:rsidRPr="003E3E9F">
        <w:rPr>
          <w:rFonts w:cstheme="minorHAnsi"/>
        </w:rPr>
        <w:t>teren MW na działce o numerze ewidencyjnym 52/8 „Górka Przybylaka" wykreślić zabudowę mieszkaniową wielorodzinną i przeznaczyć ten teren na zieleń izolacyjną, zieleń urządzoną;</w:t>
      </w:r>
    </w:p>
    <w:p w14:paraId="1EB9A657" w14:textId="2D9B3EF0" w:rsidR="00732693" w:rsidRDefault="00732693" w:rsidP="00EF57D8">
      <w:pPr>
        <w:spacing w:line="360" w:lineRule="auto"/>
        <w:jc w:val="both"/>
        <w:rPr>
          <w:rFonts w:cstheme="minorHAnsi"/>
        </w:rPr>
      </w:pPr>
      <w:r w:rsidRPr="00550347">
        <w:rPr>
          <w:rFonts w:cstheme="minorHAnsi"/>
          <w:b/>
          <w:bCs/>
        </w:rPr>
        <w:t>Radna A. Ankiewicz</w:t>
      </w:r>
      <w:r>
        <w:rPr>
          <w:rFonts w:cstheme="minorHAnsi"/>
        </w:rPr>
        <w:t xml:space="preserve"> – proponuję przyjąć tę uwagę, ale w części. </w:t>
      </w:r>
      <w:r w:rsidR="00550347">
        <w:rPr>
          <w:rFonts w:cstheme="minorHAnsi"/>
        </w:rPr>
        <w:t xml:space="preserve">Wydaje mi się, że tutaj teren zieleni izolacyjnej nie jest do przyjęcia. Powinna być zieleń urządzona. </w:t>
      </w:r>
    </w:p>
    <w:p w14:paraId="37CA565A" w14:textId="49099BCF" w:rsidR="00550347" w:rsidRDefault="00550347" w:rsidP="00EF57D8">
      <w:pPr>
        <w:spacing w:line="360" w:lineRule="auto"/>
        <w:jc w:val="both"/>
        <w:rPr>
          <w:rFonts w:cstheme="minorHAnsi"/>
        </w:rPr>
      </w:pPr>
      <w:r w:rsidRPr="00550347">
        <w:rPr>
          <w:rFonts w:cstheme="minorHAnsi"/>
          <w:b/>
          <w:bCs/>
        </w:rPr>
        <w:t>Radny T. Sztolcman</w:t>
      </w:r>
      <w:r>
        <w:rPr>
          <w:rFonts w:cstheme="minorHAnsi"/>
        </w:rPr>
        <w:t xml:space="preserve"> – i tak przyjęliśmy już uwagę dotyczącą „Górki Przybylaka” i zrobienia tam ZP. Jest to tylko jakaś kolejna modyfikacja. </w:t>
      </w:r>
    </w:p>
    <w:p w14:paraId="10AB2E6B" w14:textId="09EE5FB8" w:rsidR="005541FD" w:rsidRDefault="005541FD" w:rsidP="00EF57D8">
      <w:pPr>
        <w:spacing w:line="360" w:lineRule="auto"/>
        <w:jc w:val="both"/>
        <w:rPr>
          <w:rFonts w:cstheme="minorHAnsi"/>
        </w:rPr>
      </w:pPr>
      <w:r w:rsidRPr="005541FD">
        <w:rPr>
          <w:rFonts w:cstheme="minorHAnsi"/>
          <w:b/>
          <w:bCs/>
        </w:rPr>
        <w:t>Radny M. Przybylski</w:t>
      </w:r>
      <w:r>
        <w:rPr>
          <w:rFonts w:cstheme="minorHAnsi"/>
        </w:rPr>
        <w:t xml:space="preserve"> – rada nie może przyjąć uwagi w części, tylko w części nieuwzględnionej przez wójta. Należy chyba zmodyfikować treść tej uwagi. </w:t>
      </w:r>
    </w:p>
    <w:p w14:paraId="18DACF51" w14:textId="6081241C" w:rsidR="005541FD" w:rsidRPr="00732693" w:rsidRDefault="005541FD" w:rsidP="00EF57D8">
      <w:pPr>
        <w:spacing w:line="360" w:lineRule="auto"/>
        <w:jc w:val="both"/>
        <w:rPr>
          <w:rFonts w:cstheme="minorHAnsi"/>
        </w:rPr>
      </w:pPr>
      <w:r w:rsidRPr="005823F6">
        <w:rPr>
          <w:rFonts w:cstheme="minorHAnsi"/>
          <w:b/>
          <w:bCs/>
        </w:rPr>
        <w:t>Kierownik GPU A. Karwat</w:t>
      </w:r>
      <w:r>
        <w:rPr>
          <w:rFonts w:cstheme="minorHAnsi"/>
        </w:rPr>
        <w:t xml:space="preserve"> – jest możliwość przyjęcia </w:t>
      </w:r>
      <w:r w:rsidR="005823F6">
        <w:rPr>
          <w:rFonts w:cstheme="minorHAnsi"/>
        </w:rPr>
        <w:t xml:space="preserve">przez Państwa </w:t>
      </w:r>
      <w:r>
        <w:rPr>
          <w:rFonts w:cstheme="minorHAnsi"/>
        </w:rPr>
        <w:t xml:space="preserve">uwagi w części. </w:t>
      </w:r>
      <w:r w:rsidR="005823F6">
        <w:rPr>
          <w:rFonts w:cstheme="minorHAnsi"/>
        </w:rPr>
        <w:t>Pozostałą cześć Państwo odrzucacie i w ten sposób wskazujecie w jaki sposób mamy poprawić projekt planu. Uspokoję te</w:t>
      </w:r>
      <w:r w:rsidR="004A2206">
        <w:rPr>
          <w:rFonts w:cstheme="minorHAnsi"/>
        </w:rPr>
        <w:t>ż</w:t>
      </w:r>
      <w:r w:rsidR="005823F6">
        <w:rPr>
          <w:rFonts w:cstheme="minorHAnsi"/>
        </w:rPr>
        <w:t xml:space="preserve"> Państwa, że my mamy w zapisach studium w kierunkach na terenie </w:t>
      </w:r>
      <w:r w:rsidR="00581B39">
        <w:rPr>
          <w:rFonts w:cstheme="minorHAnsi"/>
          <w:color w:val="FF0000"/>
        </w:rPr>
        <w:t>M</w:t>
      </w:r>
      <w:r w:rsidR="005823F6">
        <w:rPr>
          <w:rFonts w:cstheme="minorHAnsi"/>
        </w:rPr>
        <w:t xml:space="preserve">W wpisaną przy zagospodarowaniu podstawowym zieleń urządzoną w ramach uatrakcyjnienia </w:t>
      </w:r>
      <w:r w:rsidR="0007151D">
        <w:rPr>
          <w:rFonts w:cstheme="minorHAnsi"/>
        </w:rPr>
        <w:t>terenów zabudowy i zapewnienia wymaganej powierzchni biologicznie</w:t>
      </w:r>
      <w:r w:rsidR="004A2206">
        <w:rPr>
          <w:rFonts w:cstheme="minorHAnsi"/>
        </w:rPr>
        <w:t xml:space="preserve"> </w:t>
      </w:r>
      <w:r w:rsidR="0007151D">
        <w:rPr>
          <w:rFonts w:cstheme="minorHAnsi"/>
        </w:rPr>
        <w:t>czynnej, a zieleń izolacyjną w przypadku zaistnienia konieczności wprowadzenia tego typu zieleni. Jeżeli uwzględnicie t</w:t>
      </w:r>
      <w:r w:rsidR="004A2206">
        <w:rPr>
          <w:rFonts w:cstheme="minorHAnsi"/>
        </w:rPr>
        <w:t>ę</w:t>
      </w:r>
      <w:r w:rsidR="0007151D">
        <w:rPr>
          <w:rFonts w:cstheme="minorHAnsi"/>
        </w:rPr>
        <w:t xml:space="preserve"> uwagę w całości, a urbanista uzna, że nie ma </w:t>
      </w:r>
      <w:r w:rsidR="006B122B">
        <w:rPr>
          <w:rFonts w:cstheme="minorHAnsi"/>
        </w:rPr>
        <w:t xml:space="preserve">konieczności wprowadzenia zieleni izolacyjnej to myślę, że tym zapisem wybronimy się przed wojewodą </w:t>
      </w:r>
    </w:p>
    <w:p w14:paraId="7319F759" w14:textId="66307204"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w:t>
      </w:r>
      <w:r w:rsidR="00E0275B">
        <w:rPr>
          <w:rFonts w:cstheme="minorHAnsi"/>
        </w:rPr>
        <w:t>7</w:t>
      </w:r>
      <w:r w:rsidRPr="001B5012">
        <w:rPr>
          <w:rFonts w:cstheme="minorHAnsi"/>
        </w:rPr>
        <w:t xml:space="preserve"> głosów za</w:t>
      </w:r>
      <w:r w:rsidR="00E0275B">
        <w:rPr>
          <w:rFonts w:cstheme="minorHAnsi"/>
        </w:rPr>
        <w:t>.</w:t>
      </w:r>
    </w:p>
    <w:p w14:paraId="04DD6433" w14:textId="1B684CD3"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11.3</w:t>
      </w:r>
    </w:p>
    <w:p w14:paraId="0B57FED7" w14:textId="2C182C30" w:rsidR="004D4768" w:rsidRDefault="004D4768" w:rsidP="00EF57D8">
      <w:pPr>
        <w:pStyle w:val="Akapitzlist"/>
        <w:numPr>
          <w:ilvl w:val="0"/>
          <w:numId w:val="10"/>
        </w:numPr>
        <w:spacing w:line="360" w:lineRule="auto"/>
        <w:jc w:val="both"/>
        <w:rPr>
          <w:rFonts w:cstheme="minorHAnsi"/>
        </w:rPr>
      </w:pPr>
      <w:r w:rsidRPr="003E3E9F">
        <w:rPr>
          <w:rFonts w:cstheme="minorHAnsi"/>
        </w:rPr>
        <w:t>w przypadku realizacji pkt. 2 na działce o nr ewidencyjnym 52/8 koniecznym jest przekształcenie drogi wewnętrznej 1KDW - na drogę publiczną.</w:t>
      </w:r>
    </w:p>
    <w:p w14:paraId="3663F765" w14:textId="27A4CB5A"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67E1F622" w14:textId="2E5889A5"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w:t>
      </w:r>
      <w:r w:rsidRPr="00AD76CA">
        <w:rPr>
          <w:rFonts w:cstheme="minorHAnsi"/>
        </w:rPr>
        <w:t>2</w:t>
      </w:r>
      <w:r w:rsidR="004D4768" w:rsidRPr="00AD76CA">
        <w:rPr>
          <w:rFonts w:cstheme="minorHAnsi"/>
        </w:rPr>
        <w:t>.1</w:t>
      </w:r>
    </w:p>
    <w:p w14:paraId="35192345" w14:textId="05DC3351" w:rsidR="004D4768" w:rsidRPr="00EF57D8" w:rsidRDefault="004D4768"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lastRenderedPageBreak/>
        <w:t>Wnoszę uwagę dotyczącą działki 52/8 oznaczonej symbolem MW. Działka ta powinna w całości zostać terenem leśnym czyli oznaczyć symbolem ZL. Jednocześnie z zakazem wycinki drzew.</w:t>
      </w:r>
    </w:p>
    <w:p w14:paraId="170A5060" w14:textId="2C321DC2" w:rsidR="001B5012" w:rsidRDefault="001B5012" w:rsidP="00EF57D8">
      <w:pPr>
        <w:suppressAutoHyphens/>
        <w:spacing w:after="0"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19AC5B05" w14:textId="77777777" w:rsidR="001B5012" w:rsidRPr="00AD76CA" w:rsidRDefault="001B5012" w:rsidP="00EF57D8">
      <w:pPr>
        <w:suppressAutoHyphens/>
        <w:spacing w:after="0" w:line="360" w:lineRule="auto"/>
        <w:jc w:val="both"/>
        <w:rPr>
          <w:rFonts w:eastAsia="Times New Roman" w:cstheme="minorHAnsi"/>
          <w:kern w:val="1"/>
          <w:lang w:eastAsia="ar-SA"/>
        </w:rPr>
      </w:pPr>
    </w:p>
    <w:p w14:paraId="62AC6060" w14:textId="408EBE1C"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12.</w:t>
      </w:r>
      <w:r w:rsidRPr="00AD76CA">
        <w:rPr>
          <w:rFonts w:cstheme="minorHAnsi"/>
        </w:rPr>
        <w:t>2</w:t>
      </w:r>
    </w:p>
    <w:p w14:paraId="3F2003A0" w14:textId="042C837F" w:rsidR="004D4768" w:rsidRDefault="004D4768" w:rsidP="00EF57D8">
      <w:pPr>
        <w:pStyle w:val="Akapitzlist"/>
        <w:numPr>
          <w:ilvl w:val="0"/>
          <w:numId w:val="10"/>
        </w:numPr>
        <w:spacing w:line="360" w:lineRule="auto"/>
        <w:jc w:val="both"/>
        <w:rPr>
          <w:rFonts w:cstheme="minorHAnsi"/>
        </w:rPr>
      </w:pPr>
      <w:r w:rsidRPr="003E3E9F">
        <w:rPr>
          <w:rFonts w:cstheme="minorHAnsi"/>
        </w:rPr>
        <w:t>Droga oznaczona 1KDW powinna też zostać oznaczona symbolem ZL.</w:t>
      </w:r>
    </w:p>
    <w:p w14:paraId="3ABD46D9" w14:textId="4C743E34"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09FA1D8B" w14:textId="3B1D1CA4" w:rsidR="00D82A64" w:rsidRPr="00AD76CA" w:rsidRDefault="00D82A64" w:rsidP="00EF57D8">
      <w:pPr>
        <w:spacing w:line="360" w:lineRule="auto"/>
        <w:jc w:val="both"/>
        <w:rPr>
          <w:rFonts w:cstheme="minorHAnsi"/>
        </w:rPr>
      </w:pPr>
      <w:r w:rsidRPr="00AD76CA">
        <w:rPr>
          <w:rFonts w:cstheme="minorHAnsi"/>
        </w:rPr>
        <w:t xml:space="preserve">Uwaga nr </w:t>
      </w:r>
      <w:r w:rsidR="004D4768" w:rsidRPr="00AD76CA">
        <w:rPr>
          <w:rFonts w:cstheme="minorHAnsi"/>
        </w:rPr>
        <w:t>13.1</w:t>
      </w:r>
    </w:p>
    <w:p w14:paraId="66E09EF6" w14:textId="22832C3B" w:rsidR="006E19A2" w:rsidRDefault="006E19A2" w:rsidP="00EF57D8">
      <w:pPr>
        <w:pStyle w:val="Akapitzlist"/>
        <w:numPr>
          <w:ilvl w:val="0"/>
          <w:numId w:val="10"/>
        </w:numPr>
        <w:spacing w:line="360" w:lineRule="auto"/>
        <w:jc w:val="both"/>
        <w:rPr>
          <w:rFonts w:cstheme="minorHAnsi"/>
        </w:rPr>
      </w:pPr>
      <w:r w:rsidRPr="003E3E9F">
        <w:rPr>
          <w:rFonts w:cstheme="minorHAnsi"/>
        </w:rPr>
        <w:t>Wnoszę uwagę dotycząca terenu oznaczonego jako MW na działce nr 52/8. Ów teren ten powinien zostać pokryty całościowo oznaczeniem ZL (tereny lasów), gdzie nie będzie możliwości wycięcia drzew.</w:t>
      </w:r>
    </w:p>
    <w:p w14:paraId="1D449705" w14:textId="4B9229AB"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519B3567" w14:textId="0B894AFF"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13.</w:t>
      </w:r>
      <w:r w:rsidRPr="00AD76CA">
        <w:rPr>
          <w:rFonts w:cstheme="minorHAnsi"/>
        </w:rPr>
        <w:t>2</w:t>
      </w:r>
    </w:p>
    <w:p w14:paraId="2D0ED375" w14:textId="41557357" w:rsidR="006E19A2" w:rsidRDefault="006E19A2" w:rsidP="00EF57D8">
      <w:pPr>
        <w:pStyle w:val="Akapitzlist"/>
        <w:numPr>
          <w:ilvl w:val="0"/>
          <w:numId w:val="10"/>
        </w:numPr>
        <w:spacing w:line="360" w:lineRule="auto"/>
        <w:jc w:val="both"/>
        <w:rPr>
          <w:rFonts w:cstheme="minorHAnsi"/>
        </w:rPr>
      </w:pPr>
      <w:r w:rsidRPr="003E3E9F">
        <w:rPr>
          <w:rFonts w:cstheme="minorHAnsi"/>
        </w:rPr>
        <w:t>Z uwagi na powyższe droga 1KDW na północ od Rowu Północnego także powinna zostać uchwalona jako ZL.</w:t>
      </w:r>
    </w:p>
    <w:p w14:paraId="0636B1DE" w14:textId="371B6B8E"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4A5CA229" w14:textId="1C75D00A"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14.1</w:t>
      </w:r>
    </w:p>
    <w:p w14:paraId="6EBADC5B" w14:textId="31FA01C6" w:rsidR="006E19A2" w:rsidRDefault="006E19A2" w:rsidP="00EF57D8">
      <w:pPr>
        <w:pStyle w:val="Akapitzlist"/>
        <w:numPr>
          <w:ilvl w:val="0"/>
          <w:numId w:val="10"/>
        </w:numPr>
        <w:spacing w:line="360" w:lineRule="auto"/>
        <w:jc w:val="both"/>
        <w:rPr>
          <w:rFonts w:cstheme="minorHAnsi"/>
        </w:rPr>
      </w:pPr>
      <w:r w:rsidRPr="003E3E9F">
        <w:rPr>
          <w:rFonts w:cstheme="minorHAnsi"/>
        </w:rPr>
        <w:t>Wnoszę uwagę dotycząca terenu oznaczonego jako MW na działce nr 52/8. Ów teren powinien zostać pokryty całościowo oznaczeniem „strefa zieleni", gdzie nie będzie możliwości wycięcia drzew.</w:t>
      </w:r>
    </w:p>
    <w:p w14:paraId="5F22E4F1" w14:textId="1DA88BF8"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w:t>
      </w:r>
      <w:r w:rsidR="006F7E83">
        <w:rPr>
          <w:rFonts w:cstheme="minorHAnsi"/>
        </w:rPr>
        <w:t>2</w:t>
      </w:r>
      <w:r w:rsidRPr="001B5012">
        <w:rPr>
          <w:rFonts w:cstheme="minorHAnsi"/>
        </w:rPr>
        <w:t xml:space="preserve"> głos</w:t>
      </w:r>
      <w:r w:rsidR="006F7E83">
        <w:rPr>
          <w:rFonts w:cstheme="minorHAnsi"/>
        </w:rPr>
        <w:t>y</w:t>
      </w:r>
      <w:r w:rsidRPr="001B5012">
        <w:rPr>
          <w:rFonts w:cstheme="minorHAnsi"/>
        </w:rPr>
        <w:t xml:space="preserve"> za, 5 głosów przeciw</w:t>
      </w:r>
      <w:r w:rsidR="006F7E83">
        <w:rPr>
          <w:rFonts w:cstheme="minorHAnsi"/>
        </w:rPr>
        <w:t>.</w:t>
      </w:r>
    </w:p>
    <w:p w14:paraId="5EC5CE64" w14:textId="3A19591A"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14.</w:t>
      </w:r>
      <w:r w:rsidRPr="00AD76CA">
        <w:rPr>
          <w:rFonts w:cstheme="minorHAnsi"/>
        </w:rPr>
        <w:t>2</w:t>
      </w:r>
    </w:p>
    <w:p w14:paraId="61CE85E2" w14:textId="77777777" w:rsidR="006F7E83" w:rsidRDefault="006E19A2" w:rsidP="00EF57D8">
      <w:pPr>
        <w:pStyle w:val="Akapitzlist"/>
        <w:numPr>
          <w:ilvl w:val="0"/>
          <w:numId w:val="10"/>
        </w:numPr>
        <w:spacing w:line="360" w:lineRule="auto"/>
        <w:jc w:val="both"/>
        <w:rPr>
          <w:rFonts w:cstheme="minorHAnsi"/>
        </w:rPr>
      </w:pPr>
      <w:r w:rsidRPr="006F7E83">
        <w:rPr>
          <w:rFonts w:cstheme="minorHAnsi"/>
        </w:rPr>
        <w:t>Z uwagi na powyższe droga 1KDW na północ od Rowu Północnego także powinna zostać uchwalona jako „strefa zieleni”.</w:t>
      </w:r>
    </w:p>
    <w:p w14:paraId="6CAD090D" w14:textId="446D2EFB" w:rsidR="006F7E83" w:rsidRPr="006F7E83" w:rsidRDefault="006F7E83" w:rsidP="00EF57D8">
      <w:pPr>
        <w:spacing w:line="360" w:lineRule="auto"/>
        <w:jc w:val="both"/>
        <w:rPr>
          <w:rFonts w:cstheme="minorHAnsi"/>
        </w:rPr>
      </w:pPr>
      <w:r w:rsidRPr="006F7E83">
        <w:rPr>
          <w:rFonts w:cstheme="minorHAnsi"/>
          <w:b/>
          <w:bCs/>
        </w:rPr>
        <w:lastRenderedPageBreak/>
        <w:t>Kierownik GPU A. Karwat</w:t>
      </w:r>
      <w:r>
        <w:rPr>
          <w:rFonts w:cstheme="minorHAnsi"/>
        </w:rPr>
        <w:t xml:space="preserve"> – strefę zieleni mamy zdefiniowaną w projekcie planu. To jest </w:t>
      </w:r>
      <w:proofErr w:type="spellStart"/>
      <w:r>
        <w:rPr>
          <w:rFonts w:cstheme="minorHAnsi"/>
        </w:rPr>
        <w:t>zapaskowany</w:t>
      </w:r>
      <w:proofErr w:type="spellEnd"/>
      <w:r>
        <w:rPr>
          <w:rFonts w:cstheme="minorHAnsi"/>
        </w:rPr>
        <w:t xml:space="preserve"> obszar na terenie </w:t>
      </w:r>
      <w:r w:rsidR="00581B39">
        <w:rPr>
          <w:rFonts w:cstheme="minorHAnsi"/>
          <w:color w:val="FF0000"/>
        </w:rPr>
        <w:t>M</w:t>
      </w:r>
      <w:r>
        <w:rPr>
          <w:rFonts w:cstheme="minorHAnsi"/>
        </w:rPr>
        <w:t xml:space="preserve">W. W momencie, kiedy uwzględnicie Państwo na sesji uwagę odnośnie zmiany przeznaczenia tego terenu </w:t>
      </w:r>
      <w:r w:rsidR="00581B39">
        <w:rPr>
          <w:rFonts w:cstheme="minorHAnsi"/>
        </w:rPr>
        <w:t>M</w:t>
      </w:r>
      <w:r>
        <w:rPr>
          <w:rFonts w:cstheme="minorHAnsi"/>
        </w:rPr>
        <w:t xml:space="preserve">W, to nie ma sensu utrzymywania strefy zieleni na tym terenie, który przeznaczymy pod zieleń urządzoną. </w:t>
      </w:r>
    </w:p>
    <w:p w14:paraId="7BB454BE" w14:textId="4AF323B1" w:rsidR="001B5012" w:rsidRPr="006F7E83" w:rsidRDefault="001B5012" w:rsidP="00EF57D8">
      <w:pPr>
        <w:spacing w:line="360" w:lineRule="auto"/>
        <w:jc w:val="both"/>
        <w:rPr>
          <w:rFonts w:cstheme="minorHAnsi"/>
        </w:rPr>
      </w:pPr>
      <w:r w:rsidRPr="006F7E83">
        <w:rPr>
          <w:rFonts w:cstheme="minorHAnsi"/>
        </w:rPr>
        <w:t>Głosowanie nad przyjęciem uwagi odrzuconej przez wójta: 0 głosów za, 5 głosów przeciw, 2 osoby wstrzymały się od głosu.</w:t>
      </w:r>
    </w:p>
    <w:p w14:paraId="6D2E1B4A" w14:textId="7C1161C4"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15</w:t>
      </w:r>
    </w:p>
    <w:p w14:paraId="13EAB929" w14:textId="19AEB275" w:rsidR="006E19A2" w:rsidRDefault="006E19A2" w:rsidP="00EF57D8">
      <w:pPr>
        <w:pStyle w:val="Akapitzlist"/>
        <w:numPr>
          <w:ilvl w:val="0"/>
          <w:numId w:val="10"/>
        </w:numPr>
        <w:spacing w:line="360" w:lineRule="auto"/>
        <w:jc w:val="both"/>
        <w:rPr>
          <w:rFonts w:cstheme="minorHAnsi"/>
        </w:rPr>
      </w:pPr>
      <w:r w:rsidRPr="003E3E9F">
        <w:rPr>
          <w:rFonts w:cstheme="minorHAnsi"/>
        </w:rPr>
        <w:t>Wnoszę uwagę dotyczącą terenu oznaczonego jako 3ZK/WS i 3MN, gdzie 3ZK/WS powinien zostać dwukrotnie poszerzony na długości graniczącej z US/ZK, o północną część 3MN; lub we wspomnianej długości powinien mieć 30m szerokości.</w:t>
      </w:r>
    </w:p>
    <w:p w14:paraId="5E00F32A" w14:textId="6B8E8070" w:rsidR="007F5791" w:rsidRPr="007F5791" w:rsidRDefault="007F5791" w:rsidP="00EF57D8">
      <w:pPr>
        <w:spacing w:line="360" w:lineRule="auto"/>
        <w:jc w:val="both"/>
        <w:rPr>
          <w:rFonts w:cstheme="minorHAnsi"/>
        </w:rPr>
      </w:pPr>
      <w:r w:rsidRPr="007F5791">
        <w:rPr>
          <w:rFonts w:cstheme="minorHAnsi"/>
          <w:b/>
          <w:bCs/>
        </w:rPr>
        <w:t>Kierownik GPU A. Karwat</w:t>
      </w:r>
      <w:r>
        <w:rPr>
          <w:rFonts w:cstheme="minorHAnsi"/>
        </w:rPr>
        <w:t xml:space="preserve"> – to są tereny wokół rowu. Jeżeli chcielibyśmy zwiększyć ten obszar, to tym samym musielibyśmy wejść w teren zabudowy mieszkaniowej. Urbaniści stwierdzili, że nie ma konieczności powiększania tego obszaru, a tym samym jesteśmy dalej w zgodności ze studium. </w:t>
      </w:r>
    </w:p>
    <w:p w14:paraId="6A0A82A0" w14:textId="71FCC0A2"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1CD9CB43" w14:textId="24850D66"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16</w:t>
      </w:r>
    </w:p>
    <w:p w14:paraId="1607DE90" w14:textId="4F744085" w:rsidR="006E19A2" w:rsidRDefault="006E19A2" w:rsidP="00EF57D8">
      <w:pPr>
        <w:pStyle w:val="Akapitzlist"/>
        <w:numPr>
          <w:ilvl w:val="0"/>
          <w:numId w:val="10"/>
        </w:numPr>
        <w:spacing w:line="360" w:lineRule="auto"/>
        <w:jc w:val="both"/>
        <w:rPr>
          <w:rFonts w:cstheme="minorHAnsi"/>
        </w:rPr>
      </w:pPr>
      <w:r w:rsidRPr="003E3E9F">
        <w:rPr>
          <w:rFonts w:cstheme="minorHAnsi"/>
        </w:rPr>
        <w:t>Wnoszę uwagę dotyczącą terenu oznaczonego jako 1MN, 2MN, 3MN, 4MN, 5MN. W</w:t>
      </w:r>
      <w:r w:rsidR="00DC354A">
        <w:rPr>
          <w:rFonts w:cstheme="minorHAnsi"/>
        </w:rPr>
        <w:t xml:space="preserve"> </w:t>
      </w:r>
      <w:r w:rsidRPr="003E3E9F">
        <w:rPr>
          <w:rFonts w:cstheme="minorHAnsi"/>
        </w:rPr>
        <w:t>§ 8, pkt 2 i 3, określono minimalną powierzchnię terenu biologicznie czynnego na 30% powierzchni działki budowlanej. Wnoszę uwagę by minimalny zakres zwiększyć do 40%.</w:t>
      </w:r>
    </w:p>
    <w:p w14:paraId="39DC1DF6" w14:textId="0FFD5BAF" w:rsidR="00DC354A" w:rsidRDefault="00DC354A" w:rsidP="00EF57D8">
      <w:pPr>
        <w:spacing w:line="360" w:lineRule="auto"/>
        <w:jc w:val="both"/>
        <w:rPr>
          <w:rFonts w:cstheme="minorHAnsi"/>
        </w:rPr>
      </w:pPr>
      <w:r w:rsidRPr="00DC354A">
        <w:rPr>
          <w:rFonts w:cstheme="minorHAnsi"/>
          <w:b/>
          <w:bCs/>
        </w:rPr>
        <w:t>Kierownik GPU A. Karwat</w:t>
      </w:r>
      <w:r>
        <w:rPr>
          <w:rFonts w:cstheme="minorHAnsi"/>
        </w:rPr>
        <w:t xml:space="preserve"> – 30% to jest standardowa wartość, którą przyjmujemy w planach. Przy zabudowie jednorodzinnej nie powinno być z tym problemu. </w:t>
      </w:r>
    </w:p>
    <w:p w14:paraId="05B2F995" w14:textId="0E6F3091" w:rsidR="00DC354A" w:rsidRDefault="00DC354A" w:rsidP="00EF57D8">
      <w:pPr>
        <w:spacing w:line="360" w:lineRule="auto"/>
        <w:jc w:val="both"/>
        <w:rPr>
          <w:rFonts w:cstheme="minorHAnsi"/>
        </w:rPr>
      </w:pPr>
      <w:r w:rsidRPr="00953A9C">
        <w:rPr>
          <w:rFonts w:cstheme="minorHAnsi"/>
          <w:b/>
          <w:bCs/>
        </w:rPr>
        <w:t>Urbanista F. Kaczorowski</w:t>
      </w:r>
      <w:r>
        <w:rPr>
          <w:rFonts w:cstheme="minorHAnsi"/>
        </w:rPr>
        <w:t xml:space="preserve"> – jeżeli zmi</w:t>
      </w:r>
      <w:r w:rsidR="00953A9C">
        <w:rPr>
          <w:rFonts w:cstheme="minorHAnsi"/>
        </w:rPr>
        <w:t>e</w:t>
      </w:r>
      <w:r>
        <w:rPr>
          <w:rFonts w:cstheme="minorHAnsi"/>
        </w:rPr>
        <w:t xml:space="preserve">nicie Państwo projekt planu na zabudowę wolnostojącą, to </w:t>
      </w:r>
      <w:r w:rsidR="00953A9C">
        <w:rPr>
          <w:rFonts w:cstheme="minorHAnsi"/>
        </w:rPr>
        <w:t>de facto można zmienić powierzchnię biologicznie czynną. To było pomyślane przy zabudowie szeregowej i bliźniaczej. Faktycznie tam działki są wielkie i dużą część zajmuje budynek.</w:t>
      </w:r>
    </w:p>
    <w:p w14:paraId="5AA6DEC0" w14:textId="0D3A24D9" w:rsidR="004017BE" w:rsidRPr="00DC354A" w:rsidRDefault="004017BE" w:rsidP="00EF57D8">
      <w:pPr>
        <w:spacing w:line="360" w:lineRule="auto"/>
        <w:jc w:val="both"/>
        <w:rPr>
          <w:rFonts w:cstheme="minorHAnsi"/>
        </w:rPr>
      </w:pPr>
      <w:r w:rsidRPr="004017BE">
        <w:rPr>
          <w:rFonts w:cstheme="minorHAnsi"/>
          <w:b/>
          <w:bCs/>
        </w:rPr>
        <w:t>Radny T. Sztolcman</w:t>
      </w:r>
      <w:r>
        <w:rPr>
          <w:rFonts w:cstheme="minorHAnsi"/>
        </w:rPr>
        <w:t xml:space="preserve"> – proponuję, żebyśmy tę uwagę odrzucili, natomiast na etapie zmiany planu panowie się zastanowią, czy można coś zwiększyć. </w:t>
      </w:r>
    </w:p>
    <w:p w14:paraId="5A6D4936" w14:textId="7D68BAFE"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w:t>
      </w:r>
      <w:r w:rsidR="003929BC">
        <w:rPr>
          <w:rFonts w:cstheme="minorHAnsi"/>
        </w:rPr>
        <w:t>2</w:t>
      </w:r>
      <w:r w:rsidRPr="001B5012">
        <w:rPr>
          <w:rFonts w:cstheme="minorHAnsi"/>
        </w:rPr>
        <w:t xml:space="preserve"> głos</w:t>
      </w:r>
      <w:r w:rsidR="003929BC">
        <w:rPr>
          <w:rFonts w:cstheme="minorHAnsi"/>
        </w:rPr>
        <w:t>y</w:t>
      </w:r>
      <w:r w:rsidRPr="001B5012">
        <w:rPr>
          <w:rFonts w:cstheme="minorHAnsi"/>
        </w:rPr>
        <w:t xml:space="preserve"> za, 5 głosów przeciw</w:t>
      </w:r>
      <w:r w:rsidR="003929BC">
        <w:rPr>
          <w:rFonts w:cstheme="minorHAnsi"/>
        </w:rPr>
        <w:t>.</w:t>
      </w:r>
    </w:p>
    <w:p w14:paraId="6A579A09" w14:textId="2C8F3E1B" w:rsidR="00D82A64" w:rsidRPr="00AD76CA" w:rsidRDefault="00D82A64" w:rsidP="00EF57D8">
      <w:pPr>
        <w:spacing w:line="360" w:lineRule="auto"/>
        <w:jc w:val="both"/>
        <w:rPr>
          <w:rFonts w:cstheme="minorHAnsi"/>
        </w:rPr>
      </w:pPr>
      <w:r w:rsidRPr="00AD76CA">
        <w:rPr>
          <w:rFonts w:cstheme="minorHAnsi"/>
        </w:rPr>
        <w:t xml:space="preserve">Uwaga nr </w:t>
      </w:r>
      <w:r w:rsidR="006E19A2" w:rsidRPr="00AD76CA">
        <w:rPr>
          <w:rFonts w:cstheme="minorHAnsi"/>
        </w:rPr>
        <w:t>17</w:t>
      </w:r>
    </w:p>
    <w:p w14:paraId="1327347C" w14:textId="4F834B24" w:rsidR="00B7718B" w:rsidRPr="00EF57D8" w:rsidRDefault="006E19A2"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lastRenderedPageBreak/>
        <w:t xml:space="preserve">Wnoszę uwagę dotyczącą terenu oznaczonego jako 1ZL, 2ZL i 3ZL. W propozycji uchwały § 8, pkt 7, dopuszcza się lokalizację ogrodzenia o wysokości nie mniejszej niż 2,5 m w granicy z działką o nr </w:t>
      </w:r>
      <w:proofErr w:type="spellStart"/>
      <w:r w:rsidRPr="003E3E9F">
        <w:rPr>
          <w:rFonts w:eastAsia="Times New Roman" w:cstheme="minorHAnsi"/>
          <w:kern w:val="1"/>
          <w:lang w:eastAsia="ar-SA"/>
        </w:rPr>
        <w:t>ewid</w:t>
      </w:r>
      <w:proofErr w:type="spellEnd"/>
      <w:r w:rsidRPr="003E3E9F">
        <w:rPr>
          <w:rFonts w:eastAsia="Times New Roman" w:cstheme="minorHAnsi"/>
          <w:kern w:val="1"/>
          <w:lang w:eastAsia="ar-SA"/>
        </w:rPr>
        <w:t>. 385. Wnoszę o wykreślenie tego punktu.</w:t>
      </w:r>
    </w:p>
    <w:p w14:paraId="51E85A76" w14:textId="7AE69464" w:rsidR="001B5012" w:rsidRDefault="00B7718B" w:rsidP="00EF57D8">
      <w:pPr>
        <w:suppressAutoHyphens/>
        <w:spacing w:after="0" w:line="360" w:lineRule="auto"/>
        <w:jc w:val="both"/>
        <w:rPr>
          <w:rFonts w:eastAsia="Times New Roman" w:cstheme="minorHAnsi"/>
          <w:kern w:val="1"/>
          <w:lang w:eastAsia="ar-SA"/>
        </w:rPr>
      </w:pPr>
      <w:r w:rsidRPr="00B7718B">
        <w:rPr>
          <w:rFonts w:eastAsia="Times New Roman" w:cstheme="minorHAnsi"/>
          <w:b/>
          <w:bCs/>
          <w:kern w:val="1"/>
          <w:lang w:eastAsia="ar-SA"/>
        </w:rPr>
        <w:t>Urbanista F. Kaczorowski</w:t>
      </w:r>
      <w:r>
        <w:rPr>
          <w:rFonts w:eastAsia="Times New Roman" w:cstheme="minorHAnsi"/>
          <w:kern w:val="1"/>
          <w:lang w:eastAsia="ar-SA"/>
        </w:rPr>
        <w:t xml:space="preserve"> – zapis wynika z uzgodnień z wojskiem. Pod warunkiem </w:t>
      </w:r>
      <w:r w:rsidR="00DF658F">
        <w:rPr>
          <w:rFonts w:eastAsia="Times New Roman" w:cstheme="minorHAnsi"/>
          <w:kern w:val="1"/>
          <w:lang w:eastAsia="ar-SA"/>
        </w:rPr>
        <w:t xml:space="preserve">wprowadzenia </w:t>
      </w:r>
      <w:r>
        <w:rPr>
          <w:rFonts w:eastAsia="Times New Roman" w:cstheme="minorHAnsi"/>
          <w:kern w:val="1"/>
          <w:lang w:eastAsia="ar-SA"/>
        </w:rPr>
        <w:t xml:space="preserve">tego zapisu uzgodniliśmy ten plan miejscowy. </w:t>
      </w:r>
    </w:p>
    <w:p w14:paraId="53F05146" w14:textId="4A41099B" w:rsidR="003E3E9F" w:rsidRDefault="001B5012" w:rsidP="00EF57D8">
      <w:pPr>
        <w:suppressAutoHyphens/>
        <w:spacing w:after="0"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0 głosów za, </w:t>
      </w:r>
      <w:r w:rsidR="00DF658F">
        <w:rPr>
          <w:rFonts w:eastAsia="Times New Roman" w:cstheme="minorHAnsi"/>
          <w:kern w:val="1"/>
          <w:lang w:eastAsia="ar-SA"/>
        </w:rPr>
        <w:t>4</w:t>
      </w:r>
      <w:r w:rsidRPr="001B5012">
        <w:rPr>
          <w:rFonts w:eastAsia="Times New Roman" w:cstheme="minorHAnsi"/>
          <w:kern w:val="1"/>
          <w:lang w:eastAsia="ar-SA"/>
        </w:rPr>
        <w:t xml:space="preserve"> głos</w:t>
      </w:r>
      <w:r w:rsidR="004A2206">
        <w:rPr>
          <w:rFonts w:eastAsia="Times New Roman" w:cstheme="minorHAnsi"/>
          <w:kern w:val="1"/>
          <w:lang w:eastAsia="ar-SA"/>
        </w:rPr>
        <w:t>y</w:t>
      </w:r>
      <w:r w:rsidRPr="001B5012">
        <w:rPr>
          <w:rFonts w:eastAsia="Times New Roman" w:cstheme="minorHAnsi"/>
          <w:kern w:val="1"/>
          <w:lang w:eastAsia="ar-SA"/>
        </w:rPr>
        <w:t xml:space="preserve"> przeciw, </w:t>
      </w:r>
      <w:r w:rsidR="00DF658F">
        <w:rPr>
          <w:rFonts w:eastAsia="Times New Roman" w:cstheme="minorHAnsi"/>
          <w:kern w:val="1"/>
          <w:lang w:eastAsia="ar-SA"/>
        </w:rPr>
        <w:t>3</w:t>
      </w:r>
      <w:r w:rsidRPr="001B5012">
        <w:rPr>
          <w:rFonts w:eastAsia="Times New Roman" w:cstheme="minorHAnsi"/>
          <w:kern w:val="1"/>
          <w:lang w:eastAsia="ar-SA"/>
        </w:rPr>
        <w:t xml:space="preserve"> osoby wstrzymały się od głosu.</w:t>
      </w:r>
    </w:p>
    <w:p w14:paraId="065E2F94" w14:textId="77777777" w:rsidR="00DF658F" w:rsidRDefault="00DF658F" w:rsidP="00EF57D8">
      <w:pPr>
        <w:suppressAutoHyphens/>
        <w:spacing w:after="0" w:line="360" w:lineRule="auto"/>
        <w:jc w:val="both"/>
        <w:rPr>
          <w:rFonts w:eastAsia="Times New Roman" w:cstheme="minorHAnsi"/>
          <w:kern w:val="1"/>
          <w:lang w:eastAsia="ar-SA"/>
        </w:rPr>
      </w:pPr>
    </w:p>
    <w:p w14:paraId="368BF67A" w14:textId="4F3589B2"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18</w:t>
      </w:r>
    </w:p>
    <w:p w14:paraId="4C2A18D0" w14:textId="6EA03136" w:rsidR="001B5012" w:rsidRPr="00EF57D8" w:rsidRDefault="006E19A2"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Wnoszę uwagę dotyczącą terenu oznaczonego jako UT/US. W propozycji uchwały § 8 , pkt 5, dopuszcza się lokalizację obiektów budowlanych związanych z usługami turystycznymi oraz sportowo - rekreacyjnymi, przy uwzględnieniu ustaleń zawartych w §</w:t>
      </w:r>
      <w:r w:rsidR="00DF658F">
        <w:rPr>
          <w:rFonts w:eastAsia="Times New Roman" w:cstheme="minorHAnsi"/>
          <w:kern w:val="1"/>
          <w:lang w:eastAsia="ar-SA"/>
        </w:rPr>
        <w:t xml:space="preserve"> </w:t>
      </w:r>
      <w:r w:rsidRPr="003E3E9F">
        <w:rPr>
          <w:rFonts w:eastAsia="Times New Roman" w:cstheme="minorHAnsi"/>
          <w:kern w:val="1"/>
          <w:lang w:eastAsia="ar-SA"/>
        </w:rPr>
        <w:t xml:space="preserve">9. Wnoszę o uzupełnienie o frazę, która ściśle określi, iż obiekty budowlane służyć mogą jedynie obsłudze przystani. </w:t>
      </w:r>
    </w:p>
    <w:p w14:paraId="31A46B6A" w14:textId="45CC6F37" w:rsidR="001B5012" w:rsidRDefault="001B5012" w:rsidP="00EF57D8">
      <w:pPr>
        <w:suppressAutoHyphens/>
        <w:spacing w:after="0"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4ED36FEA" w14:textId="77777777" w:rsidR="001B5012" w:rsidRPr="001B5012" w:rsidRDefault="001B5012" w:rsidP="00EF57D8">
      <w:pPr>
        <w:suppressAutoHyphens/>
        <w:spacing w:after="0" w:line="360" w:lineRule="auto"/>
        <w:jc w:val="both"/>
        <w:rPr>
          <w:rFonts w:eastAsia="Times New Roman" w:cstheme="minorHAnsi"/>
          <w:kern w:val="1"/>
          <w:lang w:eastAsia="ar-SA"/>
        </w:rPr>
      </w:pPr>
    </w:p>
    <w:p w14:paraId="32E4FBDD" w14:textId="6973C049"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19</w:t>
      </w:r>
    </w:p>
    <w:p w14:paraId="7D9E5B90" w14:textId="77777777" w:rsidR="006E19A2" w:rsidRPr="003E3E9F" w:rsidRDefault="006E19A2" w:rsidP="00EF57D8">
      <w:pPr>
        <w:pStyle w:val="Akapitzlist"/>
        <w:numPr>
          <w:ilvl w:val="0"/>
          <w:numId w:val="10"/>
        </w:numPr>
        <w:spacing w:line="360" w:lineRule="auto"/>
        <w:jc w:val="both"/>
        <w:rPr>
          <w:rFonts w:cstheme="minorHAnsi"/>
        </w:rPr>
      </w:pPr>
      <w:r w:rsidRPr="003E3E9F">
        <w:rPr>
          <w:rFonts w:cstheme="minorHAnsi"/>
        </w:rPr>
        <w:t xml:space="preserve">Zwracam się z prośbą o zmianę przeznaczenia części terenów bezpośrednio przylegających do mojej nieruchomości na ul. Wolności 78 tzn. część, na której znajduje się postawiony przeze mnie i moją rodzinę Krzyż oraz teren wokół tego Krzyża („ogród”). </w:t>
      </w:r>
    </w:p>
    <w:p w14:paraId="3F2B9D25" w14:textId="28FBDC39" w:rsidR="006E19A2" w:rsidRDefault="006E19A2" w:rsidP="00EF57D8">
      <w:pPr>
        <w:spacing w:line="360" w:lineRule="auto"/>
        <w:ind w:left="708"/>
        <w:jc w:val="both"/>
        <w:rPr>
          <w:rFonts w:cstheme="minorHAnsi"/>
        </w:rPr>
      </w:pPr>
      <w:r w:rsidRPr="00AD76CA">
        <w:rPr>
          <w:rFonts w:cstheme="minorHAnsi"/>
        </w:rPr>
        <w:t>Uprzejmie proszę, o przeznaczenie obszaru wokół Krzyża pod tereny zielone i niedopuszczenie, aby ten Krzyż został usunięty.</w:t>
      </w:r>
    </w:p>
    <w:p w14:paraId="613C3B1D" w14:textId="42FC57D8" w:rsidR="00D238ED" w:rsidRDefault="00D238ED" w:rsidP="00EF57D8">
      <w:pPr>
        <w:spacing w:line="360" w:lineRule="auto"/>
        <w:jc w:val="both"/>
        <w:rPr>
          <w:rFonts w:cstheme="minorHAnsi"/>
        </w:rPr>
      </w:pPr>
      <w:r w:rsidRPr="00D238ED">
        <w:rPr>
          <w:rFonts w:cstheme="minorHAnsi"/>
          <w:b/>
          <w:bCs/>
        </w:rPr>
        <w:t>Radny K. Łączkowski</w:t>
      </w:r>
      <w:r>
        <w:rPr>
          <w:rFonts w:cstheme="minorHAnsi"/>
        </w:rPr>
        <w:t xml:space="preserve"> – prosiłbym pana projektanta o uwzględnienie tego terenu. To nie jest duży wycinek. Jest historycznie uzasadniony ten teren. Ci państwo dbają o niego.</w:t>
      </w:r>
    </w:p>
    <w:p w14:paraId="65C2D840" w14:textId="2D5785B7" w:rsidR="00D238ED" w:rsidRDefault="00D238ED" w:rsidP="00EF57D8">
      <w:pPr>
        <w:spacing w:line="360" w:lineRule="auto"/>
        <w:jc w:val="both"/>
        <w:rPr>
          <w:rFonts w:cstheme="minorHAnsi"/>
        </w:rPr>
      </w:pPr>
      <w:r w:rsidRPr="00D238ED">
        <w:rPr>
          <w:rFonts w:cstheme="minorHAnsi"/>
          <w:b/>
          <w:bCs/>
        </w:rPr>
        <w:t>Radna W. Prycińska</w:t>
      </w:r>
      <w:r>
        <w:rPr>
          <w:rFonts w:cstheme="minorHAnsi"/>
        </w:rPr>
        <w:t xml:space="preserve"> – osoba postawiła krzyż na działce kogoś innego? </w:t>
      </w:r>
    </w:p>
    <w:p w14:paraId="11B189FC" w14:textId="7A1A48DF" w:rsidR="00D238ED" w:rsidRDefault="00D238ED" w:rsidP="00EF57D8">
      <w:pPr>
        <w:spacing w:line="360" w:lineRule="auto"/>
        <w:jc w:val="both"/>
        <w:rPr>
          <w:rFonts w:cstheme="minorHAnsi"/>
        </w:rPr>
      </w:pPr>
      <w:r w:rsidRPr="00D238ED">
        <w:rPr>
          <w:rFonts w:cstheme="minorHAnsi"/>
          <w:b/>
          <w:bCs/>
        </w:rPr>
        <w:t>Radny K. Łączkowski</w:t>
      </w:r>
      <w:r>
        <w:rPr>
          <w:rFonts w:cstheme="minorHAnsi"/>
        </w:rPr>
        <w:t xml:space="preserve"> – to było jeszcze za przyzwoleniem wojska. </w:t>
      </w:r>
    </w:p>
    <w:p w14:paraId="5D6A99CE" w14:textId="2C84D74E" w:rsidR="00D238ED" w:rsidRDefault="00D238ED" w:rsidP="00EF57D8">
      <w:pPr>
        <w:spacing w:line="360" w:lineRule="auto"/>
        <w:jc w:val="both"/>
        <w:rPr>
          <w:rFonts w:cstheme="minorHAnsi"/>
        </w:rPr>
      </w:pPr>
      <w:r w:rsidRPr="00D238ED">
        <w:rPr>
          <w:rFonts w:cstheme="minorHAnsi"/>
          <w:b/>
          <w:bCs/>
        </w:rPr>
        <w:t>Radna W. Prycińska</w:t>
      </w:r>
      <w:r>
        <w:rPr>
          <w:rFonts w:cstheme="minorHAnsi"/>
        </w:rPr>
        <w:t xml:space="preserve"> – czyli np. u mnie na działce byłby krzyż i ktoś zabrania mi tam cokolwiek zmieniać, tak?</w:t>
      </w:r>
    </w:p>
    <w:p w14:paraId="7F4490B7" w14:textId="0DF981D0" w:rsidR="00D238ED" w:rsidRDefault="00D238ED" w:rsidP="00EF57D8">
      <w:pPr>
        <w:spacing w:line="360" w:lineRule="auto"/>
        <w:jc w:val="both"/>
        <w:rPr>
          <w:rFonts w:cstheme="minorHAnsi"/>
        </w:rPr>
      </w:pPr>
      <w:r w:rsidRPr="00D238ED">
        <w:rPr>
          <w:rFonts w:cstheme="minorHAnsi"/>
          <w:b/>
          <w:bCs/>
        </w:rPr>
        <w:t>Radny K. Łączkowski</w:t>
      </w:r>
      <w:r>
        <w:rPr>
          <w:rFonts w:cstheme="minorHAnsi"/>
        </w:rPr>
        <w:t xml:space="preserve"> – powiedzmy, że byłby to ukłon w stronę inwestora, żeby to uwzględnić. </w:t>
      </w:r>
    </w:p>
    <w:p w14:paraId="37F5CDCC" w14:textId="48E591F6" w:rsidR="00D238ED" w:rsidRDefault="00D238ED" w:rsidP="00EF57D8">
      <w:pPr>
        <w:spacing w:line="360" w:lineRule="auto"/>
        <w:jc w:val="both"/>
        <w:rPr>
          <w:rFonts w:cstheme="minorHAnsi"/>
        </w:rPr>
      </w:pPr>
      <w:r w:rsidRPr="00D238ED">
        <w:rPr>
          <w:rFonts w:cstheme="minorHAnsi"/>
          <w:b/>
          <w:bCs/>
        </w:rPr>
        <w:t>Radny T. Sztolcman</w:t>
      </w:r>
      <w:r>
        <w:rPr>
          <w:rFonts w:cstheme="minorHAnsi"/>
        </w:rPr>
        <w:t xml:space="preserve"> – jest to bardziej pytanie do pana Jana. Kwestia dogadania się między właścicielem terenu i osobą składającą uwagę. </w:t>
      </w:r>
    </w:p>
    <w:p w14:paraId="2A1D737E" w14:textId="1C4C6311" w:rsidR="00D238ED" w:rsidRDefault="00D238ED" w:rsidP="00EF57D8">
      <w:pPr>
        <w:spacing w:line="360" w:lineRule="auto"/>
        <w:jc w:val="both"/>
        <w:rPr>
          <w:rFonts w:cstheme="minorHAnsi"/>
        </w:rPr>
      </w:pPr>
      <w:r w:rsidRPr="003B5AE1">
        <w:rPr>
          <w:rFonts w:cstheme="minorHAnsi"/>
          <w:b/>
          <w:bCs/>
        </w:rPr>
        <w:lastRenderedPageBreak/>
        <w:t>Radna W. Prycińska</w:t>
      </w:r>
      <w:r>
        <w:rPr>
          <w:rFonts w:cstheme="minorHAnsi"/>
        </w:rPr>
        <w:t xml:space="preserve"> – przychylam się do</w:t>
      </w:r>
      <w:r w:rsidR="004A2206">
        <w:rPr>
          <w:rFonts w:cstheme="minorHAnsi"/>
        </w:rPr>
        <w:t xml:space="preserve"> wypowiedzi</w:t>
      </w:r>
      <w:r>
        <w:rPr>
          <w:rFonts w:cstheme="minorHAnsi"/>
        </w:rPr>
        <w:t xml:space="preserve"> Tomka. Jako rada gminy nie powinniśmy mówić komuś co mu wolno, a czego nie wolno usunąć na </w:t>
      </w:r>
      <w:r w:rsidR="004A2206">
        <w:rPr>
          <w:rFonts w:cstheme="minorHAnsi"/>
        </w:rPr>
        <w:t xml:space="preserve">jego prywatnej </w:t>
      </w:r>
      <w:r>
        <w:rPr>
          <w:rFonts w:cstheme="minorHAnsi"/>
        </w:rPr>
        <w:t xml:space="preserve">działce. Nie mam nic przeciwko symbolom religijnym, szanuję je, ale </w:t>
      </w:r>
      <w:r w:rsidR="007F3DF9">
        <w:rPr>
          <w:rFonts w:cstheme="minorHAnsi"/>
        </w:rPr>
        <w:t xml:space="preserve">uważam, że rada gminy nie powinna się w to wtrącać. </w:t>
      </w:r>
    </w:p>
    <w:p w14:paraId="38F0ABD4" w14:textId="6D703A93" w:rsidR="003B5AE1" w:rsidRDefault="003B5AE1" w:rsidP="00EF57D8">
      <w:pPr>
        <w:spacing w:line="360" w:lineRule="auto"/>
        <w:jc w:val="both"/>
        <w:rPr>
          <w:rFonts w:cstheme="minorHAnsi"/>
        </w:rPr>
      </w:pPr>
      <w:r w:rsidRPr="003B5AE1">
        <w:rPr>
          <w:rFonts w:cstheme="minorHAnsi"/>
          <w:b/>
          <w:bCs/>
        </w:rPr>
        <w:t>Pan Jan</w:t>
      </w:r>
      <w:r>
        <w:rPr>
          <w:rFonts w:cstheme="minorHAnsi"/>
        </w:rPr>
        <w:t xml:space="preserve"> </w:t>
      </w:r>
      <w:r w:rsidR="00F71043" w:rsidRPr="00F71043">
        <w:rPr>
          <w:rFonts w:cstheme="minorHAnsi"/>
          <w:b/>
          <w:bCs/>
        </w:rPr>
        <w:t>Ptaszyński</w:t>
      </w:r>
      <w:r>
        <w:rPr>
          <w:rFonts w:cstheme="minorHAnsi"/>
        </w:rPr>
        <w:t xml:space="preserve">– rozmawialiśmy już z sąsiadem i wstępnie wyznaczyliśmy fragment ok. 400 m2. Sąsiad złożył deklarację i chęć odkupienia tego fragmentu. </w:t>
      </w:r>
    </w:p>
    <w:p w14:paraId="67129652" w14:textId="35535007" w:rsidR="001B5012" w:rsidRPr="00AD76CA"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9B4426">
        <w:rPr>
          <w:rFonts w:cstheme="minorHAnsi"/>
        </w:rPr>
        <w:t>3</w:t>
      </w:r>
      <w:r w:rsidRPr="001B5012">
        <w:rPr>
          <w:rFonts w:cstheme="minorHAnsi"/>
        </w:rPr>
        <w:t xml:space="preserve"> głos</w:t>
      </w:r>
      <w:r w:rsidR="004A2206">
        <w:rPr>
          <w:rFonts w:cstheme="minorHAnsi"/>
        </w:rPr>
        <w:t>y</w:t>
      </w:r>
      <w:r w:rsidRPr="001B5012">
        <w:rPr>
          <w:rFonts w:cstheme="minorHAnsi"/>
        </w:rPr>
        <w:t xml:space="preserve"> przeciw, </w:t>
      </w:r>
      <w:r w:rsidR="009B4426">
        <w:rPr>
          <w:rFonts w:cstheme="minorHAnsi"/>
        </w:rPr>
        <w:t>4</w:t>
      </w:r>
      <w:r w:rsidRPr="001B5012">
        <w:rPr>
          <w:rFonts w:cstheme="minorHAnsi"/>
        </w:rPr>
        <w:t xml:space="preserve"> osoby wstrzymały się od głosu.</w:t>
      </w:r>
    </w:p>
    <w:p w14:paraId="66ECEF39" w14:textId="5DC7C8DD"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20</w:t>
      </w:r>
    </w:p>
    <w:p w14:paraId="5643665F" w14:textId="094CBDE0" w:rsidR="006E19A2" w:rsidRDefault="006E19A2" w:rsidP="00EF57D8">
      <w:pPr>
        <w:pStyle w:val="Akapitzlist"/>
        <w:numPr>
          <w:ilvl w:val="0"/>
          <w:numId w:val="10"/>
        </w:numPr>
        <w:spacing w:line="360" w:lineRule="auto"/>
        <w:jc w:val="both"/>
        <w:rPr>
          <w:rFonts w:cstheme="minorHAnsi"/>
        </w:rPr>
      </w:pPr>
      <w:r w:rsidRPr="003E3E9F">
        <w:rPr>
          <w:rFonts w:cstheme="minorHAnsi"/>
        </w:rPr>
        <w:t xml:space="preserve">Teren pod zabudowę mieszkaniową MW powinien w całości zostać w uchwale wpisany jako Teren Leśny. </w:t>
      </w:r>
    </w:p>
    <w:p w14:paraId="601CE528" w14:textId="0B83FCC3"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6F5CDE0C" w14:textId="196B73B6"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21</w:t>
      </w:r>
    </w:p>
    <w:p w14:paraId="01B40ECB" w14:textId="77777777" w:rsidR="005C331C" w:rsidRPr="003E3E9F" w:rsidRDefault="005C331C" w:rsidP="00EF57D8">
      <w:pPr>
        <w:pStyle w:val="Akapitzlist"/>
        <w:numPr>
          <w:ilvl w:val="0"/>
          <w:numId w:val="10"/>
        </w:numPr>
        <w:spacing w:line="360" w:lineRule="auto"/>
        <w:jc w:val="both"/>
        <w:rPr>
          <w:rFonts w:cstheme="minorHAnsi"/>
        </w:rPr>
      </w:pPr>
      <w:r w:rsidRPr="003E3E9F">
        <w:rPr>
          <w:rFonts w:cstheme="minorHAnsi"/>
        </w:rPr>
        <w:t>Wnosimy o całkowite wykluczenie w miejscowym planie zagospodarowania przestrzennego nowej zabudowy na obszarze działki 52/8 obręb Biedrusko, oraz wyznaczenie tego obszaru jako obszar zieleni nieurządzonej, ewentualnie częściowo jako obszar zieleni urządzonej.</w:t>
      </w:r>
    </w:p>
    <w:p w14:paraId="73A8421C" w14:textId="115F5E21" w:rsidR="005C331C" w:rsidRPr="00AD76CA"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64142443" w14:textId="0CBF3560"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22</w:t>
      </w:r>
    </w:p>
    <w:p w14:paraId="3D6931CC" w14:textId="7F8D079F" w:rsidR="005C331C" w:rsidRDefault="005C331C"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Wnoszę o zachowanie terenu oznaczonego jako MW w formie terenów zieleni.</w:t>
      </w:r>
    </w:p>
    <w:p w14:paraId="606A6E53" w14:textId="77777777" w:rsidR="001B5012" w:rsidRPr="003E3E9F" w:rsidRDefault="001B5012" w:rsidP="00EF57D8">
      <w:pPr>
        <w:pStyle w:val="Akapitzlist"/>
        <w:suppressAutoHyphens/>
        <w:spacing w:after="0" w:line="360" w:lineRule="auto"/>
        <w:jc w:val="both"/>
        <w:rPr>
          <w:rFonts w:eastAsia="Times New Roman" w:cstheme="minorHAnsi"/>
          <w:kern w:val="1"/>
          <w:lang w:eastAsia="ar-SA"/>
        </w:rPr>
      </w:pPr>
    </w:p>
    <w:p w14:paraId="497FB376" w14:textId="2E649383" w:rsidR="003E3E9F"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w:t>
      </w:r>
      <w:r w:rsidR="00643819">
        <w:rPr>
          <w:rFonts w:eastAsia="Times New Roman" w:cstheme="minorHAnsi"/>
          <w:kern w:val="1"/>
          <w:lang w:eastAsia="ar-SA"/>
        </w:rPr>
        <w:t>7</w:t>
      </w:r>
      <w:r w:rsidRPr="001B5012">
        <w:rPr>
          <w:rFonts w:eastAsia="Times New Roman" w:cstheme="minorHAnsi"/>
          <w:kern w:val="1"/>
          <w:lang w:eastAsia="ar-SA"/>
        </w:rPr>
        <w:t xml:space="preserve"> głosów za</w:t>
      </w:r>
      <w:r w:rsidR="00643819">
        <w:rPr>
          <w:rFonts w:eastAsia="Times New Roman" w:cstheme="minorHAnsi"/>
          <w:kern w:val="1"/>
          <w:lang w:eastAsia="ar-SA"/>
        </w:rPr>
        <w:t>.</w:t>
      </w:r>
    </w:p>
    <w:p w14:paraId="7C22CF94" w14:textId="6CE287C6"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23.1</w:t>
      </w:r>
    </w:p>
    <w:p w14:paraId="10877CA7" w14:textId="77777777" w:rsidR="005C331C" w:rsidRPr="003E3E9F" w:rsidRDefault="005C331C" w:rsidP="00EF57D8">
      <w:pPr>
        <w:pStyle w:val="Akapitzlist"/>
        <w:numPr>
          <w:ilvl w:val="0"/>
          <w:numId w:val="10"/>
        </w:numPr>
        <w:suppressAutoHyphens/>
        <w:spacing w:after="0" w:line="360" w:lineRule="auto"/>
        <w:jc w:val="both"/>
        <w:rPr>
          <w:rFonts w:eastAsia="Times New Roman" w:cstheme="minorHAnsi"/>
          <w:kern w:val="1"/>
          <w:lang w:eastAsia="ar-SA"/>
        </w:rPr>
      </w:pPr>
      <w:r w:rsidRPr="003E3E9F">
        <w:rPr>
          <w:rFonts w:eastAsia="Times New Roman" w:cstheme="minorHAnsi"/>
          <w:kern w:val="1"/>
          <w:lang w:eastAsia="ar-SA"/>
        </w:rPr>
        <w:t>Dodatkowo pragnę złożyć uwagę, która dotyczy bardziej strategii myślenia o sprawie MPZP rejonu Rowu Północnego jako nadal otwartej, nawet po uchwaleniu uchwały.</w:t>
      </w:r>
    </w:p>
    <w:p w14:paraId="7988BD75" w14:textId="6E1740E3" w:rsidR="005C331C" w:rsidRDefault="005C331C"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Wnoszę, aby przedstawiciele Gminy jak najszybciej skontaktowali się z inwestorem terenu planowanej zabudowy w celu porozumienia/ustalenia odsprzedaży części terenu</w:t>
      </w:r>
    </w:p>
    <w:p w14:paraId="0D214366" w14:textId="54EF2A9E" w:rsidR="001B5012" w:rsidRPr="00AD76CA"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777AAEDD" w14:textId="73673D05"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lastRenderedPageBreak/>
        <w:t>Uwaga</w:t>
      </w:r>
      <w:r w:rsidR="005C331C" w:rsidRPr="00AD76CA">
        <w:rPr>
          <w:rFonts w:eastAsia="Times New Roman" w:cstheme="minorHAnsi"/>
          <w:kern w:val="1"/>
          <w:lang w:eastAsia="ar-SA"/>
        </w:rPr>
        <w:t xml:space="preserve"> nr 23.2</w:t>
      </w:r>
    </w:p>
    <w:p w14:paraId="5A9CD011" w14:textId="7642DE97" w:rsidR="005C331C" w:rsidRPr="001B5012" w:rsidRDefault="005C331C" w:rsidP="00EF57D8">
      <w:pPr>
        <w:pStyle w:val="Akapitzlist"/>
        <w:numPr>
          <w:ilvl w:val="0"/>
          <w:numId w:val="10"/>
        </w:numPr>
        <w:spacing w:line="360" w:lineRule="auto"/>
        <w:jc w:val="both"/>
        <w:rPr>
          <w:rFonts w:eastAsia="Times New Roman" w:cstheme="minorHAnsi"/>
          <w:kern w:val="1"/>
          <w:lang w:eastAsia="ar-SA"/>
        </w:rPr>
      </w:pPr>
      <w:r w:rsidRPr="003E3E9F">
        <w:rPr>
          <w:rFonts w:cstheme="minorHAnsi"/>
        </w:rPr>
        <w:t>Wnoszę by teren ten po zakupie/pozyskaniu przez Gminę, w studium zmienić na tereny leśne, z możliwością utworzenia ścieżki spacerowej/rowerowej wśród drzew, ulokowanej tak by nie potrzebna była wycinka drzewostanu.</w:t>
      </w:r>
    </w:p>
    <w:p w14:paraId="7E6235F8" w14:textId="33CACC52" w:rsidR="001B5012" w:rsidRPr="001B5012"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0461DB24" w14:textId="37CF58FA" w:rsidR="006E19A2"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23.3</w:t>
      </w:r>
    </w:p>
    <w:p w14:paraId="28953568" w14:textId="060D3524" w:rsidR="005C331C" w:rsidRPr="001B5012" w:rsidRDefault="005C331C" w:rsidP="00EF57D8">
      <w:pPr>
        <w:pStyle w:val="Akapitzlist"/>
        <w:numPr>
          <w:ilvl w:val="0"/>
          <w:numId w:val="10"/>
        </w:numPr>
        <w:spacing w:line="360" w:lineRule="auto"/>
        <w:jc w:val="both"/>
        <w:rPr>
          <w:rFonts w:eastAsia="Times New Roman" w:cstheme="minorHAnsi"/>
          <w:kern w:val="1"/>
          <w:lang w:eastAsia="ar-SA"/>
        </w:rPr>
      </w:pPr>
      <w:r w:rsidRPr="00EF722D">
        <w:rPr>
          <w:rFonts w:cstheme="minorHAnsi"/>
        </w:rPr>
        <w:t>Uchwalenie terenu MW jako tereny leśne powinno mieć miejsce bez względu na decyzję o zakupie/pozyskaniu działki przez Gminę.</w:t>
      </w:r>
    </w:p>
    <w:p w14:paraId="43BC6744" w14:textId="1882762C" w:rsidR="001B5012" w:rsidRPr="001B5012"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23A72C77" w14:textId="05B723E5" w:rsidR="005C331C"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24.1</w:t>
      </w:r>
    </w:p>
    <w:p w14:paraId="5F6187ED" w14:textId="77777777" w:rsidR="005C331C" w:rsidRPr="00EF722D" w:rsidRDefault="005C331C" w:rsidP="00EF57D8">
      <w:pPr>
        <w:pStyle w:val="Akapitzlist"/>
        <w:numPr>
          <w:ilvl w:val="0"/>
          <w:numId w:val="10"/>
        </w:numPr>
        <w:spacing w:line="360" w:lineRule="auto"/>
        <w:jc w:val="both"/>
        <w:rPr>
          <w:rFonts w:cstheme="minorHAnsi"/>
        </w:rPr>
      </w:pPr>
      <w:r w:rsidRPr="00EF722D">
        <w:rPr>
          <w:rFonts w:cstheme="minorHAnsi"/>
        </w:rPr>
        <w:t>W §5 treści uchwały usunięcie zapisu pkt 2)</w:t>
      </w:r>
    </w:p>
    <w:p w14:paraId="484CF225" w14:textId="5FFC4748" w:rsidR="005C331C" w:rsidRDefault="005C331C" w:rsidP="00EF57D8">
      <w:pPr>
        <w:spacing w:line="360" w:lineRule="auto"/>
        <w:jc w:val="both"/>
        <w:rPr>
          <w:rFonts w:cstheme="minorHAnsi"/>
        </w:rPr>
      </w:pPr>
      <w:r w:rsidRPr="00AD76CA">
        <w:rPr>
          <w:rFonts w:cstheme="minorHAnsi"/>
        </w:rPr>
        <w:t>Zapis ten uniemożliwi urządzenia miejsc postojowych w formie ażurowych utwardzeń, które zgodnie z przepisami odrębnymi mogą być wliczone do powierzchni biologicznie czynnej przy spełnieniu parametru przepuszczalności. Miejsca organizowane w ten sposób pozwalają na formowanie miejsc z wypełnieniem organicznym w tym np.; trawą, co zmniejsza powierzchnię nieprzepuszczalną i ilość wód opadowych koniecznych do odprowadzenia do kanalizacji deszczowej a jednocześnie pozwala nawadniać teren i retencjonować wody opadowe.</w:t>
      </w:r>
    </w:p>
    <w:p w14:paraId="6C477211" w14:textId="0D19BE0E" w:rsidR="001B5012" w:rsidRPr="00AD76CA"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w:t>
      </w:r>
      <w:r w:rsidR="0046317F">
        <w:rPr>
          <w:rFonts w:eastAsia="Times New Roman" w:cstheme="minorHAnsi"/>
          <w:kern w:val="1"/>
          <w:lang w:eastAsia="ar-SA"/>
        </w:rPr>
        <w:t>1</w:t>
      </w:r>
      <w:r w:rsidRPr="001B5012">
        <w:rPr>
          <w:rFonts w:eastAsia="Times New Roman" w:cstheme="minorHAnsi"/>
          <w:kern w:val="1"/>
          <w:lang w:eastAsia="ar-SA"/>
        </w:rPr>
        <w:t xml:space="preserve"> głos za, </w:t>
      </w:r>
      <w:r w:rsidR="0046317F">
        <w:rPr>
          <w:rFonts w:eastAsia="Times New Roman" w:cstheme="minorHAnsi"/>
          <w:kern w:val="1"/>
          <w:lang w:eastAsia="ar-SA"/>
        </w:rPr>
        <w:t xml:space="preserve">4 </w:t>
      </w:r>
      <w:r w:rsidRPr="001B5012">
        <w:rPr>
          <w:rFonts w:eastAsia="Times New Roman" w:cstheme="minorHAnsi"/>
          <w:kern w:val="1"/>
          <w:lang w:eastAsia="ar-SA"/>
        </w:rPr>
        <w:t>głos</w:t>
      </w:r>
      <w:r w:rsidR="0046317F">
        <w:rPr>
          <w:rFonts w:eastAsia="Times New Roman" w:cstheme="minorHAnsi"/>
          <w:kern w:val="1"/>
          <w:lang w:eastAsia="ar-SA"/>
        </w:rPr>
        <w:t>y p</w:t>
      </w:r>
      <w:r w:rsidRPr="001B5012">
        <w:rPr>
          <w:rFonts w:eastAsia="Times New Roman" w:cstheme="minorHAnsi"/>
          <w:kern w:val="1"/>
          <w:lang w:eastAsia="ar-SA"/>
        </w:rPr>
        <w:t>rzeciw, 2 osoby wstrzymały się od głosu.</w:t>
      </w:r>
    </w:p>
    <w:p w14:paraId="7448AC08" w14:textId="67D0E1F5" w:rsidR="005C331C" w:rsidRPr="00AD76CA" w:rsidRDefault="006E19A2"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w:t>
      </w:r>
      <w:r w:rsidR="005C331C" w:rsidRPr="00AD76CA">
        <w:rPr>
          <w:rFonts w:eastAsia="Times New Roman" w:cstheme="minorHAnsi"/>
          <w:kern w:val="1"/>
          <w:lang w:eastAsia="ar-SA"/>
        </w:rPr>
        <w:t xml:space="preserve"> nr 24.2</w:t>
      </w:r>
    </w:p>
    <w:p w14:paraId="22FCAF09" w14:textId="77777777" w:rsidR="005C331C" w:rsidRPr="00EF722D" w:rsidRDefault="005C331C" w:rsidP="00EF57D8">
      <w:pPr>
        <w:pStyle w:val="Akapitzlist"/>
        <w:numPr>
          <w:ilvl w:val="0"/>
          <w:numId w:val="10"/>
        </w:numPr>
        <w:spacing w:line="360" w:lineRule="auto"/>
        <w:jc w:val="both"/>
        <w:rPr>
          <w:rFonts w:cstheme="minorHAnsi"/>
        </w:rPr>
      </w:pPr>
      <w:r w:rsidRPr="00EF722D">
        <w:rPr>
          <w:rFonts w:cstheme="minorHAnsi"/>
        </w:rPr>
        <w:t xml:space="preserve">W §5 treści uchwały zmianę zapisu pkt 6) pozostawienie oznaczeń terenów zgodnie z rysunkiem Studium Uwarunkowań dla tego obszaru M/U. </w:t>
      </w:r>
    </w:p>
    <w:p w14:paraId="6380181F" w14:textId="6E8F060D" w:rsidR="005C331C" w:rsidRDefault="005C331C" w:rsidP="00EF57D8">
      <w:pPr>
        <w:spacing w:line="360" w:lineRule="auto"/>
        <w:jc w:val="both"/>
        <w:rPr>
          <w:rFonts w:cstheme="minorHAnsi"/>
        </w:rPr>
      </w:pPr>
      <w:r w:rsidRPr="00AD76CA">
        <w:rPr>
          <w:rFonts w:cstheme="minorHAnsi"/>
        </w:rPr>
        <w:t>Pozostawienie tylko wartości MN uniemożliwi w planowanych obiektach lub na terenie inwestycji zorganizowanie jakiejkolwiek zabudowy usługowej typu biuro gabinet lekarski, mały sklep osiedlowy, kiosk, punkt apteczny.</w:t>
      </w:r>
    </w:p>
    <w:p w14:paraId="7FE81E60" w14:textId="0C83130F" w:rsidR="0046317F" w:rsidRDefault="0046317F" w:rsidP="00EF57D8">
      <w:pPr>
        <w:spacing w:line="360" w:lineRule="auto"/>
        <w:jc w:val="both"/>
        <w:rPr>
          <w:rFonts w:cstheme="minorHAnsi"/>
        </w:rPr>
      </w:pPr>
      <w:r w:rsidRPr="0046317F">
        <w:rPr>
          <w:rFonts w:cstheme="minorHAnsi"/>
          <w:b/>
          <w:bCs/>
        </w:rPr>
        <w:t>Kierownik GPU A. Karwat</w:t>
      </w:r>
      <w:r>
        <w:rPr>
          <w:rFonts w:cstheme="minorHAnsi"/>
        </w:rPr>
        <w:t xml:space="preserve"> – jest oczywiście w przypadku zabudowy mieszkaniowe</w:t>
      </w:r>
      <w:r w:rsidR="00F73E16">
        <w:rPr>
          <w:rFonts w:cstheme="minorHAnsi"/>
        </w:rPr>
        <w:t>j</w:t>
      </w:r>
      <w:r>
        <w:rPr>
          <w:rFonts w:cstheme="minorHAnsi"/>
        </w:rPr>
        <w:t xml:space="preserve"> możliwość wyodrębnienia lokali usługowych. </w:t>
      </w:r>
    </w:p>
    <w:p w14:paraId="244CE559" w14:textId="2D1EA1C4" w:rsidR="001B5012" w:rsidRPr="001B5012" w:rsidRDefault="001B5012" w:rsidP="00EF57D8">
      <w:pPr>
        <w:spacing w:line="360" w:lineRule="auto"/>
        <w:jc w:val="both"/>
        <w:rPr>
          <w:rFonts w:cstheme="minorHAnsi"/>
        </w:rPr>
      </w:pPr>
      <w:r w:rsidRPr="001B5012">
        <w:rPr>
          <w:rFonts w:cstheme="minorHAnsi"/>
        </w:rPr>
        <w:lastRenderedPageBreak/>
        <w:t>Głosowanie nad przyjęciem uwagi odrzuconej przez wójta: 0 głosów za, 5 głosów przeciw, 2 osoby wstrzymały się od głosu.</w:t>
      </w:r>
    </w:p>
    <w:p w14:paraId="28A7516A" w14:textId="55D9B965" w:rsidR="006E19A2" w:rsidRPr="00AD76CA" w:rsidRDefault="005C331C" w:rsidP="00EF57D8">
      <w:pPr>
        <w:spacing w:line="360" w:lineRule="auto"/>
        <w:jc w:val="both"/>
        <w:rPr>
          <w:rFonts w:cstheme="minorHAnsi"/>
        </w:rPr>
      </w:pPr>
      <w:r w:rsidRPr="00AD76CA">
        <w:rPr>
          <w:rFonts w:cstheme="minorHAnsi"/>
        </w:rPr>
        <w:t>Uwaga 24.3</w:t>
      </w:r>
    </w:p>
    <w:p w14:paraId="661FCFAE" w14:textId="77777777" w:rsidR="005C331C" w:rsidRPr="00EF722D" w:rsidRDefault="005C331C"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t>W §8 ust. 1 treści uchwały usunięcie zapisu pkt 2)</w:t>
      </w:r>
    </w:p>
    <w:p w14:paraId="1CAA47DD" w14:textId="27CF76FA" w:rsidR="005C331C" w:rsidRDefault="005C331C"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W treści uchwały zaproponowano parametry ograniczające zarówno kubaturę, intensywność czy szerokość obiektów. Przy tak skomplikowanej rzeźbie terenu może być uciążliwe wydzielenie nieruchomości przed uzyskaniem stosownych pozwoleń na budowę. Niemożliwa może okazać się realizacja w przyłączy, dróg dojazdowych czy organizacja miejsc postojowych w takim terenie bezpośrednio do pojedynczej działki budowlanej</w:t>
      </w:r>
      <w:r w:rsidR="002C2769">
        <w:rPr>
          <w:rFonts w:eastAsia="Times New Roman" w:cstheme="minorHAnsi"/>
          <w:kern w:val="1"/>
          <w:lang w:eastAsia="ar-SA"/>
        </w:rPr>
        <w:t>.</w:t>
      </w:r>
    </w:p>
    <w:p w14:paraId="659C82FD" w14:textId="442BB961" w:rsidR="001B5012"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 xml:space="preserve">Głosowanie nad przyjęciem uwagi odrzuconej przez wójta: 0 głosów za, </w:t>
      </w:r>
      <w:r w:rsidR="00F6586F">
        <w:rPr>
          <w:rFonts w:eastAsia="Times New Roman" w:cstheme="minorHAnsi"/>
          <w:kern w:val="1"/>
          <w:lang w:eastAsia="ar-SA"/>
        </w:rPr>
        <w:t>4</w:t>
      </w:r>
      <w:r w:rsidRPr="001B5012">
        <w:rPr>
          <w:rFonts w:eastAsia="Times New Roman" w:cstheme="minorHAnsi"/>
          <w:kern w:val="1"/>
          <w:lang w:eastAsia="ar-SA"/>
        </w:rPr>
        <w:t xml:space="preserve"> głos</w:t>
      </w:r>
      <w:r w:rsidR="00F73E16">
        <w:rPr>
          <w:rFonts w:eastAsia="Times New Roman" w:cstheme="minorHAnsi"/>
          <w:kern w:val="1"/>
          <w:lang w:eastAsia="ar-SA"/>
        </w:rPr>
        <w:t>y</w:t>
      </w:r>
      <w:r w:rsidRPr="001B5012">
        <w:rPr>
          <w:rFonts w:eastAsia="Times New Roman" w:cstheme="minorHAnsi"/>
          <w:kern w:val="1"/>
          <w:lang w:eastAsia="ar-SA"/>
        </w:rPr>
        <w:t xml:space="preserve"> przeciw, 2 osoby wstrzymały się od głosu.</w:t>
      </w:r>
    </w:p>
    <w:p w14:paraId="2471150C" w14:textId="128CDCBB" w:rsidR="006E1B1F" w:rsidRPr="00AD76CA" w:rsidRDefault="006E1B1F" w:rsidP="00EF57D8">
      <w:pPr>
        <w:spacing w:line="360" w:lineRule="auto"/>
        <w:jc w:val="both"/>
        <w:rPr>
          <w:rFonts w:eastAsia="Times New Roman" w:cstheme="minorHAnsi"/>
          <w:kern w:val="1"/>
          <w:lang w:eastAsia="ar-SA"/>
        </w:rPr>
      </w:pPr>
      <w:r>
        <w:rPr>
          <w:rFonts w:eastAsia="Times New Roman" w:cstheme="minorHAnsi"/>
          <w:kern w:val="1"/>
          <w:lang w:eastAsia="ar-SA"/>
        </w:rPr>
        <w:t xml:space="preserve">Radna A. Ankiewicz nie oddała głosu. </w:t>
      </w:r>
    </w:p>
    <w:p w14:paraId="7F0CE07C" w14:textId="371712D7" w:rsidR="005C331C" w:rsidRPr="00AD76CA" w:rsidRDefault="005C331C"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24.4</w:t>
      </w:r>
    </w:p>
    <w:p w14:paraId="7AAF54F9" w14:textId="281BA185" w:rsidR="005C331C" w:rsidRPr="00EF722D" w:rsidRDefault="005C331C"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t>W §</w:t>
      </w:r>
      <w:r w:rsidR="00326A82">
        <w:rPr>
          <w:rFonts w:eastAsia="Times New Roman" w:cstheme="minorHAnsi"/>
          <w:kern w:val="1"/>
          <w:lang w:eastAsia="ar-SA"/>
        </w:rPr>
        <w:t xml:space="preserve"> </w:t>
      </w:r>
      <w:r w:rsidRPr="00EF722D">
        <w:rPr>
          <w:rFonts w:eastAsia="Times New Roman" w:cstheme="minorHAnsi"/>
          <w:kern w:val="1"/>
          <w:lang w:eastAsia="ar-SA"/>
        </w:rPr>
        <w:t>8 ust. 1 treści uchwały zmianę zapisu pkt 7)</w:t>
      </w:r>
    </w:p>
    <w:p w14:paraId="0B3A9534" w14:textId="58229651" w:rsidR="005C331C" w:rsidRDefault="005C331C"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Doprecyzowanie zapisów na temat wygrodzenia nieruchomości — brak doprecyzowania parametrów zarówno ogrodzenia (ażurowe, pełne, stalowe, z siatki prętów), brak parametrów dla ekranów akustycznych (wysokość jest dla ogrodzenia a nie wskazano dla ekranów).</w:t>
      </w:r>
    </w:p>
    <w:p w14:paraId="3E4883B8" w14:textId="622A3B6B" w:rsidR="001B5012" w:rsidRPr="00AD76CA"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65FA06CB" w14:textId="650A3249" w:rsidR="005C331C" w:rsidRPr="00AD76CA" w:rsidRDefault="005C331C"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24.5</w:t>
      </w:r>
    </w:p>
    <w:p w14:paraId="53380FEE" w14:textId="69898DAF" w:rsidR="005C331C" w:rsidRDefault="005C331C" w:rsidP="00EF57D8">
      <w:pPr>
        <w:pStyle w:val="Akapitzlist"/>
        <w:numPr>
          <w:ilvl w:val="0"/>
          <w:numId w:val="10"/>
        </w:numPr>
        <w:spacing w:line="360" w:lineRule="auto"/>
        <w:jc w:val="both"/>
        <w:rPr>
          <w:rFonts w:cstheme="minorHAnsi"/>
        </w:rPr>
      </w:pPr>
      <w:r w:rsidRPr="00EF722D">
        <w:rPr>
          <w:rFonts w:cstheme="minorHAnsi"/>
        </w:rPr>
        <w:t>W §</w:t>
      </w:r>
      <w:r w:rsidR="006E1B1F">
        <w:rPr>
          <w:rFonts w:cstheme="minorHAnsi"/>
        </w:rPr>
        <w:t xml:space="preserve"> </w:t>
      </w:r>
      <w:r w:rsidRPr="00EF722D">
        <w:rPr>
          <w:rFonts w:cstheme="minorHAnsi"/>
        </w:rPr>
        <w:t>8 ust.1 treści uchwały zmianę zapisu pkt 11) b) dodanie zapisu „od strony zagłębionej budynku" lub usunięcie ograniczenia wysokości i pozostawienie zapisu o 3-ch kondygnacjach nadziemnych. Spadek terenu powoduje, iż projektowane budynki znaczną częścią będą musiały być wbudowane w skarpę. Pozostawienie zapisu 12,0m bez doprecyzowania sposobu pomiaru uniemożliwia zaprojektowanie obiektu o trzech kondygnacjach nadziemnych w sposób zgodny z zapisami Rozporządzenia o warunkach technicznych jakim powinny odpowiadać budynki i ich usytuowanie.</w:t>
      </w:r>
    </w:p>
    <w:p w14:paraId="06002CBD" w14:textId="3DF228D5"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64787C52" w14:textId="2920CAC1" w:rsidR="005C331C" w:rsidRPr="00AD76CA" w:rsidRDefault="005C331C" w:rsidP="00EF57D8">
      <w:pPr>
        <w:spacing w:line="360" w:lineRule="auto"/>
        <w:jc w:val="both"/>
        <w:rPr>
          <w:rFonts w:cstheme="minorHAnsi"/>
        </w:rPr>
      </w:pPr>
      <w:r w:rsidRPr="00AD76CA">
        <w:rPr>
          <w:rFonts w:cstheme="minorHAnsi"/>
        </w:rPr>
        <w:t>Uwaga nr 24.6</w:t>
      </w:r>
    </w:p>
    <w:p w14:paraId="50519507" w14:textId="77777777" w:rsidR="00AD76CA" w:rsidRPr="00EF722D" w:rsidRDefault="00AD76CA"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lastRenderedPageBreak/>
        <w:t>W §8 ust. 1 treści uchwały uzupełnienie zapisu pkt 16) o ścieżki, chodniki.</w:t>
      </w:r>
    </w:p>
    <w:p w14:paraId="6A0F0901" w14:textId="0E1549B3" w:rsidR="005C331C"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Realizacja zagospodarowania terenu i pozwolenie na budowę placu zabaw wymaga również zgody na wykonanie dojść do tego placu w formie utwardzeń. Brak takiego zapisu uniemożliwia prawidłową realizację terenu rekreacyjnego.</w:t>
      </w:r>
    </w:p>
    <w:p w14:paraId="61B91518" w14:textId="440158A4" w:rsidR="001B5012" w:rsidRPr="00AD76CA"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4F3FC3B9" w14:textId="7214E22A" w:rsidR="00D82A64" w:rsidRPr="00AD76CA" w:rsidRDefault="00AD76CA" w:rsidP="00EF57D8">
      <w:pPr>
        <w:spacing w:line="360" w:lineRule="auto"/>
        <w:jc w:val="both"/>
        <w:rPr>
          <w:rFonts w:cstheme="minorHAnsi"/>
        </w:rPr>
      </w:pPr>
      <w:r w:rsidRPr="00AD76CA">
        <w:rPr>
          <w:rFonts w:cstheme="minorHAnsi"/>
        </w:rPr>
        <w:t>Uwaga nr 24.7</w:t>
      </w:r>
    </w:p>
    <w:p w14:paraId="6CA1A404" w14:textId="4F7AE5AF" w:rsidR="00AD76CA" w:rsidRPr="00EF722D" w:rsidRDefault="00AD76CA"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t>W §</w:t>
      </w:r>
      <w:r w:rsidR="0075118C">
        <w:rPr>
          <w:rFonts w:eastAsia="Times New Roman" w:cstheme="minorHAnsi"/>
          <w:kern w:val="1"/>
          <w:lang w:eastAsia="ar-SA"/>
        </w:rPr>
        <w:t xml:space="preserve"> </w:t>
      </w:r>
      <w:r w:rsidRPr="00EF722D">
        <w:rPr>
          <w:rFonts w:eastAsia="Times New Roman" w:cstheme="minorHAnsi"/>
          <w:kern w:val="1"/>
          <w:lang w:eastAsia="ar-SA"/>
        </w:rPr>
        <w:t xml:space="preserve">8 ust. 1 treści uchwały wprowadzenia zapisów dotyczących kondygnacji podziemnych i częściowo zagłębionych. </w:t>
      </w:r>
    </w:p>
    <w:p w14:paraId="26356BFB" w14:textId="02B258FC" w:rsidR="00AD76CA"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Należy uwzględnić charakterystykę terenu i wprowadzić zapis o możliwości wzniesienia budynków z kondygnacjami podziemnymi (częściowo wbudowanymi w grunt) które nie będą liczone jako kondygnacje nadziemne pomimo tego, iż ich część może być ponad gruntem w całości jednej elewacji (np.: południowej).</w:t>
      </w:r>
    </w:p>
    <w:p w14:paraId="0F0C6104" w14:textId="03A91A4C" w:rsidR="001B5012" w:rsidRPr="00AD76CA"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2570181F" w14:textId="24E9F607" w:rsidR="00AD76CA" w:rsidRPr="00AD76CA"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24.8</w:t>
      </w:r>
    </w:p>
    <w:p w14:paraId="3E903F23" w14:textId="3682FFAA" w:rsidR="00AD76CA" w:rsidRDefault="00AD76CA" w:rsidP="00EF57D8">
      <w:pPr>
        <w:pStyle w:val="Akapitzlist"/>
        <w:numPr>
          <w:ilvl w:val="0"/>
          <w:numId w:val="10"/>
        </w:numPr>
        <w:spacing w:line="360" w:lineRule="auto"/>
        <w:jc w:val="both"/>
        <w:rPr>
          <w:rFonts w:cstheme="minorHAnsi"/>
        </w:rPr>
      </w:pPr>
      <w:r w:rsidRPr="00EF722D">
        <w:rPr>
          <w:rFonts w:cstheme="minorHAnsi"/>
        </w:rPr>
        <w:t>W §</w:t>
      </w:r>
      <w:r w:rsidR="0075118C">
        <w:rPr>
          <w:rFonts w:cstheme="minorHAnsi"/>
        </w:rPr>
        <w:t xml:space="preserve"> </w:t>
      </w:r>
      <w:r w:rsidRPr="00EF722D">
        <w:rPr>
          <w:rFonts w:cstheme="minorHAnsi"/>
        </w:rPr>
        <w:t>8 ust. 2 treści uchwały, uzupełnienie zapisu pkt 2) o „50m</w:t>
      </w:r>
      <w:r w:rsidRPr="00EF722D">
        <w:rPr>
          <w:rFonts w:cstheme="minorHAnsi"/>
          <w:vertAlign w:val="superscript"/>
        </w:rPr>
        <w:t>2</w:t>
      </w:r>
      <w:r w:rsidRPr="00EF722D">
        <w:rPr>
          <w:rFonts w:cstheme="minorHAnsi"/>
        </w:rPr>
        <w:t xml:space="preserve"> powierzchni użytkowej".</w:t>
      </w:r>
    </w:p>
    <w:p w14:paraId="33E0A026" w14:textId="77777777" w:rsidR="003B7491" w:rsidRDefault="0075118C" w:rsidP="00EF57D8">
      <w:pPr>
        <w:spacing w:line="360" w:lineRule="auto"/>
        <w:jc w:val="both"/>
        <w:rPr>
          <w:rFonts w:cstheme="minorHAnsi"/>
        </w:rPr>
      </w:pPr>
      <w:r w:rsidRPr="0075118C">
        <w:rPr>
          <w:rFonts w:cstheme="minorHAnsi"/>
          <w:b/>
          <w:bCs/>
        </w:rPr>
        <w:t>Radna I. Koźlicka</w:t>
      </w:r>
      <w:r>
        <w:rPr>
          <w:rFonts w:cstheme="minorHAnsi"/>
        </w:rPr>
        <w:t xml:space="preserve"> – maksymalna powierzchnia budynków gospodarczych nie powinna być większa jak 35 m2. Nie wiem, czy możemy w ogóle rozważać tutaj większą powierzchnię. </w:t>
      </w:r>
    </w:p>
    <w:p w14:paraId="21C578D7" w14:textId="40B61FCB" w:rsidR="003B7491" w:rsidRDefault="003B7491" w:rsidP="00EF57D8">
      <w:pPr>
        <w:spacing w:line="360" w:lineRule="auto"/>
        <w:jc w:val="both"/>
        <w:rPr>
          <w:rFonts w:cstheme="minorHAnsi"/>
        </w:rPr>
      </w:pPr>
      <w:r w:rsidRPr="003B7491">
        <w:rPr>
          <w:rFonts w:cstheme="minorHAnsi"/>
          <w:b/>
          <w:bCs/>
        </w:rPr>
        <w:t>Kierownik GPU A. Karwat</w:t>
      </w:r>
      <w:r>
        <w:rPr>
          <w:rFonts w:cstheme="minorHAnsi"/>
        </w:rPr>
        <w:t xml:space="preserve"> – chodzi tu o inne zapisy, o zapis ogólny. W planie możemy dookreślić powierzchnię budynków gospodarczych. To o czym mówi Pani radna jest zapisane w prawie budowlanym i dotyczy budynków, które mogą powstać bez pozwolenia na budowę.   </w:t>
      </w:r>
    </w:p>
    <w:p w14:paraId="23E1664A" w14:textId="21DBFFC7" w:rsidR="001B5012"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8838E1">
        <w:rPr>
          <w:rFonts w:cstheme="minorHAnsi"/>
        </w:rPr>
        <w:t>3</w:t>
      </w:r>
      <w:r w:rsidRPr="001B5012">
        <w:rPr>
          <w:rFonts w:cstheme="minorHAnsi"/>
        </w:rPr>
        <w:t xml:space="preserve"> głos</w:t>
      </w:r>
      <w:r w:rsidR="008838E1">
        <w:rPr>
          <w:rFonts w:cstheme="minorHAnsi"/>
        </w:rPr>
        <w:t>y</w:t>
      </w:r>
      <w:r w:rsidRPr="001B5012">
        <w:rPr>
          <w:rFonts w:cstheme="minorHAnsi"/>
        </w:rPr>
        <w:t xml:space="preserve"> przeciw, </w:t>
      </w:r>
      <w:r w:rsidR="008838E1">
        <w:rPr>
          <w:rFonts w:cstheme="minorHAnsi"/>
        </w:rPr>
        <w:t>3</w:t>
      </w:r>
      <w:r w:rsidRPr="001B5012">
        <w:rPr>
          <w:rFonts w:cstheme="minorHAnsi"/>
        </w:rPr>
        <w:t xml:space="preserve"> osoby wstrzymały się od głosu.</w:t>
      </w:r>
    </w:p>
    <w:p w14:paraId="0FF043BF" w14:textId="67A78820" w:rsidR="008838E1" w:rsidRPr="001B5012" w:rsidRDefault="008838E1" w:rsidP="00EF57D8">
      <w:pPr>
        <w:spacing w:line="360" w:lineRule="auto"/>
        <w:jc w:val="both"/>
        <w:rPr>
          <w:rFonts w:cstheme="minorHAnsi"/>
        </w:rPr>
      </w:pPr>
      <w:r>
        <w:rPr>
          <w:rFonts w:cstheme="minorHAnsi"/>
        </w:rPr>
        <w:t xml:space="preserve">Radna A. Ankiewicz nie oddała głosu. </w:t>
      </w:r>
    </w:p>
    <w:p w14:paraId="5D96BED4" w14:textId="2FB3ACC9" w:rsidR="00AD76CA" w:rsidRPr="00AD76CA" w:rsidRDefault="00AD76CA" w:rsidP="00EF57D8">
      <w:pPr>
        <w:spacing w:line="360" w:lineRule="auto"/>
        <w:jc w:val="both"/>
        <w:rPr>
          <w:rFonts w:cstheme="minorHAnsi"/>
        </w:rPr>
      </w:pPr>
      <w:r w:rsidRPr="00AD76CA">
        <w:rPr>
          <w:rFonts w:cstheme="minorHAnsi"/>
        </w:rPr>
        <w:t>Uwaga nr 24.9</w:t>
      </w:r>
    </w:p>
    <w:p w14:paraId="1AF866B3" w14:textId="4375BF42" w:rsidR="00AD76CA" w:rsidRDefault="00AD76CA" w:rsidP="00EF57D8">
      <w:pPr>
        <w:pStyle w:val="Akapitzlist"/>
        <w:numPr>
          <w:ilvl w:val="0"/>
          <w:numId w:val="10"/>
        </w:numPr>
        <w:spacing w:line="360" w:lineRule="auto"/>
        <w:jc w:val="both"/>
        <w:rPr>
          <w:rFonts w:cstheme="minorHAnsi"/>
        </w:rPr>
      </w:pPr>
      <w:r w:rsidRPr="00EF722D">
        <w:rPr>
          <w:rFonts w:cstheme="minorHAnsi"/>
        </w:rPr>
        <w:t>W §</w:t>
      </w:r>
      <w:r w:rsidR="0075118C">
        <w:rPr>
          <w:rFonts w:cstheme="minorHAnsi"/>
        </w:rPr>
        <w:t xml:space="preserve"> </w:t>
      </w:r>
      <w:r w:rsidRPr="00EF722D">
        <w:rPr>
          <w:rFonts w:cstheme="minorHAnsi"/>
        </w:rPr>
        <w:t>8 ust. 8 treści uchwały dodanie zapisu o możliwości budowy miejsc postojowych.</w:t>
      </w:r>
    </w:p>
    <w:p w14:paraId="385F254B" w14:textId="0AFA829C"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9717E1">
        <w:rPr>
          <w:rFonts w:cstheme="minorHAnsi"/>
        </w:rPr>
        <w:t>4</w:t>
      </w:r>
      <w:r w:rsidRPr="001B5012">
        <w:rPr>
          <w:rFonts w:cstheme="minorHAnsi"/>
        </w:rPr>
        <w:t xml:space="preserve"> głos</w:t>
      </w:r>
      <w:r w:rsidR="009717E1">
        <w:rPr>
          <w:rFonts w:cstheme="minorHAnsi"/>
        </w:rPr>
        <w:t>y</w:t>
      </w:r>
      <w:r w:rsidRPr="001B5012">
        <w:rPr>
          <w:rFonts w:cstheme="minorHAnsi"/>
        </w:rPr>
        <w:t xml:space="preserve"> przeciw, 2 osoby wstrzymały się od głosu.</w:t>
      </w:r>
    </w:p>
    <w:p w14:paraId="213A4F5D" w14:textId="312401C1" w:rsidR="00AD76CA" w:rsidRPr="00AD76CA" w:rsidRDefault="00AD76CA" w:rsidP="00EF57D8">
      <w:pPr>
        <w:spacing w:line="360" w:lineRule="auto"/>
        <w:jc w:val="both"/>
        <w:rPr>
          <w:rFonts w:cstheme="minorHAnsi"/>
        </w:rPr>
      </w:pPr>
      <w:r w:rsidRPr="00AD76CA">
        <w:rPr>
          <w:rFonts w:cstheme="minorHAnsi"/>
        </w:rPr>
        <w:lastRenderedPageBreak/>
        <w:t>Uwaga nr 24.10</w:t>
      </w:r>
    </w:p>
    <w:p w14:paraId="4D641DEE" w14:textId="1737108F" w:rsidR="00AD76CA" w:rsidRDefault="00AD76CA" w:rsidP="00EF57D8">
      <w:pPr>
        <w:pStyle w:val="Akapitzlist"/>
        <w:numPr>
          <w:ilvl w:val="0"/>
          <w:numId w:val="10"/>
        </w:numPr>
        <w:spacing w:line="360" w:lineRule="auto"/>
        <w:jc w:val="both"/>
        <w:rPr>
          <w:rFonts w:cstheme="minorHAnsi"/>
        </w:rPr>
      </w:pPr>
      <w:r w:rsidRPr="00EF722D">
        <w:rPr>
          <w:rFonts w:cstheme="minorHAnsi"/>
        </w:rPr>
        <w:t>W §</w:t>
      </w:r>
      <w:r w:rsidR="0075118C">
        <w:rPr>
          <w:rFonts w:cstheme="minorHAnsi"/>
        </w:rPr>
        <w:t xml:space="preserve"> </w:t>
      </w:r>
      <w:r w:rsidRPr="00EF722D">
        <w:rPr>
          <w:rFonts w:cstheme="minorHAnsi"/>
        </w:rPr>
        <w:t>8 ust. 9 treści uchwały dodanie zapisu o możliwości budowy miejsc postojowych.</w:t>
      </w:r>
    </w:p>
    <w:p w14:paraId="0BC07602" w14:textId="60E9B850" w:rsidR="001B5012" w:rsidRPr="001B5012"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9717E1">
        <w:rPr>
          <w:rFonts w:cstheme="minorHAnsi"/>
        </w:rPr>
        <w:t>5</w:t>
      </w:r>
      <w:r w:rsidRPr="001B5012">
        <w:rPr>
          <w:rFonts w:cstheme="minorHAnsi"/>
        </w:rPr>
        <w:t xml:space="preserve"> głosów przeciw, 2 osoby wstrzymały się od głosu.</w:t>
      </w:r>
    </w:p>
    <w:p w14:paraId="2F8D7BE6" w14:textId="7909593D" w:rsidR="00AD76CA" w:rsidRPr="00AD76CA" w:rsidRDefault="00AD76CA" w:rsidP="00EF57D8">
      <w:pPr>
        <w:spacing w:line="360" w:lineRule="auto"/>
        <w:jc w:val="both"/>
        <w:rPr>
          <w:rFonts w:cstheme="minorHAnsi"/>
        </w:rPr>
      </w:pPr>
      <w:r w:rsidRPr="00AD76CA">
        <w:rPr>
          <w:rFonts w:cstheme="minorHAnsi"/>
        </w:rPr>
        <w:t>Uwaga nr 24.11</w:t>
      </w:r>
    </w:p>
    <w:p w14:paraId="76B17098" w14:textId="191EE30D" w:rsidR="00AD76CA" w:rsidRDefault="00AD76CA" w:rsidP="00EF57D8">
      <w:pPr>
        <w:pStyle w:val="Akapitzlist"/>
        <w:numPr>
          <w:ilvl w:val="0"/>
          <w:numId w:val="10"/>
        </w:numPr>
        <w:spacing w:line="360" w:lineRule="auto"/>
        <w:jc w:val="both"/>
        <w:rPr>
          <w:rFonts w:cstheme="minorHAnsi"/>
        </w:rPr>
      </w:pPr>
      <w:r w:rsidRPr="00EF722D">
        <w:rPr>
          <w:rFonts w:cstheme="minorHAnsi"/>
        </w:rPr>
        <w:t>W §</w:t>
      </w:r>
      <w:r w:rsidR="009717E1">
        <w:rPr>
          <w:rFonts w:cstheme="minorHAnsi"/>
        </w:rPr>
        <w:t xml:space="preserve"> </w:t>
      </w:r>
      <w:r w:rsidRPr="00EF722D">
        <w:rPr>
          <w:rFonts w:cstheme="minorHAnsi"/>
        </w:rPr>
        <w:t>10 ust. 1 pkt 3) treści uchwały doprecyzowanie sposobu kształtowania granic lub usunięcia zapisu w całości.</w:t>
      </w:r>
    </w:p>
    <w:p w14:paraId="50F925BD" w14:textId="74C3D2F3" w:rsidR="00116C93" w:rsidRPr="00116C93" w:rsidRDefault="00116C93" w:rsidP="00EF57D8">
      <w:pPr>
        <w:spacing w:line="360" w:lineRule="auto"/>
        <w:jc w:val="both"/>
        <w:rPr>
          <w:rFonts w:cstheme="minorHAnsi"/>
        </w:rPr>
      </w:pPr>
      <w:r w:rsidRPr="00116C93">
        <w:rPr>
          <w:rFonts w:cstheme="minorHAnsi"/>
          <w:b/>
          <w:bCs/>
        </w:rPr>
        <w:t>Kierownik GPU A. Karwat</w:t>
      </w:r>
      <w:r>
        <w:rPr>
          <w:rFonts w:cstheme="minorHAnsi"/>
        </w:rPr>
        <w:t xml:space="preserve"> – jesteśmy zobligowani zawrzeć te informacje dotyczące scalania i podziału lub w ogóle ich nie zawierać. Te przyjęte przez nas są identycznym odzwierciedleniem możliwości podziału działek na tych terenach. Procedura scalania i podziału jest czymś odrębnym od zwykłego podziału działki. Mamy wprowadzony zapis zgodny z warunkami ustawowymi.</w:t>
      </w:r>
    </w:p>
    <w:p w14:paraId="48D9EBAB" w14:textId="6D858393"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5ED8903F" w14:textId="444748EC" w:rsidR="00AD76CA" w:rsidRPr="00AD76CA" w:rsidRDefault="00AD76CA" w:rsidP="00EF57D8">
      <w:pPr>
        <w:spacing w:line="360" w:lineRule="auto"/>
        <w:jc w:val="both"/>
        <w:rPr>
          <w:rFonts w:cstheme="minorHAnsi"/>
        </w:rPr>
      </w:pPr>
      <w:r w:rsidRPr="00AD76CA">
        <w:rPr>
          <w:rFonts w:cstheme="minorHAnsi"/>
        </w:rPr>
        <w:t>Uwaga nr 24.12</w:t>
      </w:r>
    </w:p>
    <w:p w14:paraId="7DC56CFB" w14:textId="3615831B" w:rsidR="00AD76CA" w:rsidRDefault="00AD76CA" w:rsidP="00EF57D8">
      <w:pPr>
        <w:pStyle w:val="Akapitzlist"/>
        <w:numPr>
          <w:ilvl w:val="0"/>
          <w:numId w:val="10"/>
        </w:numPr>
        <w:spacing w:line="360" w:lineRule="auto"/>
        <w:jc w:val="both"/>
        <w:rPr>
          <w:rFonts w:cstheme="minorHAnsi"/>
        </w:rPr>
      </w:pPr>
      <w:r w:rsidRPr="00EF722D">
        <w:rPr>
          <w:rFonts w:cstheme="minorHAnsi"/>
        </w:rPr>
        <w:t>Wskazanie wartości 60-120° przy wytyczaniu granic podziału w treści jest nieprecyzyjne i niezrozumiałe.</w:t>
      </w:r>
    </w:p>
    <w:p w14:paraId="72538171" w14:textId="4B905468"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1AC1F780" w14:textId="6973DE7C" w:rsidR="00AD76CA" w:rsidRPr="00AD76CA" w:rsidRDefault="00AD76CA" w:rsidP="00EF57D8">
      <w:pPr>
        <w:spacing w:line="360" w:lineRule="auto"/>
        <w:jc w:val="both"/>
        <w:rPr>
          <w:rFonts w:cstheme="minorHAnsi"/>
        </w:rPr>
      </w:pPr>
      <w:r w:rsidRPr="00AD76CA">
        <w:rPr>
          <w:rFonts w:cstheme="minorHAnsi"/>
        </w:rPr>
        <w:t>Uwaga nr 24.13</w:t>
      </w:r>
    </w:p>
    <w:p w14:paraId="1D2B1C9B" w14:textId="12E0AAC8" w:rsidR="00AD76CA" w:rsidRDefault="00AD76CA" w:rsidP="00EF57D8">
      <w:pPr>
        <w:pStyle w:val="Akapitzlist"/>
        <w:numPr>
          <w:ilvl w:val="0"/>
          <w:numId w:val="10"/>
        </w:numPr>
        <w:spacing w:line="360" w:lineRule="auto"/>
        <w:jc w:val="both"/>
        <w:rPr>
          <w:rFonts w:cstheme="minorHAnsi"/>
        </w:rPr>
      </w:pPr>
      <w:r w:rsidRPr="00EF722D">
        <w:rPr>
          <w:rFonts w:cstheme="minorHAnsi"/>
        </w:rPr>
        <w:t>W §</w:t>
      </w:r>
      <w:r w:rsidR="00800E2E">
        <w:rPr>
          <w:rFonts w:cstheme="minorHAnsi"/>
        </w:rPr>
        <w:t xml:space="preserve"> </w:t>
      </w:r>
      <w:r w:rsidRPr="00EF722D">
        <w:rPr>
          <w:rFonts w:cstheme="minorHAnsi"/>
        </w:rPr>
        <w:t>11 pkt 3) usunięcie zapisu lub doprecyzowanie na rysunku planu lokalizacji sieci lub stref ochronnych. W treści uchwały nakazuje się zachowania odległości od sieci, których nie wskazano. Nie sposób zachować odległości od infrastruktury wirtualnej lub nieistniejącej. Niezbędnym jest wskazanie stref na załączniku graficznym lub usunięcie zapisu punktu w całości jako bezprzedmiotowy.</w:t>
      </w:r>
    </w:p>
    <w:p w14:paraId="41D7014B" w14:textId="2B795F5C" w:rsidR="00945E47" w:rsidRPr="00945E47" w:rsidRDefault="00945E47" w:rsidP="00EF57D8">
      <w:pPr>
        <w:spacing w:line="360" w:lineRule="auto"/>
        <w:jc w:val="both"/>
        <w:rPr>
          <w:rFonts w:cstheme="minorHAnsi"/>
        </w:rPr>
      </w:pPr>
      <w:r w:rsidRPr="00945E47">
        <w:rPr>
          <w:rFonts w:cstheme="minorHAnsi"/>
          <w:b/>
          <w:bCs/>
        </w:rPr>
        <w:t>Kierownik GPU A. Karwat</w:t>
      </w:r>
      <w:r>
        <w:rPr>
          <w:rFonts w:cstheme="minorHAnsi"/>
        </w:rPr>
        <w:t xml:space="preserve"> – sieci opisane są w legendzie. Zapis nie był jednoznaczny z tym, co mieliśmy w tekście uchwały, dlatego wójt uwzględnił uwagę w części. </w:t>
      </w:r>
      <w:r w:rsidR="00F73E16">
        <w:rPr>
          <w:rFonts w:cstheme="minorHAnsi"/>
        </w:rPr>
        <w:t>U</w:t>
      </w:r>
      <w:r>
        <w:rPr>
          <w:rFonts w:cstheme="minorHAnsi"/>
        </w:rPr>
        <w:t xml:space="preserve">jednoliciliśmy </w:t>
      </w:r>
      <w:r w:rsidR="00F73E16">
        <w:rPr>
          <w:rFonts w:cstheme="minorHAnsi"/>
        </w:rPr>
        <w:t xml:space="preserve">więc </w:t>
      </w:r>
      <w:r>
        <w:rPr>
          <w:rFonts w:cstheme="minorHAnsi"/>
        </w:rPr>
        <w:t xml:space="preserve">ten zapis legendy z ustaleniami tekstu. </w:t>
      </w:r>
    </w:p>
    <w:p w14:paraId="38F5E734" w14:textId="764D3787" w:rsidR="001B5012" w:rsidRPr="001B5012" w:rsidRDefault="001B5012" w:rsidP="00EF57D8">
      <w:pPr>
        <w:spacing w:line="360" w:lineRule="auto"/>
        <w:jc w:val="both"/>
        <w:rPr>
          <w:rFonts w:cstheme="minorHAnsi"/>
        </w:rPr>
      </w:pPr>
      <w:r w:rsidRPr="001B5012">
        <w:rPr>
          <w:rFonts w:cstheme="minorHAnsi"/>
        </w:rPr>
        <w:t xml:space="preserve">Głosowanie nad przyjęciem uwagi </w:t>
      </w:r>
      <w:r w:rsidR="00F12774">
        <w:rPr>
          <w:rFonts w:cstheme="minorHAnsi"/>
        </w:rPr>
        <w:t>w części nieuwzględnionej</w:t>
      </w:r>
      <w:r w:rsidRPr="001B5012">
        <w:rPr>
          <w:rFonts w:cstheme="minorHAnsi"/>
        </w:rPr>
        <w:t xml:space="preserve"> przez wójta: 0 głosów za, 5 głosów przeciw, 2 osoby wstrzymały się od głosu.</w:t>
      </w:r>
    </w:p>
    <w:p w14:paraId="27903FB2" w14:textId="3A9E16D1" w:rsidR="00AD76CA" w:rsidRPr="00AD76CA" w:rsidRDefault="00AD76CA" w:rsidP="00EF57D8">
      <w:pPr>
        <w:spacing w:line="360" w:lineRule="auto"/>
        <w:jc w:val="both"/>
        <w:rPr>
          <w:rFonts w:cstheme="minorHAnsi"/>
        </w:rPr>
      </w:pPr>
      <w:r w:rsidRPr="00AD76CA">
        <w:rPr>
          <w:rFonts w:cstheme="minorHAnsi"/>
        </w:rPr>
        <w:lastRenderedPageBreak/>
        <w:t>Uwaga nr 24.14</w:t>
      </w:r>
    </w:p>
    <w:p w14:paraId="656D6DFE" w14:textId="1F50E042" w:rsidR="00AD76CA" w:rsidRPr="00EF722D" w:rsidRDefault="00AD76CA"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t>W §</w:t>
      </w:r>
      <w:r w:rsidR="004E2C17">
        <w:rPr>
          <w:rFonts w:eastAsia="Times New Roman" w:cstheme="minorHAnsi"/>
          <w:kern w:val="1"/>
          <w:lang w:eastAsia="ar-SA"/>
        </w:rPr>
        <w:t xml:space="preserve"> </w:t>
      </w:r>
      <w:r w:rsidRPr="00EF722D">
        <w:rPr>
          <w:rFonts w:eastAsia="Times New Roman" w:cstheme="minorHAnsi"/>
          <w:kern w:val="1"/>
          <w:lang w:eastAsia="ar-SA"/>
        </w:rPr>
        <w:t>12 pkt 2) b) doprecyzowanie o jakie usługi i jaką powierzchnię użytkową należy uwzględnić.</w:t>
      </w:r>
    </w:p>
    <w:p w14:paraId="32219C37" w14:textId="77777777" w:rsidR="00AD76CA" w:rsidRPr="00AD76CA" w:rsidRDefault="00AD76CA" w:rsidP="00EF57D8">
      <w:pPr>
        <w:suppressAutoHyphens/>
        <w:spacing w:after="0" w:line="360" w:lineRule="auto"/>
        <w:jc w:val="both"/>
        <w:rPr>
          <w:rFonts w:eastAsia="Times New Roman" w:cstheme="minorHAnsi"/>
          <w:kern w:val="1"/>
          <w:lang w:eastAsia="ar-SA"/>
        </w:rPr>
      </w:pPr>
      <w:r w:rsidRPr="00AD76CA">
        <w:rPr>
          <w:rFonts w:eastAsia="Times New Roman" w:cstheme="minorHAnsi"/>
          <w:kern w:val="1"/>
          <w:lang w:eastAsia="ar-SA"/>
        </w:rPr>
        <w:t xml:space="preserve">We wskazanym punkcie określono ilość miejsc postojowych liczonych na powierzchnię użytkową. </w:t>
      </w:r>
    </w:p>
    <w:p w14:paraId="4E72B5E2" w14:textId="77777777" w:rsidR="00AD76CA" w:rsidRPr="00AD76CA" w:rsidRDefault="00AD76CA" w:rsidP="00EF57D8">
      <w:pPr>
        <w:suppressAutoHyphens/>
        <w:spacing w:after="0" w:line="360" w:lineRule="auto"/>
        <w:jc w:val="both"/>
        <w:rPr>
          <w:rFonts w:eastAsia="Times New Roman" w:cstheme="minorHAnsi"/>
          <w:kern w:val="1"/>
          <w:lang w:eastAsia="ar-SA"/>
        </w:rPr>
      </w:pPr>
      <w:r w:rsidRPr="00AD76CA">
        <w:rPr>
          <w:rFonts w:eastAsia="Times New Roman" w:cstheme="minorHAnsi"/>
          <w:kern w:val="1"/>
          <w:lang w:eastAsia="ar-SA"/>
        </w:rPr>
        <w:t>Z uwagi na charakter terenów usługowych (US) należy przyjąć, że powierzchnię użytkową może, stanowić powierzchnia użytkowa budynków jak i obiektów typu strzelnica czy tor łuczniczy.</w:t>
      </w:r>
    </w:p>
    <w:p w14:paraId="5DDE189B" w14:textId="7CB8181E" w:rsidR="00AD76CA"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W przypadku obiektów przestrzennych ilość miejsc liczona na każde rozpoczęte 40m</w:t>
      </w:r>
      <w:r w:rsidRPr="00AD76CA">
        <w:rPr>
          <w:rFonts w:eastAsia="Times New Roman" w:cstheme="minorHAnsi"/>
          <w:kern w:val="1"/>
          <w:vertAlign w:val="superscript"/>
          <w:lang w:eastAsia="ar-SA"/>
        </w:rPr>
        <w:t>2</w:t>
      </w:r>
      <w:r w:rsidRPr="00AD76CA">
        <w:rPr>
          <w:rFonts w:eastAsia="Times New Roman" w:cstheme="minorHAnsi"/>
          <w:kern w:val="1"/>
          <w:lang w:eastAsia="ar-SA"/>
        </w:rPr>
        <w:t xml:space="preserve"> powierzchni będzie niewspółmierna do zapotrzebowania. Z uwagi na powyższe należy doprecyzować zapis i prowadzić informację dotyczącą charakteru powierzchni użytkowej.</w:t>
      </w:r>
    </w:p>
    <w:p w14:paraId="3D82366D" w14:textId="2A38DE6D" w:rsidR="004E2C17" w:rsidRDefault="004E2C17" w:rsidP="00EF57D8">
      <w:pPr>
        <w:spacing w:line="360" w:lineRule="auto"/>
        <w:jc w:val="both"/>
        <w:rPr>
          <w:rFonts w:eastAsia="Times New Roman" w:cstheme="minorHAnsi"/>
          <w:kern w:val="1"/>
          <w:lang w:eastAsia="ar-SA"/>
        </w:rPr>
      </w:pPr>
      <w:r w:rsidRPr="004E2C17">
        <w:rPr>
          <w:rFonts w:eastAsia="Times New Roman" w:cstheme="minorHAnsi"/>
          <w:b/>
          <w:bCs/>
          <w:kern w:val="1"/>
          <w:lang w:eastAsia="ar-SA"/>
        </w:rPr>
        <w:t>Kierownik GPU A. Karwat</w:t>
      </w:r>
      <w:r>
        <w:rPr>
          <w:rFonts w:eastAsia="Times New Roman" w:cstheme="minorHAnsi"/>
          <w:kern w:val="1"/>
          <w:lang w:eastAsia="ar-SA"/>
        </w:rPr>
        <w:t xml:space="preserve"> – uważamy, że te zapisy są sprecyzowane w sposób jasny.</w:t>
      </w:r>
    </w:p>
    <w:p w14:paraId="5101E887" w14:textId="4A39AEC8" w:rsidR="001B5012" w:rsidRPr="00AD76CA" w:rsidRDefault="001B5012" w:rsidP="00EF57D8">
      <w:pPr>
        <w:spacing w:line="360" w:lineRule="auto"/>
        <w:jc w:val="both"/>
        <w:rPr>
          <w:rFonts w:eastAsia="Times New Roman" w:cstheme="minorHAnsi"/>
          <w:kern w:val="1"/>
          <w:lang w:eastAsia="ar-SA"/>
        </w:rPr>
      </w:pPr>
      <w:r w:rsidRPr="001B5012">
        <w:rPr>
          <w:rFonts w:eastAsia="Times New Roman" w:cstheme="minorHAnsi"/>
          <w:kern w:val="1"/>
          <w:lang w:eastAsia="ar-SA"/>
        </w:rPr>
        <w:t>Głosowanie nad przyjęciem uwagi odrzuconej przez wójta: 0 głosów za, 5 głosów przeciw, 2 osoby wstrzymały się od głosu.</w:t>
      </w:r>
    </w:p>
    <w:p w14:paraId="600AD8FC" w14:textId="2C1915D8" w:rsidR="00AD76CA" w:rsidRPr="00AD76CA"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Uwaga nr 24.15</w:t>
      </w:r>
    </w:p>
    <w:p w14:paraId="5967D2DD" w14:textId="21F304FA" w:rsidR="00AD76CA" w:rsidRDefault="00AD76CA" w:rsidP="00EF57D8">
      <w:pPr>
        <w:pStyle w:val="Akapitzlist"/>
        <w:numPr>
          <w:ilvl w:val="0"/>
          <w:numId w:val="10"/>
        </w:numPr>
        <w:spacing w:line="360" w:lineRule="auto"/>
        <w:jc w:val="both"/>
        <w:rPr>
          <w:rFonts w:cstheme="minorHAnsi"/>
        </w:rPr>
      </w:pPr>
      <w:r w:rsidRPr="00EF722D">
        <w:rPr>
          <w:rFonts w:cstheme="minorHAnsi"/>
        </w:rPr>
        <w:t>Wydaje się być sensownym wprowadzenie zapisu o 1 miejscu postojowym na każde 100m</w:t>
      </w:r>
      <w:r w:rsidRPr="00EF722D">
        <w:rPr>
          <w:rFonts w:cstheme="minorHAnsi"/>
          <w:vertAlign w:val="superscript"/>
        </w:rPr>
        <w:t>2</w:t>
      </w:r>
      <w:r w:rsidRPr="00EF722D">
        <w:rPr>
          <w:rFonts w:cstheme="minorHAnsi"/>
        </w:rPr>
        <w:t xml:space="preserve"> powierzchni użytkowej budynków związanych z funkcjami usługowymi.</w:t>
      </w:r>
    </w:p>
    <w:p w14:paraId="0312A7E4" w14:textId="7696C21E" w:rsidR="001B5012" w:rsidRPr="001B5012" w:rsidRDefault="001B5012" w:rsidP="00EF57D8">
      <w:pPr>
        <w:spacing w:line="360" w:lineRule="auto"/>
        <w:jc w:val="both"/>
        <w:rPr>
          <w:rFonts w:cstheme="minorHAnsi"/>
        </w:rPr>
      </w:pPr>
      <w:r w:rsidRPr="001B5012">
        <w:rPr>
          <w:rFonts w:cstheme="minorHAnsi"/>
        </w:rPr>
        <w:t>Głosowanie nad przyjęciem uwagi odrzuconej przez wójta: 0 głosów za, 5 głosów przeciw, 2 osoby wstrzymały się od głosu.</w:t>
      </w:r>
    </w:p>
    <w:p w14:paraId="35EDF5A7" w14:textId="5CDE29FE" w:rsidR="00AD76CA" w:rsidRPr="00AD76CA" w:rsidRDefault="00AD76CA" w:rsidP="00EF57D8">
      <w:pPr>
        <w:spacing w:line="360" w:lineRule="auto"/>
        <w:jc w:val="both"/>
        <w:rPr>
          <w:rFonts w:cstheme="minorHAnsi"/>
        </w:rPr>
      </w:pPr>
      <w:r w:rsidRPr="00AD76CA">
        <w:rPr>
          <w:rFonts w:cstheme="minorHAnsi"/>
        </w:rPr>
        <w:t>Uwaga nr 24.16</w:t>
      </w:r>
    </w:p>
    <w:p w14:paraId="2A6ED9FB" w14:textId="62F62272" w:rsidR="00AD76CA" w:rsidRPr="00EF722D" w:rsidRDefault="00AD76CA" w:rsidP="00EF57D8">
      <w:pPr>
        <w:pStyle w:val="Akapitzlist"/>
        <w:numPr>
          <w:ilvl w:val="0"/>
          <w:numId w:val="10"/>
        </w:numPr>
        <w:suppressAutoHyphens/>
        <w:spacing w:after="0" w:line="360" w:lineRule="auto"/>
        <w:jc w:val="both"/>
        <w:rPr>
          <w:rFonts w:eastAsia="Times New Roman" w:cstheme="minorHAnsi"/>
          <w:kern w:val="1"/>
          <w:lang w:eastAsia="ar-SA"/>
        </w:rPr>
      </w:pPr>
      <w:r w:rsidRPr="00EF722D">
        <w:rPr>
          <w:rFonts w:eastAsia="Times New Roman" w:cstheme="minorHAnsi"/>
          <w:kern w:val="1"/>
          <w:lang w:eastAsia="ar-SA"/>
        </w:rPr>
        <w:t>W §</w:t>
      </w:r>
      <w:r w:rsidR="00B04983">
        <w:rPr>
          <w:rFonts w:eastAsia="Times New Roman" w:cstheme="minorHAnsi"/>
          <w:kern w:val="1"/>
          <w:lang w:eastAsia="ar-SA"/>
        </w:rPr>
        <w:t xml:space="preserve"> </w:t>
      </w:r>
      <w:r w:rsidRPr="00EF722D">
        <w:rPr>
          <w:rFonts w:eastAsia="Times New Roman" w:cstheme="minorHAnsi"/>
          <w:kern w:val="1"/>
          <w:lang w:eastAsia="ar-SA"/>
        </w:rPr>
        <w:t>12 pkt 9) zmiana zapisu i uzupełnienie o możliwość odprowadzenia ścieków bytowych do zbiorników bezodpływowych do czasu wybudowania kanalizacji sanitarnej.</w:t>
      </w:r>
    </w:p>
    <w:p w14:paraId="51FDDF13" w14:textId="7387F6BB" w:rsidR="00AD76CA" w:rsidRDefault="00AD76CA" w:rsidP="00EF57D8">
      <w:pPr>
        <w:spacing w:line="360" w:lineRule="auto"/>
        <w:jc w:val="both"/>
        <w:rPr>
          <w:rFonts w:eastAsia="Times New Roman" w:cstheme="minorHAnsi"/>
          <w:kern w:val="1"/>
          <w:lang w:eastAsia="ar-SA"/>
        </w:rPr>
      </w:pPr>
      <w:r w:rsidRPr="00AD76CA">
        <w:rPr>
          <w:rFonts w:eastAsia="Times New Roman" w:cstheme="minorHAnsi"/>
          <w:kern w:val="1"/>
          <w:lang w:eastAsia="ar-SA"/>
        </w:rPr>
        <w:t>Z uwagi, iż teren objęty projektem MPZP jest w przeważającej części niezainwestowany należy założyć etapowanie inwestycji. Część robót związanych z budową infrastruktury wymagać będzie niwelacji i znacznych robót ziemnych czy budowy przepompowni ścieków. Tylko niewielka część terenu sąsiaduje z drogami publicznymi uzbrojonymi w kanalizację sanitarną. Dlatego też, przy założeniu zrównoważonego rozwoju osiedla należy umożliwić czasowe odprowadzenie ścieków do tymczasowych zbiorników bezodpływowych, które będą likwidowane wraz z rozbudową osiedla i infrastruktury.</w:t>
      </w:r>
    </w:p>
    <w:p w14:paraId="42116449" w14:textId="2E34105B" w:rsidR="00C95938" w:rsidRPr="00AD76CA" w:rsidRDefault="00C95938" w:rsidP="00EF57D8">
      <w:pPr>
        <w:spacing w:line="360" w:lineRule="auto"/>
        <w:jc w:val="both"/>
        <w:rPr>
          <w:rFonts w:cstheme="minorHAnsi"/>
        </w:rPr>
      </w:pPr>
      <w:r w:rsidRPr="00C95938">
        <w:rPr>
          <w:rFonts w:eastAsia="Times New Roman" w:cstheme="minorHAnsi"/>
          <w:b/>
          <w:bCs/>
          <w:kern w:val="1"/>
          <w:lang w:eastAsia="ar-SA"/>
        </w:rPr>
        <w:t>Kierownik GPU A. Karwat</w:t>
      </w:r>
      <w:r>
        <w:rPr>
          <w:rFonts w:eastAsia="Times New Roman" w:cstheme="minorHAnsi"/>
          <w:kern w:val="1"/>
          <w:lang w:eastAsia="ar-SA"/>
        </w:rPr>
        <w:t xml:space="preserve"> – z uwagi na położenie terenów przewidzianych pod zabudowę mieszkaniową w sąsiedztwie obszarów chronionych wprowadziliśmy taki zapis. </w:t>
      </w:r>
    </w:p>
    <w:p w14:paraId="4C77CBAB" w14:textId="035E306E" w:rsidR="00D82A64" w:rsidRDefault="001B5012" w:rsidP="00EF57D8">
      <w:pPr>
        <w:spacing w:line="360" w:lineRule="auto"/>
        <w:jc w:val="both"/>
        <w:rPr>
          <w:rFonts w:cstheme="minorHAnsi"/>
        </w:rPr>
      </w:pPr>
      <w:r w:rsidRPr="001B5012">
        <w:rPr>
          <w:rFonts w:cstheme="minorHAnsi"/>
        </w:rPr>
        <w:t xml:space="preserve">Głosowanie nad przyjęciem uwagi odrzuconej przez wójta: 0 głosów za, </w:t>
      </w:r>
      <w:r w:rsidR="0093634A">
        <w:rPr>
          <w:rFonts w:cstheme="minorHAnsi"/>
        </w:rPr>
        <w:t>4</w:t>
      </w:r>
      <w:r w:rsidRPr="001B5012">
        <w:rPr>
          <w:rFonts w:cstheme="minorHAnsi"/>
        </w:rPr>
        <w:t xml:space="preserve"> głos</w:t>
      </w:r>
      <w:r w:rsidR="0093634A">
        <w:rPr>
          <w:rFonts w:cstheme="minorHAnsi"/>
        </w:rPr>
        <w:t>y</w:t>
      </w:r>
      <w:r w:rsidRPr="001B5012">
        <w:rPr>
          <w:rFonts w:cstheme="minorHAnsi"/>
        </w:rPr>
        <w:t xml:space="preserve"> przeciw, </w:t>
      </w:r>
      <w:r w:rsidR="0093634A">
        <w:rPr>
          <w:rFonts w:cstheme="minorHAnsi"/>
        </w:rPr>
        <w:t>3</w:t>
      </w:r>
      <w:r w:rsidRPr="001B5012">
        <w:rPr>
          <w:rFonts w:cstheme="minorHAnsi"/>
        </w:rPr>
        <w:t xml:space="preserve"> osoby wstrzymały się od głosu.</w:t>
      </w:r>
    </w:p>
    <w:p w14:paraId="4F748F40" w14:textId="0D5CC5CF" w:rsidR="00F71043" w:rsidRDefault="00F71043" w:rsidP="00EF57D8">
      <w:pPr>
        <w:spacing w:line="360" w:lineRule="auto"/>
        <w:jc w:val="both"/>
        <w:rPr>
          <w:rFonts w:cstheme="minorHAnsi"/>
        </w:rPr>
      </w:pPr>
      <w:r w:rsidRPr="007A097D">
        <w:rPr>
          <w:rFonts w:cstheme="minorHAnsi"/>
          <w:b/>
          <w:bCs/>
        </w:rPr>
        <w:lastRenderedPageBreak/>
        <w:t>Radny T. Sztolcman</w:t>
      </w:r>
      <w:r>
        <w:rPr>
          <w:rFonts w:cstheme="minorHAnsi"/>
        </w:rPr>
        <w:t xml:space="preserve"> – chciałbym</w:t>
      </w:r>
      <w:r w:rsidR="007A097D">
        <w:rPr>
          <w:rFonts w:cstheme="minorHAnsi"/>
        </w:rPr>
        <w:t xml:space="preserve"> zwrócić uwagę na</w:t>
      </w:r>
      <w:r>
        <w:rPr>
          <w:rFonts w:cstheme="minorHAnsi"/>
        </w:rPr>
        <w:t xml:space="preserve"> </w:t>
      </w:r>
      <w:r w:rsidR="007A097D">
        <w:rPr>
          <w:rFonts w:cstheme="minorHAnsi"/>
        </w:rPr>
        <w:t xml:space="preserve">p. 7, pp. 6 w § 8 – „…granicy z działką o nr </w:t>
      </w:r>
      <w:proofErr w:type="spellStart"/>
      <w:r w:rsidR="007A097D">
        <w:rPr>
          <w:rFonts w:cstheme="minorHAnsi"/>
        </w:rPr>
        <w:t>ewid</w:t>
      </w:r>
      <w:proofErr w:type="spellEnd"/>
      <w:r w:rsidR="007A097D">
        <w:rPr>
          <w:rFonts w:cstheme="minorHAnsi"/>
        </w:rPr>
        <w:t>. 385” – 2ZL nie graniczy z tą działką.</w:t>
      </w:r>
    </w:p>
    <w:p w14:paraId="3B1D57FD" w14:textId="535CF495" w:rsidR="007A097D" w:rsidRDefault="007A097D" w:rsidP="00EF57D8">
      <w:pPr>
        <w:spacing w:line="360" w:lineRule="auto"/>
        <w:jc w:val="both"/>
        <w:rPr>
          <w:rFonts w:cstheme="minorHAnsi"/>
        </w:rPr>
      </w:pPr>
      <w:r w:rsidRPr="006B6C74">
        <w:rPr>
          <w:rFonts w:cstheme="minorHAnsi"/>
          <w:b/>
          <w:bCs/>
        </w:rPr>
        <w:t>Kierownik GPU A. Karwat</w:t>
      </w:r>
      <w:r>
        <w:rPr>
          <w:rFonts w:cstheme="minorHAnsi"/>
        </w:rPr>
        <w:t xml:space="preserve"> – oczywiście to zweryfikujemy.</w:t>
      </w:r>
    </w:p>
    <w:p w14:paraId="3F2824DE" w14:textId="6153FCE7" w:rsidR="009F2D97" w:rsidRPr="00AD76CA" w:rsidRDefault="009F2D97" w:rsidP="00EF57D8">
      <w:pPr>
        <w:spacing w:line="360" w:lineRule="auto"/>
        <w:jc w:val="both"/>
        <w:rPr>
          <w:rFonts w:cstheme="minorHAnsi"/>
        </w:rPr>
      </w:pPr>
      <w:r w:rsidRPr="00AD76CA">
        <w:rPr>
          <w:rFonts w:cstheme="minorHAnsi"/>
        </w:rPr>
        <w:t xml:space="preserve">Ad. </w:t>
      </w:r>
      <w:r w:rsidR="00934093">
        <w:rPr>
          <w:rFonts w:cstheme="minorHAnsi"/>
        </w:rPr>
        <w:t xml:space="preserve">6 </w:t>
      </w:r>
      <w:r w:rsidRPr="00AD76CA">
        <w:rPr>
          <w:rFonts w:cstheme="minorHAnsi"/>
        </w:rPr>
        <w:t xml:space="preserve">– </w:t>
      </w:r>
      <w:r w:rsidR="00934093">
        <w:rPr>
          <w:rFonts w:cstheme="minorHAnsi"/>
        </w:rPr>
        <w:t>8</w:t>
      </w:r>
      <w:r w:rsidRPr="00AD76CA">
        <w:rPr>
          <w:rFonts w:cstheme="minorHAnsi"/>
        </w:rPr>
        <w:t>.</w:t>
      </w:r>
    </w:p>
    <w:p w14:paraId="65B51660" w14:textId="4B3852C3" w:rsidR="009F2D97" w:rsidRPr="00AD76CA" w:rsidRDefault="009F2D97" w:rsidP="00EF57D8">
      <w:pPr>
        <w:spacing w:line="360" w:lineRule="auto"/>
        <w:jc w:val="both"/>
        <w:rPr>
          <w:rFonts w:cstheme="minorHAnsi"/>
        </w:rPr>
      </w:pPr>
      <w:r w:rsidRPr="00AD76CA">
        <w:rPr>
          <w:rFonts w:cstheme="minorHAnsi"/>
        </w:rPr>
        <w:t>Na tym posiedzenie zakończono.</w:t>
      </w:r>
    </w:p>
    <w:p w14:paraId="6F28607A" w14:textId="0656684C" w:rsidR="009F2D97" w:rsidRPr="00AD76CA" w:rsidRDefault="009F2D97" w:rsidP="00EF57D8">
      <w:pPr>
        <w:spacing w:line="360" w:lineRule="auto"/>
        <w:jc w:val="both"/>
        <w:rPr>
          <w:rFonts w:cstheme="minorHAnsi"/>
        </w:rPr>
      </w:pPr>
      <w:r w:rsidRPr="00AD76CA">
        <w:rPr>
          <w:rFonts w:cstheme="minorHAnsi"/>
        </w:rPr>
        <w:t>Protokółowała:</w:t>
      </w:r>
      <w:r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00EF20FF" w:rsidRPr="00AD76CA">
        <w:rPr>
          <w:rFonts w:cstheme="minorHAnsi"/>
        </w:rPr>
        <w:tab/>
      </w:r>
      <w:r w:rsidRPr="00AD76CA">
        <w:rPr>
          <w:rFonts w:cstheme="minorHAnsi"/>
        </w:rPr>
        <w:t>Przewodnicząc</w:t>
      </w:r>
      <w:r w:rsidR="00EF20FF" w:rsidRPr="00AD76CA">
        <w:rPr>
          <w:rFonts w:cstheme="minorHAnsi"/>
        </w:rPr>
        <w:t>a</w:t>
      </w:r>
      <w:r w:rsidRPr="00AD76CA">
        <w:rPr>
          <w:rFonts w:cstheme="minorHAnsi"/>
        </w:rPr>
        <w:t>:</w:t>
      </w:r>
    </w:p>
    <w:p w14:paraId="7B0A25F9" w14:textId="2F7AEEAC" w:rsidR="009F2D97" w:rsidRPr="00AD76CA" w:rsidRDefault="009F2D97" w:rsidP="00EF57D8">
      <w:pPr>
        <w:spacing w:line="360" w:lineRule="auto"/>
        <w:jc w:val="both"/>
        <w:rPr>
          <w:rFonts w:cstheme="minorHAnsi"/>
        </w:rPr>
      </w:pPr>
      <w:r w:rsidRPr="00AD76CA">
        <w:rPr>
          <w:rFonts w:cstheme="minorHAnsi"/>
        </w:rPr>
        <w:t>Justyna Krawczyk</w:t>
      </w:r>
      <w:r w:rsidRPr="00AD76CA">
        <w:rPr>
          <w:rFonts w:cstheme="minorHAnsi"/>
        </w:rPr>
        <w:tab/>
      </w:r>
      <w:r w:rsidR="005353F1"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Pr="00AD76CA">
        <w:rPr>
          <w:rFonts w:cstheme="minorHAnsi"/>
        </w:rPr>
        <w:tab/>
      </w:r>
      <w:r w:rsidR="00EF20FF" w:rsidRPr="00AD76CA">
        <w:rPr>
          <w:rFonts w:cstheme="minorHAnsi"/>
        </w:rPr>
        <w:tab/>
        <w:t>Joanna Pągowska</w:t>
      </w:r>
    </w:p>
    <w:p w14:paraId="4F5FB2D3" w14:textId="77777777" w:rsidR="009F2D97" w:rsidRPr="00AD76CA" w:rsidRDefault="009F2D97" w:rsidP="00EF57D8">
      <w:pPr>
        <w:spacing w:line="360" w:lineRule="auto"/>
        <w:jc w:val="both"/>
        <w:rPr>
          <w:rFonts w:cstheme="minorHAnsi"/>
        </w:rPr>
      </w:pPr>
    </w:p>
    <w:p w14:paraId="479FCAD0" w14:textId="4ADB656E" w:rsidR="009F2D97" w:rsidRPr="00AD76CA" w:rsidRDefault="00727856" w:rsidP="00EF57D8">
      <w:pPr>
        <w:spacing w:line="360" w:lineRule="auto"/>
        <w:jc w:val="both"/>
        <w:rPr>
          <w:rFonts w:cstheme="minorHAnsi"/>
        </w:rPr>
      </w:pPr>
      <w:r w:rsidRPr="00AD76CA">
        <w:rPr>
          <w:rFonts w:cstheme="minorHAnsi"/>
        </w:rPr>
        <w:t xml:space="preserve"> </w:t>
      </w:r>
    </w:p>
    <w:sectPr w:rsidR="009F2D97" w:rsidRPr="00AD7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7212592"/>
    <w:multiLevelType w:val="hybridMultilevel"/>
    <w:tmpl w:val="AFE2F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C727DE"/>
    <w:multiLevelType w:val="hybridMultilevel"/>
    <w:tmpl w:val="AD507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7752707"/>
    <w:multiLevelType w:val="hybridMultilevel"/>
    <w:tmpl w:val="B86694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num w:numId="1">
    <w:abstractNumId w:val="0"/>
  </w:num>
  <w:num w:numId="2">
    <w:abstractNumId w:val="0"/>
    <w:lvlOverride w:ilvl="0">
      <w:startOverride w:val="1"/>
    </w:lvlOverride>
  </w:num>
  <w:num w:numId="3">
    <w:abstractNumId w:val="4"/>
  </w:num>
  <w:num w:numId="4">
    <w:abstractNumId w:val="5"/>
  </w:num>
  <w:num w:numId="5">
    <w:abstractNumId w:val="8"/>
  </w:num>
  <w:num w:numId="6">
    <w:abstractNumId w:val="7"/>
  </w:num>
  <w:num w:numId="7">
    <w:abstractNumId w:val="6"/>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3C48"/>
    <w:rsid w:val="0000592F"/>
    <w:rsid w:val="00022587"/>
    <w:rsid w:val="0002745C"/>
    <w:rsid w:val="00031FC8"/>
    <w:rsid w:val="00042183"/>
    <w:rsid w:val="00045B16"/>
    <w:rsid w:val="000548BD"/>
    <w:rsid w:val="00060EFD"/>
    <w:rsid w:val="0007151D"/>
    <w:rsid w:val="00073B48"/>
    <w:rsid w:val="00080325"/>
    <w:rsid w:val="0009605F"/>
    <w:rsid w:val="000962E0"/>
    <w:rsid w:val="000C32ED"/>
    <w:rsid w:val="000C5A44"/>
    <w:rsid w:val="000E0247"/>
    <w:rsid w:val="000E698D"/>
    <w:rsid w:val="0010211D"/>
    <w:rsid w:val="0010216C"/>
    <w:rsid w:val="00105BD7"/>
    <w:rsid w:val="0010774C"/>
    <w:rsid w:val="00112B8B"/>
    <w:rsid w:val="00116C93"/>
    <w:rsid w:val="00136692"/>
    <w:rsid w:val="0014296A"/>
    <w:rsid w:val="00142FAD"/>
    <w:rsid w:val="001470B8"/>
    <w:rsid w:val="0015315A"/>
    <w:rsid w:val="001543CB"/>
    <w:rsid w:val="00163C4B"/>
    <w:rsid w:val="001646B3"/>
    <w:rsid w:val="00165625"/>
    <w:rsid w:val="0017350B"/>
    <w:rsid w:val="00192121"/>
    <w:rsid w:val="00195727"/>
    <w:rsid w:val="001B5012"/>
    <w:rsid w:val="001B5E25"/>
    <w:rsid w:val="001D10A5"/>
    <w:rsid w:val="001D1103"/>
    <w:rsid w:val="001D62CE"/>
    <w:rsid w:val="001D78E1"/>
    <w:rsid w:val="001E35CA"/>
    <w:rsid w:val="001F3DDD"/>
    <w:rsid w:val="0020415C"/>
    <w:rsid w:val="00205346"/>
    <w:rsid w:val="002151AA"/>
    <w:rsid w:val="00221221"/>
    <w:rsid w:val="00233A5C"/>
    <w:rsid w:val="002362B3"/>
    <w:rsid w:val="0023788D"/>
    <w:rsid w:val="002579DA"/>
    <w:rsid w:val="00260823"/>
    <w:rsid w:val="00262D64"/>
    <w:rsid w:val="00285CE9"/>
    <w:rsid w:val="00291660"/>
    <w:rsid w:val="002A601D"/>
    <w:rsid w:val="002C2769"/>
    <w:rsid w:val="002C4B19"/>
    <w:rsid w:val="002C4D97"/>
    <w:rsid w:val="002D2855"/>
    <w:rsid w:val="002D2F14"/>
    <w:rsid w:val="002D49F5"/>
    <w:rsid w:val="002E1946"/>
    <w:rsid w:val="002E3F00"/>
    <w:rsid w:val="002E4ECC"/>
    <w:rsid w:val="002E6AAD"/>
    <w:rsid w:val="002F3262"/>
    <w:rsid w:val="003078D8"/>
    <w:rsid w:val="00311219"/>
    <w:rsid w:val="00316EF0"/>
    <w:rsid w:val="00320426"/>
    <w:rsid w:val="0032186D"/>
    <w:rsid w:val="00321FEB"/>
    <w:rsid w:val="00326A82"/>
    <w:rsid w:val="003304DA"/>
    <w:rsid w:val="00331AA4"/>
    <w:rsid w:val="00340873"/>
    <w:rsid w:val="003436C6"/>
    <w:rsid w:val="00347151"/>
    <w:rsid w:val="00360983"/>
    <w:rsid w:val="00362746"/>
    <w:rsid w:val="0036436D"/>
    <w:rsid w:val="0037673F"/>
    <w:rsid w:val="00380C9E"/>
    <w:rsid w:val="00387579"/>
    <w:rsid w:val="003929BC"/>
    <w:rsid w:val="003B0FCC"/>
    <w:rsid w:val="003B5AE1"/>
    <w:rsid w:val="003B7491"/>
    <w:rsid w:val="003C504A"/>
    <w:rsid w:val="003C5F0B"/>
    <w:rsid w:val="003D0962"/>
    <w:rsid w:val="003D37F5"/>
    <w:rsid w:val="003E3E9F"/>
    <w:rsid w:val="003E7DF6"/>
    <w:rsid w:val="003F01F9"/>
    <w:rsid w:val="003F70EC"/>
    <w:rsid w:val="004014F8"/>
    <w:rsid w:val="004017BE"/>
    <w:rsid w:val="00413C01"/>
    <w:rsid w:val="00420D1C"/>
    <w:rsid w:val="004271F6"/>
    <w:rsid w:val="00433D35"/>
    <w:rsid w:val="00436B01"/>
    <w:rsid w:val="00444796"/>
    <w:rsid w:val="0046317F"/>
    <w:rsid w:val="00465553"/>
    <w:rsid w:val="00470BFF"/>
    <w:rsid w:val="00475290"/>
    <w:rsid w:val="00475921"/>
    <w:rsid w:val="00482C80"/>
    <w:rsid w:val="004841A8"/>
    <w:rsid w:val="00484993"/>
    <w:rsid w:val="0048760E"/>
    <w:rsid w:val="004915B2"/>
    <w:rsid w:val="004926B8"/>
    <w:rsid w:val="004930B0"/>
    <w:rsid w:val="00496623"/>
    <w:rsid w:val="004A2206"/>
    <w:rsid w:val="004A3B89"/>
    <w:rsid w:val="004B2AAC"/>
    <w:rsid w:val="004C175E"/>
    <w:rsid w:val="004C3ADC"/>
    <w:rsid w:val="004C40A4"/>
    <w:rsid w:val="004C443D"/>
    <w:rsid w:val="004D2970"/>
    <w:rsid w:val="004D4768"/>
    <w:rsid w:val="004D60BD"/>
    <w:rsid w:val="004E2C17"/>
    <w:rsid w:val="004E38A2"/>
    <w:rsid w:val="004E6543"/>
    <w:rsid w:val="004F27B4"/>
    <w:rsid w:val="004F69BB"/>
    <w:rsid w:val="00520E46"/>
    <w:rsid w:val="00530762"/>
    <w:rsid w:val="0053141C"/>
    <w:rsid w:val="005344AC"/>
    <w:rsid w:val="005353F1"/>
    <w:rsid w:val="0054077C"/>
    <w:rsid w:val="00547926"/>
    <w:rsid w:val="00550347"/>
    <w:rsid w:val="005541FD"/>
    <w:rsid w:val="00566AE0"/>
    <w:rsid w:val="00567CAF"/>
    <w:rsid w:val="00575A2F"/>
    <w:rsid w:val="00581B39"/>
    <w:rsid w:val="005823F6"/>
    <w:rsid w:val="00583244"/>
    <w:rsid w:val="00584676"/>
    <w:rsid w:val="00590D9B"/>
    <w:rsid w:val="005A4C2D"/>
    <w:rsid w:val="005A7485"/>
    <w:rsid w:val="005C2C84"/>
    <w:rsid w:val="005C3012"/>
    <w:rsid w:val="005C331C"/>
    <w:rsid w:val="005D4ACB"/>
    <w:rsid w:val="005D7AAD"/>
    <w:rsid w:val="005E4F1C"/>
    <w:rsid w:val="005F0946"/>
    <w:rsid w:val="00600399"/>
    <w:rsid w:val="006006EB"/>
    <w:rsid w:val="006029DC"/>
    <w:rsid w:val="00610577"/>
    <w:rsid w:val="00611C95"/>
    <w:rsid w:val="0061410E"/>
    <w:rsid w:val="00615AB8"/>
    <w:rsid w:val="006176E5"/>
    <w:rsid w:val="006178F2"/>
    <w:rsid w:val="00631C58"/>
    <w:rsid w:val="00632AC1"/>
    <w:rsid w:val="00640590"/>
    <w:rsid w:val="00643819"/>
    <w:rsid w:val="00653EC8"/>
    <w:rsid w:val="00654295"/>
    <w:rsid w:val="00656BA3"/>
    <w:rsid w:val="00664F9B"/>
    <w:rsid w:val="0066527B"/>
    <w:rsid w:val="006679F4"/>
    <w:rsid w:val="0067188D"/>
    <w:rsid w:val="00676604"/>
    <w:rsid w:val="00690CA5"/>
    <w:rsid w:val="00691AF2"/>
    <w:rsid w:val="006965CA"/>
    <w:rsid w:val="006A55A6"/>
    <w:rsid w:val="006A5BBB"/>
    <w:rsid w:val="006A5C6A"/>
    <w:rsid w:val="006B03C6"/>
    <w:rsid w:val="006B122B"/>
    <w:rsid w:val="006B6C74"/>
    <w:rsid w:val="006B7327"/>
    <w:rsid w:val="006C5B6A"/>
    <w:rsid w:val="006E19A2"/>
    <w:rsid w:val="006E1B1F"/>
    <w:rsid w:val="006F4774"/>
    <w:rsid w:val="006F7E83"/>
    <w:rsid w:val="0071140F"/>
    <w:rsid w:val="00721990"/>
    <w:rsid w:val="00725D41"/>
    <w:rsid w:val="0072617D"/>
    <w:rsid w:val="00726274"/>
    <w:rsid w:val="00727856"/>
    <w:rsid w:val="00731EDD"/>
    <w:rsid w:val="00732693"/>
    <w:rsid w:val="00750C82"/>
    <w:rsid w:val="0075118C"/>
    <w:rsid w:val="00752243"/>
    <w:rsid w:val="00757264"/>
    <w:rsid w:val="0075774B"/>
    <w:rsid w:val="00763060"/>
    <w:rsid w:val="00763625"/>
    <w:rsid w:val="00770D64"/>
    <w:rsid w:val="00771B34"/>
    <w:rsid w:val="00773CAE"/>
    <w:rsid w:val="00775DCA"/>
    <w:rsid w:val="00786BDC"/>
    <w:rsid w:val="007A097D"/>
    <w:rsid w:val="007C56B1"/>
    <w:rsid w:val="007D033A"/>
    <w:rsid w:val="007D04B5"/>
    <w:rsid w:val="007D68C9"/>
    <w:rsid w:val="007F3DF9"/>
    <w:rsid w:val="007F4D97"/>
    <w:rsid w:val="007F5791"/>
    <w:rsid w:val="007F7F1F"/>
    <w:rsid w:val="00800E2E"/>
    <w:rsid w:val="00804B3D"/>
    <w:rsid w:val="008074E7"/>
    <w:rsid w:val="00815965"/>
    <w:rsid w:val="00822DDE"/>
    <w:rsid w:val="00826587"/>
    <w:rsid w:val="00830926"/>
    <w:rsid w:val="008330B5"/>
    <w:rsid w:val="00834471"/>
    <w:rsid w:val="00837A4A"/>
    <w:rsid w:val="00851E50"/>
    <w:rsid w:val="0086218A"/>
    <w:rsid w:val="008719FE"/>
    <w:rsid w:val="008762BE"/>
    <w:rsid w:val="008772F8"/>
    <w:rsid w:val="008838E1"/>
    <w:rsid w:val="008923BC"/>
    <w:rsid w:val="008A3754"/>
    <w:rsid w:val="008A39D1"/>
    <w:rsid w:val="008A74E5"/>
    <w:rsid w:val="008C3B7D"/>
    <w:rsid w:val="008C453C"/>
    <w:rsid w:val="008C74DA"/>
    <w:rsid w:val="008E16CC"/>
    <w:rsid w:val="008F0214"/>
    <w:rsid w:val="008F54DE"/>
    <w:rsid w:val="008F7643"/>
    <w:rsid w:val="00900E80"/>
    <w:rsid w:val="0091182B"/>
    <w:rsid w:val="00912DFB"/>
    <w:rsid w:val="009149BC"/>
    <w:rsid w:val="0091598C"/>
    <w:rsid w:val="0091612A"/>
    <w:rsid w:val="00916A4E"/>
    <w:rsid w:val="00917940"/>
    <w:rsid w:val="0092194F"/>
    <w:rsid w:val="00921DD0"/>
    <w:rsid w:val="00931FFC"/>
    <w:rsid w:val="009325CB"/>
    <w:rsid w:val="00934093"/>
    <w:rsid w:val="0093634A"/>
    <w:rsid w:val="00937897"/>
    <w:rsid w:val="00945C85"/>
    <w:rsid w:val="00945E47"/>
    <w:rsid w:val="00953A9C"/>
    <w:rsid w:val="00964391"/>
    <w:rsid w:val="009717E1"/>
    <w:rsid w:val="00973EA1"/>
    <w:rsid w:val="00980C22"/>
    <w:rsid w:val="0098767C"/>
    <w:rsid w:val="00993277"/>
    <w:rsid w:val="009B00C2"/>
    <w:rsid w:val="009B4426"/>
    <w:rsid w:val="009C2D1A"/>
    <w:rsid w:val="009D33A9"/>
    <w:rsid w:val="009D6262"/>
    <w:rsid w:val="009E47A4"/>
    <w:rsid w:val="009E685F"/>
    <w:rsid w:val="009F2D97"/>
    <w:rsid w:val="009F5FB3"/>
    <w:rsid w:val="00A077C0"/>
    <w:rsid w:val="00A16383"/>
    <w:rsid w:val="00A236A9"/>
    <w:rsid w:val="00A256E5"/>
    <w:rsid w:val="00A267CE"/>
    <w:rsid w:val="00A3036C"/>
    <w:rsid w:val="00A403C1"/>
    <w:rsid w:val="00A45630"/>
    <w:rsid w:val="00A45CBC"/>
    <w:rsid w:val="00A502E5"/>
    <w:rsid w:val="00A561C4"/>
    <w:rsid w:val="00A66274"/>
    <w:rsid w:val="00A66C51"/>
    <w:rsid w:val="00A72A37"/>
    <w:rsid w:val="00A81A41"/>
    <w:rsid w:val="00A9204D"/>
    <w:rsid w:val="00A97F26"/>
    <w:rsid w:val="00AA4846"/>
    <w:rsid w:val="00AA5B74"/>
    <w:rsid w:val="00AB1F2B"/>
    <w:rsid w:val="00AB7699"/>
    <w:rsid w:val="00AC5485"/>
    <w:rsid w:val="00AC5EF9"/>
    <w:rsid w:val="00AD6C00"/>
    <w:rsid w:val="00AD76CA"/>
    <w:rsid w:val="00AE46DE"/>
    <w:rsid w:val="00AF0B2A"/>
    <w:rsid w:val="00B04983"/>
    <w:rsid w:val="00B11CF4"/>
    <w:rsid w:val="00B1385A"/>
    <w:rsid w:val="00B26EE7"/>
    <w:rsid w:val="00B30579"/>
    <w:rsid w:val="00B32B70"/>
    <w:rsid w:val="00B338DC"/>
    <w:rsid w:val="00B42DE7"/>
    <w:rsid w:val="00B43802"/>
    <w:rsid w:val="00B516A0"/>
    <w:rsid w:val="00B549B9"/>
    <w:rsid w:val="00B63A57"/>
    <w:rsid w:val="00B75230"/>
    <w:rsid w:val="00B76FF0"/>
    <w:rsid w:val="00B7718B"/>
    <w:rsid w:val="00B832B8"/>
    <w:rsid w:val="00B86C66"/>
    <w:rsid w:val="00B87C58"/>
    <w:rsid w:val="00B9171A"/>
    <w:rsid w:val="00B954DE"/>
    <w:rsid w:val="00B95F21"/>
    <w:rsid w:val="00BA460D"/>
    <w:rsid w:val="00BA7488"/>
    <w:rsid w:val="00BB2055"/>
    <w:rsid w:val="00BB2A10"/>
    <w:rsid w:val="00BC0384"/>
    <w:rsid w:val="00BC64BD"/>
    <w:rsid w:val="00BC73DC"/>
    <w:rsid w:val="00BD56B9"/>
    <w:rsid w:val="00BD59CD"/>
    <w:rsid w:val="00BD6C8C"/>
    <w:rsid w:val="00BE3290"/>
    <w:rsid w:val="00BF4D7B"/>
    <w:rsid w:val="00C06179"/>
    <w:rsid w:val="00C0788B"/>
    <w:rsid w:val="00C134B6"/>
    <w:rsid w:val="00C17C40"/>
    <w:rsid w:val="00C2637C"/>
    <w:rsid w:val="00C27AFE"/>
    <w:rsid w:val="00C32522"/>
    <w:rsid w:val="00C40C7E"/>
    <w:rsid w:val="00C43947"/>
    <w:rsid w:val="00C52739"/>
    <w:rsid w:val="00C67B16"/>
    <w:rsid w:val="00C879CF"/>
    <w:rsid w:val="00C95938"/>
    <w:rsid w:val="00CA1CFB"/>
    <w:rsid w:val="00CA63AE"/>
    <w:rsid w:val="00CA7DD4"/>
    <w:rsid w:val="00CB0681"/>
    <w:rsid w:val="00CB1437"/>
    <w:rsid w:val="00CB1D0B"/>
    <w:rsid w:val="00CD0250"/>
    <w:rsid w:val="00CD71A9"/>
    <w:rsid w:val="00CD73E8"/>
    <w:rsid w:val="00CE5284"/>
    <w:rsid w:val="00CE5D6B"/>
    <w:rsid w:val="00CF481B"/>
    <w:rsid w:val="00CF4898"/>
    <w:rsid w:val="00D026D5"/>
    <w:rsid w:val="00D02EE1"/>
    <w:rsid w:val="00D10294"/>
    <w:rsid w:val="00D15A1C"/>
    <w:rsid w:val="00D169F9"/>
    <w:rsid w:val="00D238ED"/>
    <w:rsid w:val="00D32AEF"/>
    <w:rsid w:val="00D36282"/>
    <w:rsid w:val="00D503DE"/>
    <w:rsid w:val="00D50AAF"/>
    <w:rsid w:val="00D51FED"/>
    <w:rsid w:val="00D548FE"/>
    <w:rsid w:val="00D55D94"/>
    <w:rsid w:val="00D615C6"/>
    <w:rsid w:val="00D61FE6"/>
    <w:rsid w:val="00D6253B"/>
    <w:rsid w:val="00D8286C"/>
    <w:rsid w:val="00D82A64"/>
    <w:rsid w:val="00D82E92"/>
    <w:rsid w:val="00D831D7"/>
    <w:rsid w:val="00D97028"/>
    <w:rsid w:val="00DA7C5F"/>
    <w:rsid w:val="00DC3329"/>
    <w:rsid w:val="00DC354A"/>
    <w:rsid w:val="00DC40DE"/>
    <w:rsid w:val="00DD4AF2"/>
    <w:rsid w:val="00DE3720"/>
    <w:rsid w:val="00DF0B7B"/>
    <w:rsid w:val="00DF56CC"/>
    <w:rsid w:val="00DF658F"/>
    <w:rsid w:val="00E0275B"/>
    <w:rsid w:val="00E0290C"/>
    <w:rsid w:val="00E02F4D"/>
    <w:rsid w:val="00E06342"/>
    <w:rsid w:val="00E06CEE"/>
    <w:rsid w:val="00E15158"/>
    <w:rsid w:val="00E15ED7"/>
    <w:rsid w:val="00E17117"/>
    <w:rsid w:val="00E2241A"/>
    <w:rsid w:val="00E24669"/>
    <w:rsid w:val="00E338F1"/>
    <w:rsid w:val="00E342E3"/>
    <w:rsid w:val="00E50AA2"/>
    <w:rsid w:val="00E53BE5"/>
    <w:rsid w:val="00E56416"/>
    <w:rsid w:val="00E56E67"/>
    <w:rsid w:val="00E77056"/>
    <w:rsid w:val="00E77662"/>
    <w:rsid w:val="00EA58A0"/>
    <w:rsid w:val="00EA6C75"/>
    <w:rsid w:val="00EB46E4"/>
    <w:rsid w:val="00EB5960"/>
    <w:rsid w:val="00EC4302"/>
    <w:rsid w:val="00ED607C"/>
    <w:rsid w:val="00ED7ECD"/>
    <w:rsid w:val="00EE0360"/>
    <w:rsid w:val="00EE2668"/>
    <w:rsid w:val="00EF1F57"/>
    <w:rsid w:val="00EF20FF"/>
    <w:rsid w:val="00EF57D8"/>
    <w:rsid w:val="00EF626F"/>
    <w:rsid w:val="00EF6C09"/>
    <w:rsid w:val="00EF722D"/>
    <w:rsid w:val="00F06787"/>
    <w:rsid w:val="00F11AF9"/>
    <w:rsid w:val="00F11D81"/>
    <w:rsid w:val="00F12774"/>
    <w:rsid w:val="00F1646E"/>
    <w:rsid w:val="00F25290"/>
    <w:rsid w:val="00F33606"/>
    <w:rsid w:val="00F35BBE"/>
    <w:rsid w:val="00F36F47"/>
    <w:rsid w:val="00F43BA4"/>
    <w:rsid w:val="00F45F66"/>
    <w:rsid w:val="00F6586F"/>
    <w:rsid w:val="00F71043"/>
    <w:rsid w:val="00F73E16"/>
    <w:rsid w:val="00F82AEC"/>
    <w:rsid w:val="00FA0E74"/>
    <w:rsid w:val="00FA37B1"/>
    <w:rsid w:val="00FA4E77"/>
    <w:rsid w:val="00FA5EFB"/>
    <w:rsid w:val="00FB0243"/>
    <w:rsid w:val="00FB463B"/>
    <w:rsid w:val="00FB4A49"/>
    <w:rsid w:val="00FC0FC9"/>
    <w:rsid w:val="00FC12FF"/>
    <w:rsid w:val="00FD4CF0"/>
    <w:rsid w:val="00FE46BA"/>
    <w:rsid w:val="00FE56AC"/>
    <w:rsid w:val="00FF4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chartTrackingRefBased/>
  <w15:docId w15:val="{43197A53-B5EB-4131-918D-A504F3A1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012"/>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656BA3"/>
    <w:rPr>
      <w:color w:val="0000FF"/>
      <w:u w:val="single"/>
    </w:rPr>
  </w:style>
  <w:style w:type="paragraph" w:styleId="Tekstdymka">
    <w:name w:val="Balloon Text"/>
    <w:basedOn w:val="Normalny"/>
    <w:link w:val="TekstdymkaZnak"/>
    <w:uiPriority w:val="99"/>
    <w:semiHidden/>
    <w:unhideWhenUsed/>
    <w:rsid w:val="00BC7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DC"/>
    <w:rPr>
      <w:rFonts w:ascii="Segoe UI" w:hAnsi="Segoe UI" w:cs="Segoe UI"/>
      <w:sz w:val="18"/>
      <w:szCs w:val="18"/>
    </w:rPr>
  </w:style>
  <w:style w:type="character" w:styleId="Uwydatnienie">
    <w:name w:val="Emphasis"/>
    <w:basedOn w:val="Domylnaczcionkaakapitu"/>
    <w:uiPriority w:val="20"/>
    <w:qFormat/>
    <w:rsid w:val="00EE0360"/>
    <w:rPr>
      <w:i/>
      <w:iCs/>
    </w:rPr>
  </w:style>
  <w:style w:type="character" w:styleId="Odwoaniedokomentarza">
    <w:name w:val="annotation reference"/>
    <w:basedOn w:val="Domylnaczcionkaakapitu"/>
    <w:uiPriority w:val="99"/>
    <w:semiHidden/>
    <w:unhideWhenUsed/>
    <w:rsid w:val="0091612A"/>
    <w:rPr>
      <w:sz w:val="16"/>
      <w:szCs w:val="16"/>
    </w:rPr>
  </w:style>
  <w:style w:type="paragraph" w:styleId="Tekstkomentarza">
    <w:name w:val="annotation text"/>
    <w:basedOn w:val="Normalny"/>
    <w:link w:val="TekstkomentarzaZnak"/>
    <w:uiPriority w:val="99"/>
    <w:semiHidden/>
    <w:unhideWhenUsed/>
    <w:rsid w:val="009161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612A"/>
    <w:rPr>
      <w:sz w:val="20"/>
      <w:szCs w:val="20"/>
    </w:rPr>
  </w:style>
  <w:style w:type="paragraph" w:styleId="Tematkomentarza">
    <w:name w:val="annotation subject"/>
    <w:basedOn w:val="Tekstkomentarza"/>
    <w:next w:val="Tekstkomentarza"/>
    <w:link w:val="TematkomentarzaZnak"/>
    <w:uiPriority w:val="99"/>
    <w:semiHidden/>
    <w:unhideWhenUsed/>
    <w:rsid w:val="0091612A"/>
    <w:rPr>
      <w:b/>
      <w:bCs/>
    </w:rPr>
  </w:style>
  <w:style w:type="character" w:customStyle="1" w:styleId="TematkomentarzaZnak">
    <w:name w:val="Temat komentarza Znak"/>
    <w:basedOn w:val="TekstkomentarzaZnak"/>
    <w:link w:val="Tematkomentarza"/>
    <w:uiPriority w:val="99"/>
    <w:semiHidden/>
    <w:rsid w:val="0091612A"/>
    <w:rPr>
      <w:b/>
      <w:bCs/>
      <w:sz w:val="20"/>
      <w:szCs w:val="20"/>
    </w:rPr>
  </w:style>
  <w:style w:type="character" w:styleId="Nierozpoznanawzmianka">
    <w:name w:val="Unresolved Mention"/>
    <w:basedOn w:val="Domylnaczcionkaakapitu"/>
    <w:uiPriority w:val="99"/>
    <w:semiHidden/>
    <w:unhideWhenUsed/>
    <w:rsid w:val="006E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6340</Words>
  <Characters>38040</Characters>
  <Application>Microsoft Office Word</Application>
  <DocSecurity>4</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2020-12-21T06:53:00Z</dcterms:created>
  <dcterms:modified xsi:type="dcterms:W3CDTF">2020-12-21T06:53:00Z</dcterms:modified>
</cp:coreProperties>
</file>