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88ED" w14:textId="77777777" w:rsidR="00B160FA" w:rsidRPr="00E967B8" w:rsidRDefault="00B160FA" w:rsidP="00C04B34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Protokół z posiedzenia Komisji Budżetu, Finansów i Rozwoju Gospodarczego,</w:t>
      </w:r>
    </w:p>
    <w:p w14:paraId="0960A1C0" w14:textId="77777777" w:rsidR="00B160FA" w:rsidRPr="00E967B8" w:rsidRDefault="00B160FA" w:rsidP="00C04B34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5B29F853" w14:textId="460169EF" w:rsidR="00B160FA" w:rsidRPr="00E967B8" w:rsidRDefault="00B160FA" w:rsidP="00C04B34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E967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3D2C8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13</w:t>
      </w:r>
      <w:r w:rsidR="004419A3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3D2C8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01</w:t>
      </w:r>
      <w:r w:rsidRPr="00E967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3D2C8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E967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74285D1E" w14:textId="77777777" w:rsidR="00B160FA" w:rsidRPr="00E967B8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4B89475A" w14:textId="77777777" w:rsidR="00B160FA" w:rsidRPr="00E967B8" w:rsidRDefault="00B160FA" w:rsidP="00C04B34">
      <w:pPr>
        <w:pStyle w:val="Standard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6C83207C" w14:textId="77777777" w:rsidR="00B160FA" w:rsidRPr="00E967B8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7D821840" w14:textId="77777777" w:rsidR="00B160FA" w:rsidRPr="00E967B8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02E93BFA" w14:textId="2A4618B3" w:rsidR="00B160FA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 obrad.</w:t>
      </w:r>
    </w:p>
    <w:p w14:paraId="5E2E5EF2" w14:textId="64F3095D" w:rsidR="006C394E" w:rsidRDefault="006C394E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Przyjęcie protokołu z dnia 02.12.2021 roku.</w:t>
      </w:r>
    </w:p>
    <w:p w14:paraId="2497E6B7" w14:textId="77777777" w:rsidR="006C394E" w:rsidRDefault="000A10B1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Opiniowanie </w:t>
      </w:r>
      <w:r w:rsidR="006C394E">
        <w:rPr>
          <w:rFonts w:asciiTheme="minorHAnsi" w:eastAsia="Times New Roman" w:hAnsiTheme="minorHAnsi" w:cstheme="minorHAnsi"/>
          <w:sz w:val="22"/>
          <w:szCs w:val="22"/>
          <w:lang w:eastAsia="pl-PL"/>
        </w:rPr>
        <w:t>wniosków mieszkańców.</w:t>
      </w:r>
    </w:p>
    <w:p w14:paraId="31276F59" w14:textId="2F53508E" w:rsidR="005C13F4" w:rsidRDefault="006C394E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Podsumowanie prac komisji w roku 2021. </w:t>
      </w:r>
      <w:r w:rsidR="005C13F4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1E42908D" w14:textId="2CFCCFED" w:rsidR="00A94C9F" w:rsidRPr="00E967B8" w:rsidRDefault="00B160FA" w:rsidP="00882DFF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2C2F750B" w14:textId="77777777" w:rsidR="00B160FA" w:rsidRPr="00E967B8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33A9E4F6" w14:textId="77777777" w:rsidR="00B160FA" w:rsidRPr="00E967B8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17C19387" w14:textId="77777777" w:rsidR="00B160FA" w:rsidRPr="00E967B8" w:rsidRDefault="00B160FA" w:rsidP="00C04B34">
      <w:pPr>
        <w:pStyle w:val="Standard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8455391" w14:textId="77777777" w:rsidR="00B160FA" w:rsidRPr="00E967B8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1C35A715" w14:textId="6DC7BF37" w:rsidR="00862A1C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Przewodnicząca J. Pągowska otworzyła posiedzenie Komisji, powitała członków Komisji</w:t>
      </w:r>
      <w:r w:rsidR="00D00F4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oraz stwierdziła prawomocność posiedzenia na podstawie </w:t>
      </w:r>
      <w:r w:rsidR="008F2E08"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listy</w:t>
      </w:r>
      <w:r w:rsidR="00F11A0A"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obecności.</w:t>
      </w:r>
      <w:r w:rsidR="008F2E08"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862A1C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został przyjęty jednomyślnie.</w:t>
      </w:r>
    </w:p>
    <w:p w14:paraId="4CDA66E5" w14:textId="77777777" w:rsidR="00D00F4D" w:rsidRPr="00E967B8" w:rsidRDefault="00D00F4D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878C2FA" w14:textId="5ABB1FC8" w:rsidR="005A72FE" w:rsidRDefault="00B160FA" w:rsidP="005C13F4">
      <w:pPr>
        <w:spacing w:line="240" w:lineRule="auto"/>
        <w:jc w:val="both"/>
        <w:rPr>
          <w:rFonts w:cstheme="minorHAnsi"/>
        </w:rPr>
      </w:pPr>
      <w:r w:rsidRPr="00E967B8">
        <w:rPr>
          <w:rFonts w:cstheme="minorHAnsi"/>
        </w:rPr>
        <w:t>Ad. 5.</w:t>
      </w:r>
    </w:p>
    <w:p w14:paraId="57BF242E" w14:textId="2898F202" w:rsidR="006C394E" w:rsidRDefault="006C394E" w:rsidP="005C13F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Protokół z dnia 02.12.2021 został przyjęty jednomyślnie. </w:t>
      </w:r>
    </w:p>
    <w:p w14:paraId="3760C110" w14:textId="15DB6499" w:rsidR="006C394E" w:rsidRDefault="006C394E" w:rsidP="005C13F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Ad. 6.</w:t>
      </w:r>
    </w:p>
    <w:p w14:paraId="506DBEE2" w14:textId="64D93834" w:rsidR="00563129" w:rsidRDefault="005C13F4" w:rsidP="000A10B1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Przewodnicząca J. Pągowska poinformowała</w:t>
      </w:r>
      <w:r w:rsidR="006C394E">
        <w:rPr>
          <w:rFonts w:cstheme="minorHAnsi"/>
        </w:rPr>
        <w:t xml:space="preserve"> radnych o wniosku</w:t>
      </w:r>
      <w:r w:rsidR="00F906A8">
        <w:rPr>
          <w:rFonts w:cstheme="minorHAnsi"/>
        </w:rPr>
        <w:t xml:space="preserve"> skierowanym do wójta z dnia 06.12.2021 roku o zmianę studium</w:t>
      </w:r>
      <w:r w:rsidR="004C7B9F" w:rsidRPr="004C7B9F">
        <w:rPr>
          <w:rFonts w:cstheme="minorHAnsi"/>
        </w:rPr>
        <w:t xml:space="preserve"> uwarunkowań i kierunków zagospodarowania przestrzennego</w:t>
      </w:r>
      <w:r w:rsidR="004C7B9F">
        <w:rPr>
          <w:rFonts w:cstheme="minorHAnsi"/>
        </w:rPr>
        <w:t xml:space="preserve"> </w:t>
      </w:r>
      <w:r w:rsidR="00F906A8">
        <w:rPr>
          <w:rFonts w:cstheme="minorHAnsi"/>
        </w:rPr>
        <w:t xml:space="preserve">dla części działek 67/43 i 67/44 w Zielątkowie. Przewodnicząca J. Pągowska odczytała wniosek. Wójt zwrócił się do komisji o wyrażenie opinii w kwestii ww. wniosku. </w:t>
      </w:r>
      <w:r w:rsidR="006B6966">
        <w:rPr>
          <w:rFonts w:cstheme="minorHAnsi"/>
        </w:rPr>
        <w:t xml:space="preserve">GPU A. Karwat omówił </w:t>
      </w:r>
      <w:r w:rsidR="004C7B9F">
        <w:rPr>
          <w:rFonts w:cstheme="minorHAnsi"/>
        </w:rPr>
        <w:t xml:space="preserve">sytuację wymienionych działek i poinformował, że wniosek może posłużyć do zmiany studium planowany na bieżący rok. Radny T. Sztolcman poinformował, że jest to teren o którym mieszkańcy </w:t>
      </w:r>
      <w:r w:rsidR="00DE6FDA">
        <w:rPr>
          <w:rFonts w:cstheme="minorHAnsi"/>
        </w:rPr>
        <w:t xml:space="preserve">od dłuższego czasu </w:t>
      </w:r>
      <w:r w:rsidR="009B26CD">
        <w:rPr>
          <w:rFonts w:cstheme="minorHAnsi"/>
        </w:rPr>
        <w:t xml:space="preserve">zabiegają składając </w:t>
      </w:r>
      <w:r w:rsidR="004C7B9F">
        <w:rPr>
          <w:rFonts w:cstheme="minorHAnsi"/>
        </w:rPr>
        <w:t>wniosk</w:t>
      </w:r>
      <w:r w:rsidR="009B26CD">
        <w:rPr>
          <w:rFonts w:cstheme="minorHAnsi"/>
        </w:rPr>
        <w:t>i</w:t>
      </w:r>
      <w:r w:rsidR="004C7B9F">
        <w:rPr>
          <w:rFonts w:cstheme="minorHAnsi"/>
        </w:rPr>
        <w:t xml:space="preserve"> </w:t>
      </w:r>
      <w:r w:rsidR="009B26CD">
        <w:rPr>
          <w:rFonts w:cstheme="minorHAnsi"/>
        </w:rPr>
        <w:t>w ramach</w:t>
      </w:r>
      <w:r w:rsidR="004C7B9F">
        <w:rPr>
          <w:rFonts w:cstheme="minorHAnsi"/>
        </w:rPr>
        <w:t xml:space="preserve"> zebrani</w:t>
      </w:r>
      <w:r w:rsidR="009B26CD">
        <w:rPr>
          <w:rFonts w:cstheme="minorHAnsi"/>
        </w:rPr>
        <w:t>a</w:t>
      </w:r>
      <w:r w:rsidR="004C7B9F">
        <w:rPr>
          <w:rFonts w:cstheme="minorHAnsi"/>
        </w:rPr>
        <w:t xml:space="preserve"> wiejski</w:t>
      </w:r>
      <w:r w:rsidR="009B26CD">
        <w:rPr>
          <w:rFonts w:cstheme="minorHAnsi"/>
        </w:rPr>
        <w:t>ego</w:t>
      </w:r>
      <w:r w:rsidR="004C7B9F">
        <w:rPr>
          <w:rFonts w:cstheme="minorHAnsi"/>
        </w:rPr>
        <w:t xml:space="preserve"> o </w:t>
      </w:r>
      <w:r w:rsidR="009B26CD">
        <w:rPr>
          <w:rFonts w:cstheme="minorHAnsi"/>
        </w:rPr>
        <w:t xml:space="preserve">sporządzenie </w:t>
      </w:r>
      <w:r w:rsidR="004C7B9F">
        <w:rPr>
          <w:rFonts w:cstheme="minorHAnsi"/>
        </w:rPr>
        <w:t>plan</w:t>
      </w:r>
      <w:r w:rsidR="009B26CD">
        <w:rPr>
          <w:rFonts w:cstheme="minorHAnsi"/>
        </w:rPr>
        <w:t>u: Zielątkowo – południowy wschód.</w:t>
      </w:r>
      <w:r w:rsidR="004C7B9F">
        <w:rPr>
          <w:rFonts w:cstheme="minorHAnsi"/>
        </w:rPr>
        <w:t xml:space="preserve"> </w:t>
      </w:r>
      <w:r w:rsidR="002351F8">
        <w:rPr>
          <w:rFonts w:cstheme="minorHAnsi"/>
        </w:rPr>
        <w:t>w związku z uzbrojeniem ul. Wierzbowej w</w:t>
      </w:r>
      <w:r w:rsidR="00DE6FDA">
        <w:rPr>
          <w:rFonts w:cstheme="minorHAnsi"/>
        </w:rPr>
        <w:t xml:space="preserve"> ocenie radnego teren można by przeznaczyć pod mieszkaniówkę</w:t>
      </w:r>
      <w:r w:rsidR="004B1634">
        <w:rPr>
          <w:rFonts w:cstheme="minorHAnsi"/>
        </w:rPr>
        <w:t xml:space="preserve">, aby nie robić roli przy uzbrojonej drodze, a pozostały teren zabezpieczyć pod rolę. Przewodnicząca J. Pągowska zaproponowała </w:t>
      </w:r>
      <w:r w:rsidR="00E7664E">
        <w:rPr>
          <w:rFonts w:cstheme="minorHAnsi"/>
        </w:rPr>
        <w:t xml:space="preserve">poinformowanie </w:t>
      </w:r>
      <w:r w:rsidR="00D94310">
        <w:rPr>
          <w:rFonts w:cstheme="minorHAnsi"/>
        </w:rPr>
        <w:t>wójta, że w związku z wszczęciem prac nad studium</w:t>
      </w:r>
      <w:r w:rsidR="000D1E83">
        <w:rPr>
          <w:rFonts w:cstheme="minorHAnsi"/>
        </w:rPr>
        <w:t xml:space="preserve"> ra</w:t>
      </w:r>
      <w:r w:rsidR="00D94310">
        <w:rPr>
          <w:rFonts w:cstheme="minorHAnsi"/>
        </w:rPr>
        <w:t>dni oczekują, że mieszkańcy złożą wnioski do studium.</w:t>
      </w:r>
      <w:r w:rsidR="00563129">
        <w:rPr>
          <w:rFonts w:cstheme="minorHAnsi"/>
        </w:rPr>
        <w:t xml:space="preserve"> </w:t>
      </w:r>
    </w:p>
    <w:p w14:paraId="1E691A9A" w14:textId="38A4573C" w:rsidR="005654A4" w:rsidRDefault="00563129" w:rsidP="000A10B1">
      <w:pPr>
        <w:spacing w:line="240" w:lineRule="auto"/>
        <w:jc w:val="both"/>
        <w:rPr>
          <w:rFonts w:cstheme="minorHAnsi"/>
        </w:rPr>
      </w:pPr>
      <w:bookmarkStart w:id="0" w:name="_Hlk93943719"/>
      <w:r>
        <w:rPr>
          <w:rFonts w:cstheme="minorHAnsi"/>
        </w:rPr>
        <w:t xml:space="preserve">Za pozytywną opinią dotyczącą zmian </w:t>
      </w:r>
      <w:bookmarkEnd w:id="0"/>
      <w:r>
        <w:rPr>
          <w:rFonts w:cstheme="minorHAnsi"/>
        </w:rPr>
        <w:t xml:space="preserve">wprowadzonych do studium głosowano jednomyślnie. </w:t>
      </w:r>
    </w:p>
    <w:p w14:paraId="13B35D49" w14:textId="638873BE" w:rsidR="00563129" w:rsidRDefault="00563129" w:rsidP="000A10B1">
      <w:pPr>
        <w:spacing w:line="240" w:lineRule="auto"/>
        <w:jc w:val="both"/>
        <w:rPr>
          <w:rFonts w:cstheme="minorHAnsi"/>
        </w:rPr>
      </w:pPr>
      <w:bookmarkStart w:id="1" w:name="_Hlk93943828"/>
      <w:r>
        <w:rPr>
          <w:rFonts w:cstheme="minorHAnsi"/>
        </w:rPr>
        <w:t xml:space="preserve">Przewodnicząca J. Pągowska odczytała pismo wójta dotyczące wniosku pana Z. </w:t>
      </w:r>
      <w:r w:rsidR="000D1E83">
        <w:rPr>
          <w:rFonts w:cstheme="minorHAnsi"/>
        </w:rPr>
        <w:t>w sprawie</w:t>
      </w:r>
      <w:r>
        <w:rPr>
          <w:rFonts w:cstheme="minorHAnsi"/>
        </w:rPr>
        <w:t xml:space="preserve"> zmiany mpzp w Złotnikach w rejonie ul. Granicznej</w:t>
      </w:r>
      <w:bookmarkEnd w:id="1"/>
      <w:r>
        <w:rPr>
          <w:rFonts w:cstheme="minorHAnsi"/>
        </w:rPr>
        <w:t>.</w:t>
      </w:r>
      <w:r w:rsidR="00BB2051">
        <w:rPr>
          <w:rFonts w:cstheme="minorHAnsi"/>
        </w:rPr>
        <w:t xml:space="preserve"> </w:t>
      </w:r>
      <w:bookmarkStart w:id="2" w:name="_Hlk93944042"/>
      <w:r w:rsidR="00BB2051">
        <w:rPr>
          <w:rFonts w:cstheme="minorHAnsi"/>
        </w:rPr>
        <w:t xml:space="preserve">GPU A. Karwat omówił i pokazał rejon wskazany przez wnioskodawcę. </w:t>
      </w:r>
    </w:p>
    <w:p w14:paraId="384B6119" w14:textId="7449F0C8" w:rsidR="00B601E3" w:rsidRDefault="00B601E3" w:rsidP="000A10B1">
      <w:pPr>
        <w:spacing w:line="240" w:lineRule="auto"/>
        <w:jc w:val="both"/>
        <w:rPr>
          <w:rFonts w:cstheme="minorHAnsi"/>
        </w:rPr>
      </w:pPr>
      <w:bookmarkStart w:id="3" w:name="_Hlk93949160"/>
      <w:bookmarkEnd w:id="2"/>
      <w:r w:rsidRPr="00B601E3">
        <w:rPr>
          <w:rFonts w:cstheme="minorHAnsi"/>
        </w:rPr>
        <w:t xml:space="preserve">Za pozytywną opinią dotyczącą </w:t>
      </w:r>
      <w:bookmarkEnd w:id="3"/>
      <w:r w:rsidRPr="00B601E3">
        <w:rPr>
          <w:rFonts w:cstheme="minorHAnsi"/>
        </w:rPr>
        <w:t>zmian</w:t>
      </w:r>
      <w:r>
        <w:rPr>
          <w:rFonts w:cstheme="minorHAnsi"/>
        </w:rPr>
        <w:t xml:space="preserve"> o które wnioskuje pan Z. nie głosował żaden radny, przeciw głosowało 4 radnych, </w:t>
      </w:r>
      <w:r w:rsidR="00647557">
        <w:rPr>
          <w:rFonts w:cstheme="minorHAnsi"/>
        </w:rPr>
        <w:t>2</w:t>
      </w:r>
      <w:r>
        <w:rPr>
          <w:rFonts w:cstheme="minorHAnsi"/>
        </w:rPr>
        <w:t xml:space="preserve"> osoby wstrzymały się od głosu. </w:t>
      </w:r>
    </w:p>
    <w:p w14:paraId="0C92DF9C" w14:textId="63EB8D3F" w:rsidR="00647557" w:rsidRPr="00647557" w:rsidRDefault="00647557" w:rsidP="00647557">
      <w:pPr>
        <w:spacing w:line="240" w:lineRule="auto"/>
        <w:jc w:val="both"/>
        <w:rPr>
          <w:rFonts w:cstheme="minorHAnsi"/>
        </w:rPr>
      </w:pPr>
      <w:r w:rsidRPr="00647557">
        <w:rPr>
          <w:rFonts w:cstheme="minorHAnsi"/>
        </w:rPr>
        <w:t xml:space="preserve">Przewodnicząca J. Pągowska odczytała pismo wójta dotyczące wniosku </w:t>
      </w:r>
      <w:r>
        <w:rPr>
          <w:rFonts w:cstheme="minorHAnsi"/>
        </w:rPr>
        <w:t xml:space="preserve">mieszkanki Biedruska w sprawie </w:t>
      </w:r>
      <w:r w:rsidR="00587179">
        <w:rPr>
          <w:rFonts w:cstheme="minorHAnsi"/>
        </w:rPr>
        <w:t xml:space="preserve">jej </w:t>
      </w:r>
      <w:r>
        <w:rPr>
          <w:rFonts w:cstheme="minorHAnsi"/>
        </w:rPr>
        <w:t>działki i zapisów w projekcie mpzp dla ul</w:t>
      </w:r>
      <w:r w:rsidR="000D1E83">
        <w:rPr>
          <w:rFonts w:cstheme="minorHAnsi"/>
        </w:rPr>
        <w:t>ic:</w:t>
      </w:r>
      <w:r>
        <w:rPr>
          <w:rFonts w:cstheme="minorHAnsi"/>
        </w:rPr>
        <w:t xml:space="preserve"> Kasztanowa, Poznańska, Chludowska i 7 Pułku Strzelców Konnych cz. II</w:t>
      </w:r>
      <w:r w:rsidR="00587179">
        <w:rPr>
          <w:rFonts w:cstheme="minorHAnsi"/>
        </w:rPr>
        <w:t xml:space="preserve"> oraz odczytała treść wniosku</w:t>
      </w:r>
      <w:r>
        <w:rPr>
          <w:rFonts w:cstheme="minorHAnsi"/>
        </w:rPr>
        <w:t xml:space="preserve">. </w:t>
      </w:r>
      <w:r w:rsidRPr="00647557">
        <w:rPr>
          <w:rFonts w:cstheme="minorHAnsi"/>
        </w:rPr>
        <w:t xml:space="preserve">GPU A. Karwat omówił i pokazał rejon wskazany przez wnioskodawcę. </w:t>
      </w:r>
      <w:r w:rsidR="009E590C">
        <w:rPr>
          <w:rFonts w:cstheme="minorHAnsi"/>
        </w:rPr>
        <w:t xml:space="preserve">Przewodnicząca poinformowała, że radni z Biedruska proponują, żeby pochylić się jeszcze raz nad omawianym planem i wprowadzić zmiany dotyczące tego, </w:t>
      </w:r>
      <w:r w:rsidR="000D1E83">
        <w:rPr>
          <w:rFonts w:cstheme="minorHAnsi"/>
        </w:rPr>
        <w:t>aby</w:t>
      </w:r>
      <w:r w:rsidR="009E590C">
        <w:rPr>
          <w:rFonts w:cstheme="minorHAnsi"/>
        </w:rPr>
        <w:t xml:space="preserve"> pozostawić na terenie kuźni teren taki jaki był przed wyłożeniem planu. </w:t>
      </w:r>
      <w:r w:rsidR="00D54A63">
        <w:rPr>
          <w:rFonts w:cstheme="minorHAnsi"/>
        </w:rPr>
        <w:t xml:space="preserve">Radny T. Sztolcman zasugerował, że należy wrócić do stanu pierwotnego lub ewentualnie zmienić tak, aby wnioskodawczyni miała lepiej, a nie gorzej i tym samym nie dać jej powodów do roszczeń. </w:t>
      </w:r>
      <w:r w:rsidR="00324012">
        <w:rPr>
          <w:rFonts w:cstheme="minorHAnsi"/>
        </w:rPr>
        <w:t xml:space="preserve">Przewodnicząca J. Pągowska poinformowała radnych o tym, </w:t>
      </w:r>
      <w:r w:rsidR="00324012">
        <w:rPr>
          <w:rFonts w:cstheme="minorHAnsi"/>
        </w:rPr>
        <w:lastRenderedPageBreak/>
        <w:t>że prawdopodobnie wnioskodawczyni otrzymała zgodę od starost</w:t>
      </w:r>
      <w:r w:rsidR="006D503C">
        <w:rPr>
          <w:rFonts w:cstheme="minorHAnsi"/>
        </w:rPr>
        <w:t>wa</w:t>
      </w:r>
      <w:r w:rsidR="00324012">
        <w:rPr>
          <w:rFonts w:cstheme="minorHAnsi"/>
        </w:rPr>
        <w:t xml:space="preserve"> na zjazd z ul. Poznańskiej, która jest drogą powiatową. </w:t>
      </w:r>
      <w:r w:rsidR="006D503C">
        <w:rPr>
          <w:rFonts w:cstheme="minorHAnsi"/>
        </w:rPr>
        <w:t>Radni uznali, że słusznym będzie poczekanie za pismem ze starostwa powiatowego, które poinformuje radnych o fizycznym istnieniu zjazdu lub jego braku. Przewodnicząca J. Pągowska zapytała GPU A. Karwata, czy ze względu na znajdujące się przejście dla pieszych przy omawianej działce urząd</w:t>
      </w:r>
      <w:r w:rsidR="009E590C">
        <w:rPr>
          <w:rFonts w:cstheme="minorHAnsi"/>
        </w:rPr>
        <w:t xml:space="preserve"> </w:t>
      </w:r>
      <w:r w:rsidR="006D503C">
        <w:rPr>
          <w:rFonts w:cstheme="minorHAnsi"/>
        </w:rPr>
        <w:t>może wystąpić z zakwestionowaniem</w:t>
      </w:r>
      <w:r w:rsidR="00601295">
        <w:rPr>
          <w:rFonts w:cstheme="minorHAnsi"/>
        </w:rPr>
        <w:t>/zaskarżeniem</w:t>
      </w:r>
      <w:r w:rsidR="006D503C">
        <w:rPr>
          <w:rFonts w:cstheme="minorHAnsi"/>
        </w:rPr>
        <w:t xml:space="preserve"> ewentualnej decyzji dotyczącej zjazdu?</w:t>
      </w:r>
      <w:r w:rsidR="00601295">
        <w:rPr>
          <w:rFonts w:cstheme="minorHAnsi"/>
        </w:rPr>
        <w:t xml:space="preserve"> GPU A. Karwat odpowiedział, że nie uczestniczył w procedurach dotyczących omawianego tematu, więc nie jest w stanie udzielić odpowiedzi na zadane pytanie. Radny K. Łączkowski wskazał, że jeżeli droga powiatowa jest w granicach działek gminnych, to decyzja powinna być do wiadomości urzędu.</w:t>
      </w:r>
      <w:r w:rsidR="009D6914">
        <w:rPr>
          <w:rFonts w:cstheme="minorHAnsi"/>
        </w:rPr>
        <w:t xml:space="preserve"> Radna A. Ankiewicz zasugerowała, że przejście dla pieszych nie jest zbyt dobrym argumentem, ponieważ starostwo może to przejście przenieść. </w:t>
      </w:r>
      <w:r w:rsidR="00F17488">
        <w:rPr>
          <w:rFonts w:cstheme="minorHAnsi"/>
        </w:rPr>
        <w:t>GPU A. Karwat poinformował radnych o wskazaniach starostwa</w:t>
      </w:r>
      <w:r w:rsidR="00C558EB">
        <w:rPr>
          <w:rFonts w:cstheme="minorHAnsi"/>
        </w:rPr>
        <w:t>. Starostwo uzgodni projekt planu</w:t>
      </w:r>
      <w:r w:rsidR="00CF3B13">
        <w:rPr>
          <w:rFonts w:cstheme="minorHAnsi"/>
        </w:rPr>
        <w:t>,</w:t>
      </w:r>
      <w:r w:rsidR="00DD4FC1">
        <w:rPr>
          <w:rFonts w:cstheme="minorHAnsi"/>
        </w:rPr>
        <w:t xml:space="preserve"> jeśli uzupełniony zostanie </w:t>
      </w:r>
      <w:r w:rsidR="00CF3B13">
        <w:rPr>
          <w:rFonts w:cstheme="minorHAnsi"/>
        </w:rPr>
        <w:t xml:space="preserve">on </w:t>
      </w:r>
      <w:r w:rsidR="00DD4FC1">
        <w:rPr>
          <w:rFonts w:cstheme="minorHAnsi"/>
        </w:rPr>
        <w:t xml:space="preserve">o </w:t>
      </w:r>
      <w:r w:rsidR="00F17488">
        <w:rPr>
          <w:rFonts w:cstheme="minorHAnsi"/>
        </w:rPr>
        <w:t>stan faktyczny</w:t>
      </w:r>
      <w:r w:rsidR="00DD4FC1">
        <w:rPr>
          <w:rFonts w:cstheme="minorHAnsi"/>
        </w:rPr>
        <w:t xml:space="preserve"> </w:t>
      </w:r>
      <w:r w:rsidR="00C558EB">
        <w:rPr>
          <w:rFonts w:cstheme="minorHAnsi"/>
        </w:rPr>
        <w:t xml:space="preserve">– tj. </w:t>
      </w:r>
      <w:r w:rsidR="00DD4FC1">
        <w:rPr>
          <w:rFonts w:cstheme="minorHAnsi"/>
        </w:rPr>
        <w:t>o zjazd z działki</w:t>
      </w:r>
      <w:r w:rsidR="00F17488">
        <w:rPr>
          <w:rFonts w:cstheme="minorHAnsi"/>
        </w:rPr>
        <w:t xml:space="preserve">. </w:t>
      </w:r>
      <w:r w:rsidR="00CF3B13">
        <w:rPr>
          <w:rFonts w:cstheme="minorHAnsi"/>
        </w:rPr>
        <w:t>Przewodnicząca J. Pągowska przypomniała zdanie wójta, który jest za zamianą „narożnika”</w:t>
      </w:r>
      <w:r w:rsidR="00242EE5">
        <w:rPr>
          <w:rFonts w:cstheme="minorHAnsi"/>
        </w:rPr>
        <w:t xml:space="preserve"> ze wcześniejszego rysunku</w:t>
      </w:r>
      <w:r w:rsidR="00CF3B13">
        <w:rPr>
          <w:rFonts w:cstheme="minorHAnsi"/>
        </w:rPr>
        <w:t xml:space="preserve"> na kuźnię</w:t>
      </w:r>
      <w:r w:rsidR="00242EE5">
        <w:rPr>
          <w:rFonts w:cstheme="minorHAnsi"/>
        </w:rPr>
        <w:t>, ponieważ jest to bez kosztowe dla gminy. Jeżeli nie będzie na to zgody, to można uchwałą naprawczą dokonać zmiany.</w:t>
      </w:r>
    </w:p>
    <w:p w14:paraId="53A70D49" w14:textId="7A8098DB" w:rsidR="00647557" w:rsidRDefault="00E77006" w:rsidP="000A10B1">
      <w:pPr>
        <w:spacing w:line="240" w:lineRule="auto"/>
        <w:jc w:val="both"/>
        <w:rPr>
          <w:rFonts w:cstheme="minorHAnsi"/>
        </w:rPr>
      </w:pPr>
      <w:bookmarkStart w:id="4" w:name="_Hlk93949282"/>
      <w:r w:rsidRPr="00B601E3">
        <w:rPr>
          <w:rFonts w:cstheme="minorHAnsi"/>
        </w:rPr>
        <w:t>Za pozytywną opinią dotyczącą</w:t>
      </w:r>
      <w:r>
        <w:rPr>
          <w:rFonts w:cstheme="minorHAnsi"/>
        </w:rPr>
        <w:t xml:space="preserve"> propozycji pani inwestor</w:t>
      </w:r>
      <w:bookmarkEnd w:id="4"/>
      <w:r>
        <w:rPr>
          <w:rFonts w:cstheme="minorHAnsi"/>
        </w:rPr>
        <w:t>: cena nabycia nieruchomości za kwotę 1 mln zł nie zgłosował żaden radny, przeciw głosowano jednomyślni.</w:t>
      </w:r>
    </w:p>
    <w:p w14:paraId="3275008C" w14:textId="08D02311" w:rsidR="00E77006" w:rsidRDefault="00E77006" w:rsidP="000A10B1">
      <w:pPr>
        <w:spacing w:line="240" w:lineRule="auto"/>
        <w:jc w:val="both"/>
        <w:rPr>
          <w:rFonts w:cstheme="minorHAnsi"/>
        </w:rPr>
      </w:pPr>
      <w:bookmarkStart w:id="5" w:name="_Hlk93949577"/>
      <w:r w:rsidRPr="00B601E3">
        <w:rPr>
          <w:rFonts w:cstheme="minorHAnsi"/>
        </w:rPr>
        <w:t>Za pozytywną opinią dotyczącą</w:t>
      </w:r>
      <w:r>
        <w:rPr>
          <w:rFonts w:cstheme="minorHAnsi"/>
        </w:rPr>
        <w:t xml:space="preserve"> propozycji pani inwestor</w:t>
      </w:r>
      <w:bookmarkEnd w:id="5"/>
      <w:r>
        <w:rPr>
          <w:rFonts w:cstheme="minorHAnsi"/>
        </w:rPr>
        <w:t>, że gmina zobowiąże się, że dokona zmian zagospodarowania przestrzennego poprzez objęcie działki w mpzp symbolem „usługi oświaty” i utrzyma ten status</w:t>
      </w:r>
      <w:r w:rsidR="008D111B">
        <w:rPr>
          <w:rFonts w:cstheme="minorHAnsi"/>
        </w:rPr>
        <w:t xml:space="preserve"> przez okres 10 lat pod rygorem zapłaty kary umownej </w:t>
      </w:r>
      <w:bookmarkStart w:id="6" w:name="_Hlk93949686"/>
      <w:r w:rsidR="008D111B">
        <w:rPr>
          <w:rFonts w:cstheme="minorHAnsi"/>
        </w:rPr>
        <w:t xml:space="preserve">nie głosował żaden radny, przeciw głosowano jednomyślnie. </w:t>
      </w:r>
    </w:p>
    <w:bookmarkEnd w:id="6"/>
    <w:p w14:paraId="168DE22C" w14:textId="6BA455D6" w:rsidR="008D111B" w:rsidRDefault="008D111B" w:rsidP="008D111B">
      <w:pPr>
        <w:spacing w:line="240" w:lineRule="auto"/>
        <w:jc w:val="both"/>
        <w:rPr>
          <w:rFonts w:cstheme="minorHAnsi"/>
        </w:rPr>
      </w:pPr>
      <w:r w:rsidRPr="008D111B">
        <w:rPr>
          <w:rFonts w:cstheme="minorHAnsi"/>
        </w:rPr>
        <w:t>Za pozytywną opinią dotyczącą propozycji pani inwestor</w:t>
      </w:r>
      <w:r>
        <w:rPr>
          <w:rFonts w:cstheme="minorHAnsi"/>
        </w:rPr>
        <w:t xml:space="preserve"> dotyczącą zamiany jej nieruchomości na nieruchomość gminną na warunkach podanych we </w:t>
      </w:r>
      <w:r w:rsidR="002159FB">
        <w:rPr>
          <w:rFonts w:cstheme="minorHAnsi"/>
        </w:rPr>
        <w:t>w</w:t>
      </w:r>
      <w:r>
        <w:rPr>
          <w:rFonts w:cstheme="minorHAnsi"/>
        </w:rPr>
        <w:t xml:space="preserve">niosku </w:t>
      </w:r>
      <w:r w:rsidRPr="008D111B">
        <w:rPr>
          <w:rFonts w:cstheme="minorHAnsi"/>
        </w:rPr>
        <w:t>nie głosował żaden radny, przeciw głosowa</w:t>
      </w:r>
      <w:r w:rsidR="002159FB">
        <w:rPr>
          <w:rFonts w:cstheme="minorHAnsi"/>
        </w:rPr>
        <w:t>ło 6 radnych, jedna osoba wstrzymała się od głosu</w:t>
      </w:r>
      <w:r w:rsidRPr="008D111B">
        <w:rPr>
          <w:rFonts w:cstheme="minorHAnsi"/>
        </w:rPr>
        <w:t xml:space="preserve">. </w:t>
      </w:r>
    </w:p>
    <w:p w14:paraId="1A7DDDD1" w14:textId="3C36462D" w:rsidR="002C1FAD" w:rsidRPr="008D111B" w:rsidRDefault="002C1FAD" w:rsidP="008D111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Radny K. Łączkowski zaproponował teren gminny za zamianę. Jest to teren internatu</w:t>
      </w:r>
      <w:r w:rsidR="000A73BB">
        <w:rPr>
          <w:rFonts w:cstheme="minorHAnsi"/>
        </w:rPr>
        <w:t>,</w:t>
      </w:r>
      <w:r>
        <w:rPr>
          <w:rFonts w:cstheme="minorHAnsi"/>
        </w:rPr>
        <w:t xml:space="preserve"> na którym od kilku lat leżą powalone drzewa. GPU A. Karwat przypomniał, że teren ten ma być przeznaczony dla centrum miejscowości. </w:t>
      </w:r>
    </w:p>
    <w:p w14:paraId="33DDEE43" w14:textId="1E395D72" w:rsidR="008D111B" w:rsidRDefault="00133340" w:rsidP="000A10B1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Ad. 7.</w:t>
      </w:r>
    </w:p>
    <w:p w14:paraId="3F9D5798" w14:textId="12364354" w:rsidR="00133340" w:rsidRDefault="00133340" w:rsidP="000A10B1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J. Pągowska podsumowała pracę komisji w roku 2021. </w:t>
      </w:r>
    </w:p>
    <w:p w14:paraId="5F4D0C01" w14:textId="0E1CD237" w:rsidR="003E73AD" w:rsidRDefault="005654A4" w:rsidP="00876A7B">
      <w:pPr>
        <w:spacing w:line="240" w:lineRule="auto"/>
        <w:jc w:val="both"/>
        <w:rPr>
          <w:rFonts w:cstheme="minorHAnsi"/>
        </w:rPr>
      </w:pPr>
      <w:r w:rsidRPr="00D20AE6">
        <w:rPr>
          <w:rFonts w:cstheme="minorHAnsi"/>
        </w:rPr>
        <w:t>Ad.</w:t>
      </w:r>
      <w:r w:rsidR="00D64CCE" w:rsidRPr="00D20AE6">
        <w:rPr>
          <w:rFonts w:cstheme="minorHAnsi"/>
        </w:rPr>
        <w:t xml:space="preserve"> </w:t>
      </w:r>
      <w:r w:rsidR="005C13F4" w:rsidRPr="00D20AE6">
        <w:rPr>
          <w:rFonts w:cstheme="minorHAnsi"/>
        </w:rPr>
        <w:t>8</w:t>
      </w:r>
      <w:r w:rsidR="003E73AD">
        <w:rPr>
          <w:rFonts w:cstheme="minorHAnsi"/>
        </w:rPr>
        <w:t xml:space="preserve"> -9.</w:t>
      </w:r>
    </w:p>
    <w:p w14:paraId="075B9ABA" w14:textId="143A68E0" w:rsidR="003E73AD" w:rsidRDefault="003E73AD" w:rsidP="00876A7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Radny J. Dudkiewicz </w:t>
      </w:r>
      <w:r w:rsidR="009940A0">
        <w:rPr>
          <w:rFonts w:cstheme="minorHAnsi"/>
        </w:rPr>
        <w:t>przedstawiał</w:t>
      </w:r>
      <w:r>
        <w:rPr>
          <w:rFonts w:cstheme="minorHAnsi"/>
        </w:rPr>
        <w:t xml:space="preserve"> </w:t>
      </w:r>
      <w:r w:rsidR="009940A0">
        <w:rPr>
          <w:rFonts w:cstheme="minorHAnsi"/>
        </w:rPr>
        <w:t>członkom komisji problem dotyczący chodnika doprowadzającego do przystanku linii kolejowej w Złotnikach. Zostało w tej sprawie wysłane pismo do ZDP. Mieszkańcy od 01.10.2021 roku</w:t>
      </w:r>
      <w:r w:rsidR="00D236BE">
        <w:rPr>
          <w:rFonts w:cstheme="minorHAnsi"/>
        </w:rPr>
        <w:t xml:space="preserve">, </w:t>
      </w:r>
      <w:r w:rsidR="000A73BB">
        <w:rPr>
          <w:rFonts w:cstheme="minorHAnsi"/>
        </w:rPr>
        <w:t xml:space="preserve">od </w:t>
      </w:r>
      <w:r w:rsidR="00D236BE">
        <w:rPr>
          <w:rFonts w:cstheme="minorHAnsi"/>
        </w:rPr>
        <w:t xml:space="preserve">kiedy zaczął jeździć autobus ulicami osiedla Grzybowego, zwracają uwagę, że na odcinku dochodzącym do ul. Złotnickiej brak jest chodnika – ok 12 m. </w:t>
      </w:r>
      <w:r w:rsidR="00011753">
        <w:rPr>
          <w:rFonts w:cstheme="minorHAnsi"/>
        </w:rPr>
        <w:t xml:space="preserve">Radni zasugerowali, aby w sprawie wykonania brakujących odcinków porozmawiać z panię kierownik Referatu Komunalnego J. Radomską. Należy złożyć wniosek do wójta. </w:t>
      </w:r>
    </w:p>
    <w:p w14:paraId="3A3C4852" w14:textId="5D330E05" w:rsidR="001357F5" w:rsidRDefault="00011753" w:rsidP="00876A7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Radny T. Sztolcman poinformował o otwarciu ofert w ogłoszonych dwóch przetargach: </w:t>
      </w:r>
      <w:r w:rsidR="00506428">
        <w:rPr>
          <w:rFonts w:cstheme="minorHAnsi"/>
        </w:rPr>
        <w:t>ul. Modrakowa w Suchym Lesie i ul. Świerkowa w Zielątkowie. W obu przypadkach należy dołożyć ok. 250 tys. zł. Radny zasugerował, aby komisji wykazała się inicjatywą w omawianej kwestii i napisała do wójta pismo. Radny T. Sztolcman złożył wniosek o zwiększenie środków na obie wymienione inwestycje. Radna A. Ankiewicz poinformowała radnych, że pan wójt również złożył</w:t>
      </w:r>
      <w:r w:rsidR="005135D8">
        <w:rPr>
          <w:rFonts w:cstheme="minorHAnsi"/>
        </w:rPr>
        <w:t xml:space="preserve"> propozycję o zwiększenie środków, ale </w:t>
      </w:r>
      <w:r w:rsidR="000A73BB">
        <w:rPr>
          <w:rFonts w:cstheme="minorHAnsi"/>
        </w:rPr>
        <w:t xml:space="preserve">z </w:t>
      </w:r>
      <w:r w:rsidR="005135D8">
        <w:rPr>
          <w:rFonts w:cstheme="minorHAnsi"/>
        </w:rPr>
        <w:t>dołącz</w:t>
      </w:r>
      <w:r w:rsidR="000A73BB">
        <w:rPr>
          <w:rFonts w:cstheme="minorHAnsi"/>
        </w:rPr>
        <w:t>eniem</w:t>
      </w:r>
      <w:r w:rsidR="005135D8">
        <w:rPr>
          <w:rFonts w:cstheme="minorHAnsi"/>
        </w:rPr>
        <w:t xml:space="preserve"> do tego </w:t>
      </w:r>
      <w:r w:rsidR="000A73BB">
        <w:rPr>
          <w:rFonts w:cstheme="minorHAnsi"/>
        </w:rPr>
        <w:t xml:space="preserve">również </w:t>
      </w:r>
      <w:r w:rsidR="005135D8">
        <w:rPr>
          <w:rFonts w:cstheme="minorHAnsi"/>
        </w:rPr>
        <w:t>ul. Zachodni</w:t>
      </w:r>
      <w:r w:rsidR="000A73BB">
        <w:rPr>
          <w:rFonts w:cstheme="minorHAnsi"/>
        </w:rPr>
        <w:t>ej</w:t>
      </w:r>
      <w:r w:rsidR="005135D8">
        <w:rPr>
          <w:rFonts w:cstheme="minorHAnsi"/>
        </w:rPr>
        <w:t xml:space="preserve"> w Suchym Lesie</w:t>
      </w:r>
      <w:r w:rsidR="00185A27">
        <w:rPr>
          <w:rFonts w:cstheme="minorHAnsi"/>
        </w:rPr>
        <w:t>, ponieważ samo odwodnienie nic nie da ze względu na znajdujące się tam płyty</w:t>
      </w:r>
      <w:r w:rsidR="005135D8">
        <w:rPr>
          <w:rFonts w:cstheme="minorHAnsi"/>
        </w:rPr>
        <w:t xml:space="preserve">. </w:t>
      </w:r>
      <w:r w:rsidR="001357F5">
        <w:rPr>
          <w:rFonts w:cstheme="minorHAnsi"/>
        </w:rPr>
        <w:t xml:space="preserve">Radny T. Sztolcman powtórzył swój wniosek dodając, że nie składa wniosku na ul. Zachodnią, ponieważ nie jest wiadomym </w:t>
      </w:r>
      <w:r w:rsidR="00B06DC3">
        <w:rPr>
          <w:rFonts w:cstheme="minorHAnsi"/>
        </w:rPr>
        <w:t xml:space="preserve">o jaką kwotę komisja miałaby wnioskować. </w:t>
      </w:r>
    </w:p>
    <w:p w14:paraId="1AC31E09" w14:textId="574830F8" w:rsidR="00B06DC3" w:rsidRDefault="00B06DC3" w:rsidP="00876A7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Wniosek radnego T. Sztolcmana o dołożenie brakujących kwot do otwartych ofert do wysokości potrzebnej do podpisania umowy został przyjęty jednomyślnie.</w:t>
      </w:r>
    </w:p>
    <w:p w14:paraId="3D823055" w14:textId="781AA9AA" w:rsidR="00506428" w:rsidRDefault="00350FC1" w:rsidP="00876A7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Radna W. Prycińska uzyskała informację telefoniczną od ZGK, że na realizację ul. Zachodniej będzie potrzebna </w:t>
      </w:r>
      <w:r w:rsidR="001D4F66">
        <w:rPr>
          <w:rFonts w:cstheme="minorHAnsi"/>
        </w:rPr>
        <w:t xml:space="preserve">kwota 350 tys. zł. </w:t>
      </w:r>
      <w:r w:rsidR="00813F89">
        <w:rPr>
          <w:rFonts w:cstheme="minorHAnsi"/>
        </w:rPr>
        <w:t>Radna A. Ankiewicz złożyła w</w:t>
      </w:r>
      <w:r w:rsidR="00B06DC3">
        <w:rPr>
          <w:rFonts w:cstheme="minorHAnsi"/>
        </w:rPr>
        <w:t xml:space="preserve">niosek o </w:t>
      </w:r>
      <w:r w:rsidR="00813F89">
        <w:rPr>
          <w:rFonts w:cstheme="minorHAnsi"/>
        </w:rPr>
        <w:t xml:space="preserve">realizację ul. Zachodniej do 200 tys. zł i zaproponowała zrobienie przetargu na przebudowę ulicy. Radny T. </w:t>
      </w:r>
      <w:r w:rsidR="00A52E39">
        <w:rPr>
          <w:rFonts w:cstheme="minorHAnsi"/>
        </w:rPr>
        <w:t>S</w:t>
      </w:r>
      <w:r w:rsidR="00813F89">
        <w:rPr>
          <w:rFonts w:cstheme="minorHAnsi"/>
        </w:rPr>
        <w:t>ztolcman za</w:t>
      </w:r>
      <w:r w:rsidR="00A4768E">
        <w:rPr>
          <w:rFonts w:cstheme="minorHAnsi"/>
        </w:rPr>
        <w:t xml:space="preserve">sugerował </w:t>
      </w:r>
      <w:r w:rsidR="00813F89">
        <w:rPr>
          <w:rFonts w:cstheme="minorHAnsi"/>
        </w:rPr>
        <w:t>jak najszybsze ogłoszenie przetargu, aby mó</w:t>
      </w:r>
      <w:r w:rsidR="00A52E39">
        <w:rPr>
          <w:rFonts w:cstheme="minorHAnsi"/>
        </w:rPr>
        <w:t>c</w:t>
      </w:r>
      <w:r w:rsidR="00813F89">
        <w:rPr>
          <w:rFonts w:cstheme="minorHAnsi"/>
        </w:rPr>
        <w:t xml:space="preserve"> zweryfikować cenę</w:t>
      </w:r>
      <w:r w:rsidR="00A4768E">
        <w:rPr>
          <w:rFonts w:cstheme="minorHAnsi"/>
        </w:rPr>
        <w:t xml:space="preserve">. Radna A. Ankiewicz zaznaczyła, że nikt nie stanie do przetargu z podaną kwotą 70 tys. zł. Radny M. Przybylski przypomniał, że radni dokładali setki tysięcy złotych w przeszłości do przetargów, kiedy okazywało się, że brakuje pieniędzy na ich rozstrzygnięcie. </w:t>
      </w:r>
      <w:r w:rsidR="00F91DF4">
        <w:rPr>
          <w:rFonts w:cstheme="minorHAnsi"/>
        </w:rPr>
        <w:t xml:space="preserve">Sam </w:t>
      </w:r>
      <w:r>
        <w:rPr>
          <w:rFonts w:cstheme="minorHAnsi"/>
        </w:rPr>
        <w:t xml:space="preserve">wybór firmy jest istotny, a </w:t>
      </w:r>
      <w:r w:rsidR="00F91DF4">
        <w:rPr>
          <w:rFonts w:cstheme="minorHAnsi"/>
        </w:rPr>
        <w:t xml:space="preserve">proces dokładania nie jest najgorszym rozwiązaniem. </w:t>
      </w:r>
      <w:r>
        <w:rPr>
          <w:rFonts w:cstheme="minorHAnsi"/>
        </w:rPr>
        <w:t xml:space="preserve">Radna W. Prycińska zapytała, czy radni zgadzają się na dołożenie 200 tys. zł i ogłoszenie przetargu. W odpowiedzi radny T. Sztolcman </w:t>
      </w:r>
      <w:r w:rsidR="00A52E39">
        <w:rPr>
          <w:rFonts w:cstheme="minorHAnsi"/>
        </w:rPr>
        <w:t>poinformował</w:t>
      </w:r>
      <w:r>
        <w:rPr>
          <w:rFonts w:cstheme="minorHAnsi"/>
        </w:rPr>
        <w:t xml:space="preserve">, że nie ma to znaczenia, czy zostanie wpisane 200 tys. zł, czy 70 tys. zł, bo i tak będzie trzeba dołożyć brakującą kwotę do przetargu. </w:t>
      </w:r>
      <w:r w:rsidR="001D4F66">
        <w:rPr>
          <w:rFonts w:cstheme="minorHAnsi"/>
        </w:rPr>
        <w:t xml:space="preserve">Przewodnicząca J. Pągowska poinformowała członków komisji, że w piśmie dotyczącym ul. Modrakowej i Świerkowej zaproponuje </w:t>
      </w:r>
      <w:r w:rsidR="003B39C8">
        <w:rPr>
          <w:rFonts w:cstheme="minorHAnsi"/>
        </w:rPr>
        <w:t xml:space="preserve">wójtowi </w:t>
      </w:r>
      <w:r w:rsidR="001D4F66">
        <w:rPr>
          <w:rFonts w:cstheme="minorHAnsi"/>
        </w:rPr>
        <w:t xml:space="preserve">rozwiązanie, aby </w:t>
      </w:r>
      <w:r w:rsidR="0050059E">
        <w:rPr>
          <w:rFonts w:cstheme="minorHAnsi"/>
        </w:rPr>
        <w:t xml:space="preserve">jak najszybciej </w:t>
      </w:r>
      <w:r w:rsidR="001D4F66">
        <w:rPr>
          <w:rFonts w:cstheme="minorHAnsi"/>
        </w:rPr>
        <w:t>ogłosić przetarg na ul. Zachodnią</w:t>
      </w:r>
      <w:r w:rsidR="0050059E">
        <w:rPr>
          <w:rFonts w:cstheme="minorHAnsi"/>
        </w:rPr>
        <w:t>, a rada jest gotowa</w:t>
      </w:r>
      <w:r w:rsidR="003B39C8">
        <w:rPr>
          <w:rFonts w:cstheme="minorHAnsi"/>
        </w:rPr>
        <w:t xml:space="preserve"> </w:t>
      </w:r>
      <w:r w:rsidR="0050059E">
        <w:rPr>
          <w:rFonts w:cstheme="minorHAnsi"/>
        </w:rPr>
        <w:t xml:space="preserve">dodać brakującą kwotę. </w:t>
      </w:r>
    </w:p>
    <w:p w14:paraId="0BD3B790" w14:textId="118A42BB" w:rsidR="00D15D47" w:rsidRPr="00D20AE6" w:rsidRDefault="003E73AD" w:rsidP="00876A7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Ad.</w:t>
      </w:r>
      <w:r w:rsidR="006C394E">
        <w:rPr>
          <w:rFonts w:cstheme="minorHAnsi"/>
        </w:rPr>
        <w:t xml:space="preserve"> 10</w:t>
      </w:r>
      <w:r w:rsidR="00170AC2" w:rsidRPr="00D20AE6">
        <w:rPr>
          <w:rFonts w:cstheme="minorHAnsi"/>
        </w:rPr>
        <w:t>.</w:t>
      </w:r>
      <w:r w:rsidR="00551082" w:rsidRPr="00D20AE6">
        <w:rPr>
          <w:rFonts w:cstheme="minorHAnsi"/>
        </w:rPr>
        <w:t xml:space="preserve"> </w:t>
      </w:r>
    </w:p>
    <w:p w14:paraId="64C448A3" w14:textId="1CFD0A72" w:rsidR="005041EE" w:rsidRPr="00E967B8" w:rsidRDefault="005041EE" w:rsidP="00C04B34">
      <w:pPr>
        <w:spacing w:line="240" w:lineRule="auto"/>
        <w:jc w:val="both"/>
        <w:rPr>
          <w:rFonts w:cstheme="minorHAnsi"/>
        </w:rPr>
      </w:pPr>
      <w:r w:rsidRPr="00E967B8">
        <w:rPr>
          <w:rFonts w:cstheme="minorHAnsi"/>
        </w:rPr>
        <w:t>Na tym posiedzenie zakończono.</w:t>
      </w:r>
      <w:r w:rsidR="00C84FF4">
        <w:rPr>
          <w:rFonts w:cstheme="minorHAnsi"/>
        </w:rPr>
        <w:t xml:space="preserve"> </w:t>
      </w:r>
    </w:p>
    <w:p w14:paraId="718FE79A" w14:textId="77777777" w:rsidR="005041EE" w:rsidRPr="00E967B8" w:rsidRDefault="005041EE" w:rsidP="00C04B34">
      <w:pPr>
        <w:spacing w:line="240" w:lineRule="auto"/>
        <w:jc w:val="both"/>
        <w:rPr>
          <w:rFonts w:cstheme="minorHAnsi"/>
        </w:rPr>
      </w:pPr>
    </w:p>
    <w:p w14:paraId="60773B60" w14:textId="77777777" w:rsidR="007A1BBD" w:rsidRPr="00E967B8" w:rsidRDefault="007A1BBD" w:rsidP="00C04B34">
      <w:pPr>
        <w:spacing w:line="240" w:lineRule="auto"/>
        <w:jc w:val="both"/>
        <w:rPr>
          <w:rFonts w:cstheme="minorHAnsi"/>
        </w:rPr>
      </w:pPr>
      <w:r w:rsidRPr="00E967B8">
        <w:rPr>
          <w:rFonts w:cstheme="minorHAnsi"/>
        </w:rPr>
        <w:t>Protokółowała:</w:t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  <w:t>Przewodnicząca:</w:t>
      </w:r>
    </w:p>
    <w:p w14:paraId="592DC916" w14:textId="00B6C4D4" w:rsidR="007A1BBD" w:rsidRPr="00E967B8" w:rsidRDefault="007A1BBD" w:rsidP="00C04B34">
      <w:pPr>
        <w:spacing w:line="240" w:lineRule="auto"/>
        <w:jc w:val="both"/>
        <w:rPr>
          <w:rFonts w:cstheme="minorHAnsi"/>
        </w:rPr>
      </w:pPr>
      <w:r w:rsidRPr="00E967B8">
        <w:rPr>
          <w:rFonts w:cstheme="minorHAnsi"/>
        </w:rPr>
        <w:t>Justyna Krawczyk</w:t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  <w:t>Joanna Pągowska</w:t>
      </w:r>
    </w:p>
    <w:p w14:paraId="1AD252D3" w14:textId="77777777" w:rsidR="0054585E" w:rsidRPr="00E967B8" w:rsidRDefault="0054585E" w:rsidP="00C04B34">
      <w:pPr>
        <w:tabs>
          <w:tab w:val="center" w:pos="4536"/>
        </w:tabs>
        <w:spacing w:line="240" w:lineRule="auto"/>
        <w:jc w:val="both"/>
        <w:rPr>
          <w:rFonts w:cstheme="minorHAnsi"/>
        </w:rPr>
      </w:pPr>
    </w:p>
    <w:sectPr w:rsidR="0054585E" w:rsidRPr="00E96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9E361" w14:textId="77777777" w:rsidR="00541A0E" w:rsidRDefault="00541A0E" w:rsidP="00CD3A6A">
      <w:pPr>
        <w:spacing w:after="0" w:line="240" w:lineRule="auto"/>
      </w:pPr>
      <w:r>
        <w:separator/>
      </w:r>
    </w:p>
  </w:endnote>
  <w:endnote w:type="continuationSeparator" w:id="0">
    <w:p w14:paraId="4C58B643" w14:textId="77777777" w:rsidR="00541A0E" w:rsidRDefault="00541A0E" w:rsidP="00CD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D8AE" w14:textId="77777777" w:rsidR="00541A0E" w:rsidRDefault="00541A0E" w:rsidP="00CD3A6A">
      <w:pPr>
        <w:spacing w:after="0" w:line="240" w:lineRule="auto"/>
      </w:pPr>
      <w:r>
        <w:separator/>
      </w:r>
    </w:p>
  </w:footnote>
  <w:footnote w:type="continuationSeparator" w:id="0">
    <w:p w14:paraId="07A19CD4" w14:textId="77777777" w:rsidR="00541A0E" w:rsidRDefault="00541A0E" w:rsidP="00CD3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2645232"/>
    <w:multiLevelType w:val="hybridMultilevel"/>
    <w:tmpl w:val="EA1839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13E53"/>
    <w:multiLevelType w:val="hybridMultilevel"/>
    <w:tmpl w:val="22B00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2504E"/>
    <w:multiLevelType w:val="hybridMultilevel"/>
    <w:tmpl w:val="FCD06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503E4"/>
    <w:multiLevelType w:val="hybridMultilevel"/>
    <w:tmpl w:val="AF84C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70F7C"/>
    <w:multiLevelType w:val="hybridMultilevel"/>
    <w:tmpl w:val="A5E85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AD696A"/>
    <w:multiLevelType w:val="hybridMultilevel"/>
    <w:tmpl w:val="6E589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F085E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 w15:restartNumberingAfterBreak="0">
    <w:nsid w:val="0F805CFB"/>
    <w:multiLevelType w:val="hybridMultilevel"/>
    <w:tmpl w:val="97841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B73BC"/>
    <w:multiLevelType w:val="hybridMultilevel"/>
    <w:tmpl w:val="7D50C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B798D"/>
    <w:multiLevelType w:val="hybridMultilevel"/>
    <w:tmpl w:val="1FA20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25197962"/>
    <w:multiLevelType w:val="hybridMultilevel"/>
    <w:tmpl w:val="A9CC9A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34B11"/>
    <w:multiLevelType w:val="hybridMultilevel"/>
    <w:tmpl w:val="109A2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3084D"/>
    <w:multiLevelType w:val="hybridMultilevel"/>
    <w:tmpl w:val="8CBEB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A4166"/>
    <w:multiLevelType w:val="hybridMultilevel"/>
    <w:tmpl w:val="0218A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175E4"/>
    <w:multiLevelType w:val="hybridMultilevel"/>
    <w:tmpl w:val="F12AA3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3B6A64"/>
    <w:multiLevelType w:val="hybridMultilevel"/>
    <w:tmpl w:val="95AA1C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154FEF"/>
    <w:multiLevelType w:val="hybridMultilevel"/>
    <w:tmpl w:val="76C87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52363"/>
    <w:multiLevelType w:val="hybridMultilevel"/>
    <w:tmpl w:val="0E52B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43F03"/>
    <w:multiLevelType w:val="hybridMultilevel"/>
    <w:tmpl w:val="478C2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A22F9"/>
    <w:multiLevelType w:val="hybridMultilevel"/>
    <w:tmpl w:val="C0341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43274"/>
    <w:multiLevelType w:val="hybridMultilevel"/>
    <w:tmpl w:val="63E0EF5E"/>
    <w:lvl w:ilvl="0" w:tplc="F3B29C2A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6" w15:restartNumberingAfterBreak="0">
    <w:nsid w:val="61A07C01"/>
    <w:multiLevelType w:val="hybridMultilevel"/>
    <w:tmpl w:val="E7321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F63EF"/>
    <w:multiLevelType w:val="hybridMultilevel"/>
    <w:tmpl w:val="395E4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50C4A"/>
    <w:multiLevelType w:val="hybridMultilevel"/>
    <w:tmpl w:val="58FC5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13A1A"/>
    <w:multiLevelType w:val="hybridMultilevel"/>
    <w:tmpl w:val="D15C2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42984"/>
    <w:multiLevelType w:val="hybridMultilevel"/>
    <w:tmpl w:val="AB321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</w:num>
  <w:num w:numId="3">
    <w:abstractNumId w:val="24"/>
  </w:num>
  <w:num w:numId="4">
    <w:abstractNumId w:val="21"/>
  </w:num>
  <w:num w:numId="5">
    <w:abstractNumId w:val="13"/>
  </w:num>
  <w:num w:numId="6">
    <w:abstractNumId w:val="18"/>
  </w:num>
  <w:num w:numId="7">
    <w:abstractNumId w:val="5"/>
  </w:num>
  <w:num w:numId="8">
    <w:abstractNumId w:val="4"/>
  </w:num>
  <w:num w:numId="9">
    <w:abstractNumId w:val="28"/>
  </w:num>
  <w:num w:numId="10">
    <w:abstractNumId w:val="20"/>
  </w:num>
  <w:num w:numId="11">
    <w:abstractNumId w:val="8"/>
  </w:num>
  <w:num w:numId="12">
    <w:abstractNumId w:val="11"/>
  </w:num>
  <w:num w:numId="13">
    <w:abstractNumId w:val="15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25"/>
  </w:num>
  <w:num w:numId="19">
    <w:abstractNumId w:val="10"/>
  </w:num>
  <w:num w:numId="20">
    <w:abstractNumId w:val="27"/>
  </w:num>
  <w:num w:numId="21">
    <w:abstractNumId w:val="6"/>
  </w:num>
  <w:num w:numId="22">
    <w:abstractNumId w:val="7"/>
  </w:num>
  <w:num w:numId="23">
    <w:abstractNumId w:val="17"/>
  </w:num>
  <w:num w:numId="24">
    <w:abstractNumId w:val="26"/>
  </w:num>
  <w:num w:numId="25">
    <w:abstractNumId w:val="30"/>
  </w:num>
  <w:num w:numId="26">
    <w:abstractNumId w:val="12"/>
  </w:num>
  <w:num w:numId="27">
    <w:abstractNumId w:val="23"/>
  </w:num>
  <w:num w:numId="28">
    <w:abstractNumId w:val="22"/>
  </w:num>
  <w:num w:numId="29">
    <w:abstractNumId w:val="29"/>
  </w:num>
  <w:num w:numId="30">
    <w:abstractNumId w:val="16"/>
  </w:num>
  <w:num w:numId="31">
    <w:abstractNumId w:val="9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FA"/>
    <w:rsid w:val="000005E8"/>
    <w:rsid w:val="0000271F"/>
    <w:rsid w:val="00002EC6"/>
    <w:rsid w:val="00002F27"/>
    <w:rsid w:val="000031BD"/>
    <w:rsid w:val="00004409"/>
    <w:rsid w:val="00004981"/>
    <w:rsid w:val="0000711A"/>
    <w:rsid w:val="00010C62"/>
    <w:rsid w:val="00011753"/>
    <w:rsid w:val="00011D34"/>
    <w:rsid w:val="00011F67"/>
    <w:rsid w:val="0001393C"/>
    <w:rsid w:val="0001434B"/>
    <w:rsid w:val="00015191"/>
    <w:rsid w:val="00016EDA"/>
    <w:rsid w:val="00021393"/>
    <w:rsid w:val="00022550"/>
    <w:rsid w:val="00023FB3"/>
    <w:rsid w:val="000261F8"/>
    <w:rsid w:val="000274D6"/>
    <w:rsid w:val="00030736"/>
    <w:rsid w:val="00030E35"/>
    <w:rsid w:val="00032A76"/>
    <w:rsid w:val="000344FB"/>
    <w:rsid w:val="00036F88"/>
    <w:rsid w:val="000418FC"/>
    <w:rsid w:val="00043AD6"/>
    <w:rsid w:val="00043FF8"/>
    <w:rsid w:val="00044190"/>
    <w:rsid w:val="00045499"/>
    <w:rsid w:val="00046598"/>
    <w:rsid w:val="00046B77"/>
    <w:rsid w:val="000518F2"/>
    <w:rsid w:val="000534DE"/>
    <w:rsid w:val="000556BC"/>
    <w:rsid w:val="00055CC9"/>
    <w:rsid w:val="00061D45"/>
    <w:rsid w:val="000636B3"/>
    <w:rsid w:val="00065D55"/>
    <w:rsid w:val="00070524"/>
    <w:rsid w:val="00070C5D"/>
    <w:rsid w:val="00070E83"/>
    <w:rsid w:val="00071B69"/>
    <w:rsid w:val="000750D1"/>
    <w:rsid w:val="00075C93"/>
    <w:rsid w:val="00083D22"/>
    <w:rsid w:val="00084FE5"/>
    <w:rsid w:val="000855F4"/>
    <w:rsid w:val="0009082F"/>
    <w:rsid w:val="00093B9C"/>
    <w:rsid w:val="000A02B2"/>
    <w:rsid w:val="000A0D3B"/>
    <w:rsid w:val="000A10B1"/>
    <w:rsid w:val="000A7036"/>
    <w:rsid w:val="000A70F9"/>
    <w:rsid w:val="000A73BB"/>
    <w:rsid w:val="000A74BA"/>
    <w:rsid w:val="000B1DBE"/>
    <w:rsid w:val="000B2A5B"/>
    <w:rsid w:val="000B3937"/>
    <w:rsid w:val="000B7FD1"/>
    <w:rsid w:val="000C25E1"/>
    <w:rsid w:val="000C4374"/>
    <w:rsid w:val="000C6AD6"/>
    <w:rsid w:val="000D1E83"/>
    <w:rsid w:val="000D6CCE"/>
    <w:rsid w:val="000D78F7"/>
    <w:rsid w:val="000D7E5A"/>
    <w:rsid w:val="000E07F1"/>
    <w:rsid w:val="000E0C7F"/>
    <w:rsid w:val="000E1C19"/>
    <w:rsid w:val="000E472B"/>
    <w:rsid w:val="000E5A34"/>
    <w:rsid w:val="000E5D46"/>
    <w:rsid w:val="000E6911"/>
    <w:rsid w:val="000F0E77"/>
    <w:rsid w:val="000F35FE"/>
    <w:rsid w:val="000F6035"/>
    <w:rsid w:val="000F7B80"/>
    <w:rsid w:val="001013EE"/>
    <w:rsid w:val="0010232C"/>
    <w:rsid w:val="0010267B"/>
    <w:rsid w:val="00103564"/>
    <w:rsid w:val="001040F3"/>
    <w:rsid w:val="001041B6"/>
    <w:rsid w:val="00106F32"/>
    <w:rsid w:val="00107FB0"/>
    <w:rsid w:val="0011575E"/>
    <w:rsid w:val="001163D8"/>
    <w:rsid w:val="00116A57"/>
    <w:rsid w:val="00116ECE"/>
    <w:rsid w:val="00121366"/>
    <w:rsid w:val="001214AB"/>
    <w:rsid w:val="00126CF2"/>
    <w:rsid w:val="00126FD4"/>
    <w:rsid w:val="00130F11"/>
    <w:rsid w:val="001315B3"/>
    <w:rsid w:val="001323CB"/>
    <w:rsid w:val="0013288B"/>
    <w:rsid w:val="00133340"/>
    <w:rsid w:val="0013390C"/>
    <w:rsid w:val="00133B22"/>
    <w:rsid w:val="00134000"/>
    <w:rsid w:val="001355B5"/>
    <w:rsid w:val="001357F5"/>
    <w:rsid w:val="00135CCA"/>
    <w:rsid w:val="001363C7"/>
    <w:rsid w:val="001364B4"/>
    <w:rsid w:val="00136744"/>
    <w:rsid w:val="00136AE7"/>
    <w:rsid w:val="00137183"/>
    <w:rsid w:val="0013775D"/>
    <w:rsid w:val="00140AFF"/>
    <w:rsid w:val="001433FD"/>
    <w:rsid w:val="00143964"/>
    <w:rsid w:val="00144D6F"/>
    <w:rsid w:val="0015025C"/>
    <w:rsid w:val="001542A0"/>
    <w:rsid w:val="00154EA3"/>
    <w:rsid w:val="0015598F"/>
    <w:rsid w:val="00155E08"/>
    <w:rsid w:val="00157973"/>
    <w:rsid w:val="00157988"/>
    <w:rsid w:val="001579BB"/>
    <w:rsid w:val="001603F7"/>
    <w:rsid w:val="001622D2"/>
    <w:rsid w:val="0016484F"/>
    <w:rsid w:val="0016533F"/>
    <w:rsid w:val="00166F5C"/>
    <w:rsid w:val="00167E4F"/>
    <w:rsid w:val="001700D2"/>
    <w:rsid w:val="00170AC2"/>
    <w:rsid w:val="00171931"/>
    <w:rsid w:val="00171984"/>
    <w:rsid w:val="00171A99"/>
    <w:rsid w:val="00171C56"/>
    <w:rsid w:val="001734B5"/>
    <w:rsid w:val="00175D5D"/>
    <w:rsid w:val="001771FE"/>
    <w:rsid w:val="00177216"/>
    <w:rsid w:val="001802B2"/>
    <w:rsid w:val="001818F1"/>
    <w:rsid w:val="001835A5"/>
    <w:rsid w:val="00183F26"/>
    <w:rsid w:val="00184EA6"/>
    <w:rsid w:val="00184F91"/>
    <w:rsid w:val="00185427"/>
    <w:rsid w:val="00185A27"/>
    <w:rsid w:val="00187937"/>
    <w:rsid w:val="00187FF6"/>
    <w:rsid w:val="00190938"/>
    <w:rsid w:val="0019272E"/>
    <w:rsid w:val="00193B57"/>
    <w:rsid w:val="00193E8E"/>
    <w:rsid w:val="00197ECD"/>
    <w:rsid w:val="001A05E1"/>
    <w:rsid w:val="001A0BB7"/>
    <w:rsid w:val="001A2203"/>
    <w:rsid w:val="001A2D7A"/>
    <w:rsid w:val="001A726C"/>
    <w:rsid w:val="001B0150"/>
    <w:rsid w:val="001B23A8"/>
    <w:rsid w:val="001B3224"/>
    <w:rsid w:val="001C1411"/>
    <w:rsid w:val="001C4BDB"/>
    <w:rsid w:val="001C4CB2"/>
    <w:rsid w:val="001C5511"/>
    <w:rsid w:val="001C655D"/>
    <w:rsid w:val="001D123B"/>
    <w:rsid w:val="001D36B1"/>
    <w:rsid w:val="001D3D14"/>
    <w:rsid w:val="001D4F66"/>
    <w:rsid w:val="001D6E4C"/>
    <w:rsid w:val="001E2EB6"/>
    <w:rsid w:val="001E3E2B"/>
    <w:rsid w:val="001E49B3"/>
    <w:rsid w:val="001E4F38"/>
    <w:rsid w:val="001E744A"/>
    <w:rsid w:val="001F126C"/>
    <w:rsid w:val="001F156D"/>
    <w:rsid w:val="001F335C"/>
    <w:rsid w:val="001F69A8"/>
    <w:rsid w:val="001F7078"/>
    <w:rsid w:val="001F7960"/>
    <w:rsid w:val="001F7D34"/>
    <w:rsid w:val="00200558"/>
    <w:rsid w:val="00204D70"/>
    <w:rsid w:val="0020546E"/>
    <w:rsid w:val="002073C9"/>
    <w:rsid w:val="00210A51"/>
    <w:rsid w:val="0021122E"/>
    <w:rsid w:val="002138B6"/>
    <w:rsid w:val="0021447C"/>
    <w:rsid w:val="00214DCB"/>
    <w:rsid w:val="002152FA"/>
    <w:rsid w:val="002159FB"/>
    <w:rsid w:val="00215F44"/>
    <w:rsid w:val="00216834"/>
    <w:rsid w:val="00220830"/>
    <w:rsid w:val="002212FE"/>
    <w:rsid w:val="002229D9"/>
    <w:rsid w:val="00224AAD"/>
    <w:rsid w:val="00225203"/>
    <w:rsid w:val="002259FA"/>
    <w:rsid w:val="00226705"/>
    <w:rsid w:val="002351F8"/>
    <w:rsid w:val="00236819"/>
    <w:rsid w:val="00237676"/>
    <w:rsid w:val="002410C3"/>
    <w:rsid w:val="00241271"/>
    <w:rsid w:val="00241EB8"/>
    <w:rsid w:val="00242EE5"/>
    <w:rsid w:val="0024360A"/>
    <w:rsid w:val="00244E2D"/>
    <w:rsid w:val="0024550E"/>
    <w:rsid w:val="0025251E"/>
    <w:rsid w:val="002525CA"/>
    <w:rsid w:val="00254DDD"/>
    <w:rsid w:val="00256D0A"/>
    <w:rsid w:val="00261AFF"/>
    <w:rsid w:val="002631F5"/>
    <w:rsid w:val="0027115A"/>
    <w:rsid w:val="002729B8"/>
    <w:rsid w:val="00273101"/>
    <w:rsid w:val="00274B82"/>
    <w:rsid w:val="002759D5"/>
    <w:rsid w:val="00276FC7"/>
    <w:rsid w:val="00277574"/>
    <w:rsid w:val="0028107C"/>
    <w:rsid w:val="002824A0"/>
    <w:rsid w:val="0028282A"/>
    <w:rsid w:val="0028286F"/>
    <w:rsid w:val="00282DA3"/>
    <w:rsid w:val="002843BD"/>
    <w:rsid w:val="00286986"/>
    <w:rsid w:val="00291644"/>
    <w:rsid w:val="002923EF"/>
    <w:rsid w:val="002A07E9"/>
    <w:rsid w:val="002A2501"/>
    <w:rsid w:val="002A39E2"/>
    <w:rsid w:val="002A43EF"/>
    <w:rsid w:val="002B28C2"/>
    <w:rsid w:val="002B3F51"/>
    <w:rsid w:val="002B5B95"/>
    <w:rsid w:val="002C1F87"/>
    <w:rsid w:val="002C1FAD"/>
    <w:rsid w:val="002C4C52"/>
    <w:rsid w:val="002C7C8F"/>
    <w:rsid w:val="002D0EFB"/>
    <w:rsid w:val="002D4D91"/>
    <w:rsid w:val="002D6C20"/>
    <w:rsid w:val="002E0944"/>
    <w:rsid w:val="002E42AA"/>
    <w:rsid w:val="002F0380"/>
    <w:rsid w:val="002F0B7F"/>
    <w:rsid w:val="002F0C6B"/>
    <w:rsid w:val="002F2014"/>
    <w:rsid w:val="002F2234"/>
    <w:rsid w:val="002F24A8"/>
    <w:rsid w:val="002F3BFB"/>
    <w:rsid w:val="00302A80"/>
    <w:rsid w:val="00304DC4"/>
    <w:rsid w:val="00306305"/>
    <w:rsid w:val="003063FC"/>
    <w:rsid w:val="00306602"/>
    <w:rsid w:val="00311525"/>
    <w:rsid w:val="00312950"/>
    <w:rsid w:val="00312A83"/>
    <w:rsid w:val="00313481"/>
    <w:rsid w:val="00315134"/>
    <w:rsid w:val="00315294"/>
    <w:rsid w:val="003159A2"/>
    <w:rsid w:val="00315AA8"/>
    <w:rsid w:val="00316F5C"/>
    <w:rsid w:val="00321644"/>
    <w:rsid w:val="00321AAE"/>
    <w:rsid w:val="00321F26"/>
    <w:rsid w:val="00322216"/>
    <w:rsid w:val="003224E6"/>
    <w:rsid w:val="00322E50"/>
    <w:rsid w:val="00324012"/>
    <w:rsid w:val="003271C3"/>
    <w:rsid w:val="00330EFA"/>
    <w:rsid w:val="003319D1"/>
    <w:rsid w:val="00334759"/>
    <w:rsid w:val="00335A32"/>
    <w:rsid w:val="00335D09"/>
    <w:rsid w:val="0033700E"/>
    <w:rsid w:val="00340257"/>
    <w:rsid w:val="00341381"/>
    <w:rsid w:val="00343C62"/>
    <w:rsid w:val="00345116"/>
    <w:rsid w:val="00347520"/>
    <w:rsid w:val="00347EA0"/>
    <w:rsid w:val="00350FC1"/>
    <w:rsid w:val="00351622"/>
    <w:rsid w:val="00351810"/>
    <w:rsid w:val="00351A80"/>
    <w:rsid w:val="00356C79"/>
    <w:rsid w:val="00357BA3"/>
    <w:rsid w:val="00360966"/>
    <w:rsid w:val="0036357C"/>
    <w:rsid w:val="00363955"/>
    <w:rsid w:val="00364522"/>
    <w:rsid w:val="003707B6"/>
    <w:rsid w:val="00370895"/>
    <w:rsid w:val="003710B7"/>
    <w:rsid w:val="003714E5"/>
    <w:rsid w:val="003767C8"/>
    <w:rsid w:val="0037689D"/>
    <w:rsid w:val="003768D5"/>
    <w:rsid w:val="00380E12"/>
    <w:rsid w:val="00380F2A"/>
    <w:rsid w:val="00382E1A"/>
    <w:rsid w:val="003836E0"/>
    <w:rsid w:val="00383F95"/>
    <w:rsid w:val="00385675"/>
    <w:rsid w:val="003858C3"/>
    <w:rsid w:val="00387718"/>
    <w:rsid w:val="0038795D"/>
    <w:rsid w:val="003934A9"/>
    <w:rsid w:val="003935C5"/>
    <w:rsid w:val="00393D6E"/>
    <w:rsid w:val="003A07BD"/>
    <w:rsid w:val="003A089E"/>
    <w:rsid w:val="003A1430"/>
    <w:rsid w:val="003A267C"/>
    <w:rsid w:val="003A292B"/>
    <w:rsid w:val="003A68A4"/>
    <w:rsid w:val="003A7660"/>
    <w:rsid w:val="003A7B43"/>
    <w:rsid w:val="003B39C8"/>
    <w:rsid w:val="003B47EC"/>
    <w:rsid w:val="003C147C"/>
    <w:rsid w:val="003C2C3D"/>
    <w:rsid w:val="003C70F2"/>
    <w:rsid w:val="003C747B"/>
    <w:rsid w:val="003C7EC1"/>
    <w:rsid w:val="003D029A"/>
    <w:rsid w:val="003D04C2"/>
    <w:rsid w:val="003D053A"/>
    <w:rsid w:val="003D11B5"/>
    <w:rsid w:val="003D2C86"/>
    <w:rsid w:val="003D4096"/>
    <w:rsid w:val="003D4A91"/>
    <w:rsid w:val="003D55D9"/>
    <w:rsid w:val="003D6607"/>
    <w:rsid w:val="003E1E2D"/>
    <w:rsid w:val="003E64F4"/>
    <w:rsid w:val="003E68C9"/>
    <w:rsid w:val="003E6DC1"/>
    <w:rsid w:val="003E73AD"/>
    <w:rsid w:val="003F1D0C"/>
    <w:rsid w:val="003F2149"/>
    <w:rsid w:val="003F2697"/>
    <w:rsid w:val="003F42AF"/>
    <w:rsid w:val="003F4AE1"/>
    <w:rsid w:val="0040018B"/>
    <w:rsid w:val="00401513"/>
    <w:rsid w:val="00403F5C"/>
    <w:rsid w:val="00404A0C"/>
    <w:rsid w:val="00405E61"/>
    <w:rsid w:val="00407C85"/>
    <w:rsid w:val="00411301"/>
    <w:rsid w:val="00416B2D"/>
    <w:rsid w:val="00416CBA"/>
    <w:rsid w:val="00417FA9"/>
    <w:rsid w:val="00423D10"/>
    <w:rsid w:val="00424A78"/>
    <w:rsid w:val="004275E3"/>
    <w:rsid w:val="00427FF4"/>
    <w:rsid w:val="0043219F"/>
    <w:rsid w:val="0043489A"/>
    <w:rsid w:val="004355EA"/>
    <w:rsid w:val="00437C15"/>
    <w:rsid w:val="00441511"/>
    <w:rsid w:val="004419A3"/>
    <w:rsid w:val="00444EEC"/>
    <w:rsid w:val="00446BBA"/>
    <w:rsid w:val="00450DEA"/>
    <w:rsid w:val="0045283A"/>
    <w:rsid w:val="00453F7D"/>
    <w:rsid w:val="00455AF1"/>
    <w:rsid w:val="00457038"/>
    <w:rsid w:val="004628E9"/>
    <w:rsid w:val="00462F22"/>
    <w:rsid w:val="00463307"/>
    <w:rsid w:val="00464233"/>
    <w:rsid w:val="004651B7"/>
    <w:rsid w:val="004654EE"/>
    <w:rsid w:val="00466086"/>
    <w:rsid w:val="00466F4F"/>
    <w:rsid w:val="004708BA"/>
    <w:rsid w:val="00471069"/>
    <w:rsid w:val="0047207E"/>
    <w:rsid w:val="00472942"/>
    <w:rsid w:val="0047668C"/>
    <w:rsid w:val="00476CC6"/>
    <w:rsid w:val="004772B1"/>
    <w:rsid w:val="00480082"/>
    <w:rsid w:val="004801CD"/>
    <w:rsid w:val="0048111D"/>
    <w:rsid w:val="00482120"/>
    <w:rsid w:val="0048624A"/>
    <w:rsid w:val="00490650"/>
    <w:rsid w:val="00495E0A"/>
    <w:rsid w:val="00497045"/>
    <w:rsid w:val="00497A6C"/>
    <w:rsid w:val="004A1438"/>
    <w:rsid w:val="004A2003"/>
    <w:rsid w:val="004A3C4C"/>
    <w:rsid w:val="004A4A93"/>
    <w:rsid w:val="004A7A9D"/>
    <w:rsid w:val="004B1634"/>
    <w:rsid w:val="004B2DBD"/>
    <w:rsid w:val="004B59BA"/>
    <w:rsid w:val="004B716D"/>
    <w:rsid w:val="004B7D49"/>
    <w:rsid w:val="004C1926"/>
    <w:rsid w:val="004C5947"/>
    <w:rsid w:val="004C7354"/>
    <w:rsid w:val="004C7B9F"/>
    <w:rsid w:val="004D02DF"/>
    <w:rsid w:val="004D27C0"/>
    <w:rsid w:val="004D363B"/>
    <w:rsid w:val="004D400B"/>
    <w:rsid w:val="004E1E91"/>
    <w:rsid w:val="004E251D"/>
    <w:rsid w:val="004E274F"/>
    <w:rsid w:val="004E33B6"/>
    <w:rsid w:val="004E3CB2"/>
    <w:rsid w:val="004E50BB"/>
    <w:rsid w:val="004E58E0"/>
    <w:rsid w:val="004F1344"/>
    <w:rsid w:val="004F16EA"/>
    <w:rsid w:val="004F174E"/>
    <w:rsid w:val="004F24CB"/>
    <w:rsid w:val="004F2944"/>
    <w:rsid w:val="004F4029"/>
    <w:rsid w:val="004F460B"/>
    <w:rsid w:val="004F6B70"/>
    <w:rsid w:val="004F75FC"/>
    <w:rsid w:val="004F78A3"/>
    <w:rsid w:val="0050059E"/>
    <w:rsid w:val="00500D60"/>
    <w:rsid w:val="00501A3D"/>
    <w:rsid w:val="005021A3"/>
    <w:rsid w:val="005030E8"/>
    <w:rsid w:val="005041EE"/>
    <w:rsid w:val="00504ADB"/>
    <w:rsid w:val="00506428"/>
    <w:rsid w:val="005065CB"/>
    <w:rsid w:val="005110FC"/>
    <w:rsid w:val="005118D1"/>
    <w:rsid w:val="00512822"/>
    <w:rsid w:val="0051306F"/>
    <w:rsid w:val="005135D8"/>
    <w:rsid w:val="00516C17"/>
    <w:rsid w:val="0051705E"/>
    <w:rsid w:val="0052132B"/>
    <w:rsid w:val="0052171D"/>
    <w:rsid w:val="005310AA"/>
    <w:rsid w:val="005313D1"/>
    <w:rsid w:val="00531DC1"/>
    <w:rsid w:val="00532326"/>
    <w:rsid w:val="005324CA"/>
    <w:rsid w:val="00534717"/>
    <w:rsid w:val="005361D3"/>
    <w:rsid w:val="00536965"/>
    <w:rsid w:val="005404BC"/>
    <w:rsid w:val="00540BD3"/>
    <w:rsid w:val="00541A0E"/>
    <w:rsid w:val="00542D6D"/>
    <w:rsid w:val="0054339C"/>
    <w:rsid w:val="00543F80"/>
    <w:rsid w:val="0054459D"/>
    <w:rsid w:val="005446B4"/>
    <w:rsid w:val="0054585E"/>
    <w:rsid w:val="00546117"/>
    <w:rsid w:val="005465EE"/>
    <w:rsid w:val="005505CA"/>
    <w:rsid w:val="00551082"/>
    <w:rsid w:val="00554A9B"/>
    <w:rsid w:val="0055642A"/>
    <w:rsid w:val="00557A51"/>
    <w:rsid w:val="00560F30"/>
    <w:rsid w:val="00561BA5"/>
    <w:rsid w:val="00563129"/>
    <w:rsid w:val="0056471C"/>
    <w:rsid w:val="00564FAB"/>
    <w:rsid w:val="005654A4"/>
    <w:rsid w:val="00570D5B"/>
    <w:rsid w:val="00572CC4"/>
    <w:rsid w:val="005739BF"/>
    <w:rsid w:val="00573B66"/>
    <w:rsid w:val="00574C79"/>
    <w:rsid w:val="00575547"/>
    <w:rsid w:val="00576C2D"/>
    <w:rsid w:val="00577EDE"/>
    <w:rsid w:val="00582BC1"/>
    <w:rsid w:val="005846FF"/>
    <w:rsid w:val="00586FB3"/>
    <w:rsid w:val="00587179"/>
    <w:rsid w:val="00587191"/>
    <w:rsid w:val="00587551"/>
    <w:rsid w:val="005909CD"/>
    <w:rsid w:val="005954C9"/>
    <w:rsid w:val="0059587F"/>
    <w:rsid w:val="0059672A"/>
    <w:rsid w:val="00596AE5"/>
    <w:rsid w:val="005A0195"/>
    <w:rsid w:val="005A07F1"/>
    <w:rsid w:val="005A2460"/>
    <w:rsid w:val="005A303A"/>
    <w:rsid w:val="005A414F"/>
    <w:rsid w:val="005A72FE"/>
    <w:rsid w:val="005A7675"/>
    <w:rsid w:val="005B23D3"/>
    <w:rsid w:val="005B24D9"/>
    <w:rsid w:val="005B4822"/>
    <w:rsid w:val="005B4FD1"/>
    <w:rsid w:val="005B54AF"/>
    <w:rsid w:val="005B7F1C"/>
    <w:rsid w:val="005C13F4"/>
    <w:rsid w:val="005C1FEF"/>
    <w:rsid w:val="005C2046"/>
    <w:rsid w:val="005C4809"/>
    <w:rsid w:val="005D40E2"/>
    <w:rsid w:val="005D5E6F"/>
    <w:rsid w:val="005D5FC9"/>
    <w:rsid w:val="005E1588"/>
    <w:rsid w:val="005E1F57"/>
    <w:rsid w:val="005E33CE"/>
    <w:rsid w:val="005E3D6B"/>
    <w:rsid w:val="005E4AB2"/>
    <w:rsid w:val="005E7BD6"/>
    <w:rsid w:val="005F16A4"/>
    <w:rsid w:val="005F1C1B"/>
    <w:rsid w:val="005F42AB"/>
    <w:rsid w:val="005F59BD"/>
    <w:rsid w:val="005F6787"/>
    <w:rsid w:val="005F6C75"/>
    <w:rsid w:val="00601295"/>
    <w:rsid w:val="006024F8"/>
    <w:rsid w:val="006039A2"/>
    <w:rsid w:val="00604B28"/>
    <w:rsid w:val="006073CD"/>
    <w:rsid w:val="006127CB"/>
    <w:rsid w:val="00612ADF"/>
    <w:rsid w:val="00613822"/>
    <w:rsid w:val="00614477"/>
    <w:rsid w:val="00615773"/>
    <w:rsid w:val="00616248"/>
    <w:rsid w:val="0061637B"/>
    <w:rsid w:val="006232CE"/>
    <w:rsid w:val="006250F5"/>
    <w:rsid w:val="00626AE5"/>
    <w:rsid w:val="00627389"/>
    <w:rsid w:val="00627401"/>
    <w:rsid w:val="00627733"/>
    <w:rsid w:val="006300A4"/>
    <w:rsid w:val="006300A5"/>
    <w:rsid w:val="0063108A"/>
    <w:rsid w:val="006320E9"/>
    <w:rsid w:val="00633F2F"/>
    <w:rsid w:val="006345C5"/>
    <w:rsid w:val="0063665C"/>
    <w:rsid w:val="00637E20"/>
    <w:rsid w:val="00642986"/>
    <w:rsid w:val="00645C0E"/>
    <w:rsid w:val="00647557"/>
    <w:rsid w:val="00650110"/>
    <w:rsid w:val="006514DC"/>
    <w:rsid w:val="006527DE"/>
    <w:rsid w:val="00654D95"/>
    <w:rsid w:val="00655D9D"/>
    <w:rsid w:val="00655EF9"/>
    <w:rsid w:val="006567C7"/>
    <w:rsid w:val="006603DE"/>
    <w:rsid w:val="00662403"/>
    <w:rsid w:val="006640F1"/>
    <w:rsid w:val="006666F5"/>
    <w:rsid w:val="006673DF"/>
    <w:rsid w:val="006678BE"/>
    <w:rsid w:val="0067081B"/>
    <w:rsid w:val="00670C17"/>
    <w:rsid w:val="00670FE0"/>
    <w:rsid w:val="00672E6C"/>
    <w:rsid w:val="006744F3"/>
    <w:rsid w:val="00674A5A"/>
    <w:rsid w:val="00675523"/>
    <w:rsid w:val="006779C0"/>
    <w:rsid w:val="00677CF2"/>
    <w:rsid w:val="00680425"/>
    <w:rsid w:val="00680AD5"/>
    <w:rsid w:val="00682A4E"/>
    <w:rsid w:val="00682C97"/>
    <w:rsid w:val="00683C65"/>
    <w:rsid w:val="00684991"/>
    <w:rsid w:val="00685202"/>
    <w:rsid w:val="00687EF6"/>
    <w:rsid w:val="006912E8"/>
    <w:rsid w:val="0069336C"/>
    <w:rsid w:val="0069487F"/>
    <w:rsid w:val="00694AA7"/>
    <w:rsid w:val="006968E5"/>
    <w:rsid w:val="00696998"/>
    <w:rsid w:val="00696C9D"/>
    <w:rsid w:val="00697CA5"/>
    <w:rsid w:val="006A01A5"/>
    <w:rsid w:val="006A07E9"/>
    <w:rsid w:val="006A36A8"/>
    <w:rsid w:val="006A5470"/>
    <w:rsid w:val="006A742E"/>
    <w:rsid w:val="006B1CF9"/>
    <w:rsid w:val="006B6523"/>
    <w:rsid w:val="006B6966"/>
    <w:rsid w:val="006B7C00"/>
    <w:rsid w:val="006B7F5E"/>
    <w:rsid w:val="006C01EC"/>
    <w:rsid w:val="006C0F25"/>
    <w:rsid w:val="006C1912"/>
    <w:rsid w:val="006C394E"/>
    <w:rsid w:val="006C5B80"/>
    <w:rsid w:val="006C6531"/>
    <w:rsid w:val="006C7E38"/>
    <w:rsid w:val="006D503C"/>
    <w:rsid w:val="006E0609"/>
    <w:rsid w:val="006E1563"/>
    <w:rsid w:val="006E1E42"/>
    <w:rsid w:val="006E39D0"/>
    <w:rsid w:val="006E4CB8"/>
    <w:rsid w:val="006E5177"/>
    <w:rsid w:val="006E51C1"/>
    <w:rsid w:val="006E6D2A"/>
    <w:rsid w:val="006F3A11"/>
    <w:rsid w:val="006F52CA"/>
    <w:rsid w:val="006F7D4E"/>
    <w:rsid w:val="0070098C"/>
    <w:rsid w:val="00700A4C"/>
    <w:rsid w:val="00703A51"/>
    <w:rsid w:val="00704ADA"/>
    <w:rsid w:val="00706158"/>
    <w:rsid w:val="0070645D"/>
    <w:rsid w:val="00706E65"/>
    <w:rsid w:val="0071085B"/>
    <w:rsid w:val="00714FD3"/>
    <w:rsid w:val="007176B7"/>
    <w:rsid w:val="00717A26"/>
    <w:rsid w:val="007203C0"/>
    <w:rsid w:val="00723598"/>
    <w:rsid w:val="007258D2"/>
    <w:rsid w:val="00727146"/>
    <w:rsid w:val="00731FC4"/>
    <w:rsid w:val="007422CA"/>
    <w:rsid w:val="007477F5"/>
    <w:rsid w:val="0075012E"/>
    <w:rsid w:val="007530F4"/>
    <w:rsid w:val="00754FA6"/>
    <w:rsid w:val="00761E2E"/>
    <w:rsid w:val="00762E97"/>
    <w:rsid w:val="007630C9"/>
    <w:rsid w:val="00763435"/>
    <w:rsid w:val="00770425"/>
    <w:rsid w:val="00770B4B"/>
    <w:rsid w:val="00771B5E"/>
    <w:rsid w:val="0077237B"/>
    <w:rsid w:val="007729B1"/>
    <w:rsid w:val="007739BC"/>
    <w:rsid w:val="00773BB9"/>
    <w:rsid w:val="007758BE"/>
    <w:rsid w:val="00775CA8"/>
    <w:rsid w:val="007777AE"/>
    <w:rsid w:val="00777C1E"/>
    <w:rsid w:val="007832CD"/>
    <w:rsid w:val="00784A72"/>
    <w:rsid w:val="007868D7"/>
    <w:rsid w:val="00791AA5"/>
    <w:rsid w:val="00792448"/>
    <w:rsid w:val="0079293A"/>
    <w:rsid w:val="00792B1C"/>
    <w:rsid w:val="00793BA6"/>
    <w:rsid w:val="0079430B"/>
    <w:rsid w:val="00795105"/>
    <w:rsid w:val="00795964"/>
    <w:rsid w:val="007964E5"/>
    <w:rsid w:val="0079677E"/>
    <w:rsid w:val="00797AA8"/>
    <w:rsid w:val="00797C32"/>
    <w:rsid w:val="007A1BBD"/>
    <w:rsid w:val="007A2900"/>
    <w:rsid w:val="007A2AC2"/>
    <w:rsid w:val="007A3003"/>
    <w:rsid w:val="007A59BB"/>
    <w:rsid w:val="007A5A08"/>
    <w:rsid w:val="007B244F"/>
    <w:rsid w:val="007B2472"/>
    <w:rsid w:val="007B3607"/>
    <w:rsid w:val="007B4D18"/>
    <w:rsid w:val="007C0B0A"/>
    <w:rsid w:val="007C2824"/>
    <w:rsid w:val="007C31AE"/>
    <w:rsid w:val="007C3ABC"/>
    <w:rsid w:val="007C4C5C"/>
    <w:rsid w:val="007D106B"/>
    <w:rsid w:val="007D318C"/>
    <w:rsid w:val="007D57D7"/>
    <w:rsid w:val="007D6034"/>
    <w:rsid w:val="007D67DE"/>
    <w:rsid w:val="007D6E2C"/>
    <w:rsid w:val="007E0EFB"/>
    <w:rsid w:val="007E4140"/>
    <w:rsid w:val="007E7F0A"/>
    <w:rsid w:val="007F19C6"/>
    <w:rsid w:val="007F47CF"/>
    <w:rsid w:val="007F6F64"/>
    <w:rsid w:val="007F763A"/>
    <w:rsid w:val="007F7D17"/>
    <w:rsid w:val="00806218"/>
    <w:rsid w:val="00806EBA"/>
    <w:rsid w:val="00807D3D"/>
    <w:rsid w:val="00807FCA"/>
    <w:rsid w:val="008102F5"/>
    <w:rsid w:val="00810AD5"/>
    <w:rsid w:val="00810BED"/>
    <w:rsid w:val="00812A68"/>
    <w:rsid w:val="00813F89"/>
    <w:rsid w:val="00816056"/>
    <w:rsid w:val="008171E1"/>
    <w:rsid w:val="00822622"/>
    <w:rsid w:val="00822AAA"/>
    <w:rsid w:val="00822FBB"/>
    <w:rsid w:val="00823D72"/>
    <w:rsid w:val="00825078"/>
    <w:rsid w:val="00826B9A"/>
    <w:rsid w:val="008322BA"/>
    <w:rsid w:val="00833EA9"/>
    <w:rsid w:val="008340E5"/>
    <w:rsid w:val="00837D80"/>
    <w:rsid w:val="00844C23"/>
    <w:rsid w:val="00844E3F"/>
    <w:rsid w:val="008453F2"/>
    <w:rsid w:val="00846163"/>
    <w:rsid w:val="00850E79"/>
    <w:rsid w:val="008513BE"/>
    <w:rsid w:val="00852F41"/>
    <w:rsid w:val="00854B50"/>
    <w:rsid w:val="00855D2B"/>
    <w:rsid w:val="00856DA0"/>
    <w:rsid w:val="00856EE8"/>
    <w:rsid w:val="00856FDC"/>
    <w:rsid w:val="00857441"/>
    <w:rsid w:val="00857A60"/>
    <w:rsid w:val="0086030E"/>
    <w:rsid w:val="00860955"/>
    <w:rsid w:val="00860D38"/>
    <w:rsid w:val="00862A1C"/>
    <w:rsid w:val="00863A17"/>
    <w:rsid w:val="00863EA2"/>
    <w:rsid w:val="00864F9D"/>
    <w:rsid w:val="0086661D"/>
    <w:rsid w:val="0086793F"/>
    <w:rsid w:val="00867EA3"/>
    <w:rsid w:val="008703E6"/>
    <w:rsid w:val="00870E1B"/>
    <w:rsid w:val="00871545"/>
    <w:rsid w:val="008745F8"/>
    <w:rsid w:val="00876A7B"/>
    <w:rsid w:val="008826D3"/>
    <w:rsid w:val="00882DFF"/>
    <w:rsid w:val="008841C3"/>
    <w:rsid w:val="00885893"/>
    <w:rsid w:val="00887F14"/>
    <w:rsid w:val="008902D2"/>
    <w:rsid w:val="00893257"/>
    <w:rsid w:val="00894708"/>
    <w:rsid w:val="00895B65"/>
    <w:rsid w:val="00896339"/>
    <w:rsid w:val="0089688E"/>
    <w:rsid w:val="00896A54"/>
    <w:rsid w:val="008977F7"/>
    <w:rsid w:val="008A1041"/>
    <w:rsid w:val="008A129D"/>
    <w:rsid w:val="008A20B2"/>
    <w:rsid w:val="008A2437"/>
    <w:rsid w:val="008A28FC"/>
    <w:rsid w:val="008B2834"/>
    <w:rsid w:val="008B3500"/>
    <w:rsid w:val="008B7C4B"/>
    <w:rsid w:val="008C4DC1"/>
    <w:rsid w:val="008C531B"/>
    <w:rsid w:val="008C55FA"/>
    <w:rsid w:val="008C6027"/>
    <w:rsid w:val="008C6074"/>
    <w:rsid w:val="008C6264"/>
    <w:rsid w:val="008D0128"/>
    <w:rsid w:val="008D111B"/>
    <w:rsid w:val="008D119D"/>
    <w:rsid w:val="008D2FFE"/>
    <w:rsid w:val="008D3C3B"/>
    <w:rsid w:val="008D590D"/>
    <w:rsid w:val="008D5E6D"/>
    <w:rsid w:val="008D6018"/>
    <w:rsid w:val="008E06CF"/>
    <w:rsid w:val="008E2C4A"/>
    <w:rsid w:val="008E3DE0"/>
    <w:rsid w:val="008E5ED2"/>
    <w:rsid w:val="008F08CA"/>
    <w:rsid w:val="008F1143"/>
    <w:rsid w:val="008F196A"/>
    <w:rsid w:val="008F1D94"/>
    <w:rsid w:val="008F202F"/>
    <w:rsid w:val="008F22C7"/>
    <w:rsid w:val="008F23AC"/>
    <w:rsid w:val="008F2D73"/>
    <w:rsid w:val="008F2E08"/>
    <w:rsid w:val="008F430A"/>
    <w:rsid w:val="008F59A3"/>
    <w:rsid w:val="008F5E97"/>
    <w:rsid w:val="008F6390"/>
    <w:rsid w:val="008F6A31"/>
    <w:rsid w:val="008F6F55"/>
    <w:rsid w:val="008F7D1F"/>
    <w:rsid w:val="009009E0"/>
    <w:rsid w:val="009010BF"/>
    <w:rsid w:val="0090249B"/>
    <w:rsid w:val="0090315B"/>
    <w:rsid w:val="00903294"/>
    <w:rsid w:val="00904131"/>
    <w:rsid w:val="00906259"/>
    <w:rsid w:val="00910B1F"/>
    <w:rsid w:val="009126CF"/>
    <w:rsid w:val="0091762C"/>
    <w:rsid w:val="00921E59"/>
    <w:rsid w:val="00925631"/>
    <w:rsid w:val="00926CE0"/>
    <w:rsid w:val="00930400"/>
    <w:rsid w:val="009312C2"/>
    <w:rsid w:val="00932965"/>
    <w:rsid w:val="00940D6A"/>
    <w:rsid w:val="00941502"/>
    <w:rsid w:val="009429D7"/>
    <w:rsid w:val="00945458"/>
    <w:rsid w:val="00945487"/>
    <w:rsid w:val="00950673"/>
    <w:rsid w:val="009509C5"/>
    <w:rsid w:val="00951F79"/>
    <w:rsid w:val="009535B3"/>
    <w:rsid w:val="0095636E"/>
    <w:rsid w:val="00956BA8"/>
    <w:rsid w:val="00962EB8"/>
    <w:rsid w:val="0096514F"/>
    <w:rsid w:val="00965A83"/>
    <w:rsid w:val="00966BBF"/>
    <w:rsid w:val="0097467B"/>
    <w:rsid w:val="00974DCF"/>
    <w:rsid w:val="0097620F"/>
    <w:rsid w:val="00976F39"/>
    <w:rsid w:val="00977103"/>
    <w:rsid w:val="009774E0"/>
    <w:rsid w:val="00982264"/>
    <w:rsid w:val="009828FA"/>
    <w:rsid w:val="00984E89"/>
    <w:rsid w:val="009854FE"/>
    <w:rsid w:val="00985F3C"/>
    <w:rsid w:val="009870C8"/>
    <w:rsid w:val="00990B44"/>
    <w:rsid w:val="00990B54"/>
    <w:rsid w:val="0099251D"/>
    <w:rsid w:val="00992E1A"/>
    <w:rsid w:val="009940A0"/>
    <w:rsid w:val="00994646"/>
    <w:rsid w:val="00994969"/>
    <w:rsid w:val="009A4F16"/>
    <w:rsid w:val="009A791F"/>
    <w:rsid w:val="009B02DD"/>
    <w:rsid w:val="009B26CD"/>
    <w:rsid w:val="009B4F6F"/>
    <w:rsid w:val="009B5869"/>
    <w:rsid w:val="009B75E7"/>
    <w:rsid w:val="009B7883"/>
    <w:rsid w:val="009C0FDF"/>
    <w:rsid w:val="009C106C"/>
    <w:rsid w:val="009C279E"/>
    <w:rsid w:val="009C4DE1"/>
    <w:rsid w:val="009C5B26"/>
    <w:rsid w:val="009D0003"/>
    <w:rsid w:val="009D025F"/>
    <w:rsid w:val="009D0A5F"/>
    <w:rsid w:val="009D6914"/>
    <w:rsid w:val="009D6BA0"/>
    <w:rsid w:val="009E2F9D"/>
    <w:rsid w:val="009E3A9D"/>
    <w:rsid w:val="009E4D23"/>
    <w:rsid w:val="009E4F67"/>
    <w:rsid w:val="009E590C"/>
    <w:rsid w:val="009E76C9"/>
    <w:rsid w:val="009F1B95"/>
    <w:rsid w:val="009F3446"/>
    <w:rsid w:val="009F5622"/>
    <w:rsid w:val="009F5877"/>
    <w:rsid w:val="009F7505"/>
    <w:rsid w:val="00A02E9C"/>
    <w:rsid w:val="00A02F95"/>
    <w:rsid w:val="00A03A1D"/>
    <w:rsid w:val="00A03F33"/>
    <w:rsid w:val="00A04B8C"/>
    <w:rsid w:val="00A060BE"/>
    <w:rsid w:val="00A0632D"/>
    <w:rsid w:val="00A074EF"/>
    <w:rsid w:val="00A10E0B"/>
    <w:rsid w:val="00A1187F"/>
    <w:rsid w:val="00A11F96"/>
    <w:rsid w:val="00A1321C"/>
    <w:rsid w:val="00A14AA4"/>
    <w:rsid w:val="00A15121"/>
    <w:rsid w:val="00A15162"/>
    <w:rsid w:val="00A15496"/>
    <w:rsid w:val="00A16A0D"/>
    <w:rsid w:val="00A1703C"/>
    <w:rsid w:val="00A223FD"/>
    <w:rsid w:val="00A2327E"/>
    <w:rsid w:val="00A24986"/>
    <w:rsid w:val="00A3034D"/>
    <w:rsid w:val="00A3059C"/>
    <w:rsid w:val="00A310AE"/>
    <w:rsid w:val="00A32FFE"/>
    <w:rsid w:val="00A34F87"/>
    <w:rsid w:val="00A36071"/>
    <w:rsid w:val="00A36E73"/>
    <w:rsid w:val="00A37A9C"/>
    <w:rsid w:val="00A41066"/>
    <w:rsid w:val="00A44014"/>
    <w:rsid w:val="00A46DD8"/>
    <w:rsid w:val="00A4768E"/>
    <w:rsid w:val="00A5084E"/>
    <w:rsid w:val="00A52E39"/>
    <w:rsid w:val="00A53592"/>
    <w:rsid w:val="00A53D59"/>
    <w:rsid w:val="00A53E87"/>
    <w:rsid w:val="00A5583D"/>
    <w:rsid w:val="00A56FCE"/>
    <w:rsid w:val="00A5702B"/>
    <w:rsid w:val="00A57FCE"/>
    <w:rsid w:val="00A604BB"/>
    <w:rsid w:val="00A60E22"/>
    <w:rsid w:val="00A61A17"/>
    <w:rsid w:val="00A643FB"/>
    <w:rsid w:val="00A64703"/>
    <w:rsid w:val="00A65171"/>
    <w:rsid w:val="00A65EC9"/>
    <w:rsid w:val="00A6615B"/>
    <w:rsid w:val="00A66B18"/>
    <w:rsid w:val="00A70E45"/>
    <w:rsid w:val="00A7185E"/>
    <w:rsid w:val="00A74B4E"/>
    <w:rsid w:val="00A816B1"/>
    <w:rsid w:val="00A826BF"/>
    <w:rsid w:val="00A84316"/>
    <w:rsid w:val="00A86ED3"/>
    <w:rsid w:val="00A87F44"/>
    <w:rsid w:val="00A90B9D"/>
    <w:rsid w:val="00A93090"/>
    <w:rsid w:val="00A94941"/>
    <w:rsid w:val="00A94C9F"/>
    <w:rsid w:val="00AA27B7"/>
    <w:rsid w:val="00AA3B25"/>
    <w:rsid w:val="00AA5F14"/>
    <w:rsid w:val="00AB158B"/>
    <w:rsid w:val="00AB496E"/>
    <w:rsid w:val="00AB50C8"/>
    <w:rsid w:val="00AB6882"/>
    <w:rsid w:val="00AB7F44"/>
    <w:rsid w:val="00AC4328"/>
    <w:rsid w:val="00AC47E8"/>
    <w:rsid w:val="00AC551B"/>
    <w:rsid w:val="00AC5DFD"/>
    <w:rsid w:val="00AC678D"/>
    <w:rsid w:val="00AC67E4"/>
    <w:rsid w:val="00AD03AB"/>
    <w:rsid w:val="00AD0856"/>
    <w:rsid w:val="00AD2DD0"/>
    <w:rsid w:val="00AD330B"/>
    <w:rsid w:val="00AD6031"/>
    <w:rsid w:val="00AE017B"/>
    <w:rsid w:val="00AE05EF"/>
    <w:rsid w:val="00AE4B00"/>
    <w:rsid w:val="00AE6965"/>
    <w:rsid w:val="00AF13CB"/>
    <w:rsid w:val="00AF2657"/>
    <w:rsid w:val="00AF2904"/>
    <w:rsid w:val="00AF2B48"/>
    <w:rsid w:val="00AF43B2"/>
    <w:rsid w:val="00AF5BE2"/>
    <w:rsid w:val="00AF6C31"/>
    <w:rsid w:val="00AF7B70"/>
    <w:rsid w:val="00B02D62"/>
    <w:rsid w:val="00B02FB5"/>
    <w:rsid w:val="00B06674"/>
    <w:rsid w:val="00B06DC3"/>
    <w:rsid w:val="00B079E9"/>
    <w:rsid w:val="00B07DE7"/>
    <w:rsid w:val="00B13099"/>
    <w:rsid w:val="00B160FA"/>
    <w:rsid w:val="00B16B4B"/>
    <w:rsid w:val="00B26BE8"/>
    <w:rsid w:val="00B277B6"/>
    <w:rsid w:val="00B30247"/>
    <w:rsid w:val="00B319A0"/>
    <w:rsid w:val="00B33983"/>
    <w:rsid w:val="00B41082"/>
    <w:rsid w:val="00B41993"/>
    <w:rsid w:val="00B41E55"/>
    <w:rsid w:val="00B4799E"/>
    <w:rsid w:val="00B47A2D"/>
    <w:rsid w:val="00B50CAB"/>
    <w:rsid w:val="00B51A5D"/>
    <w:rsid w:val="00B520DB"/>
    <w:rsid w:val="00B52873"/>
    <w:rsid w:val="00B53505"/>
    <w:rsid w:val="00B53758"/>
    <w:rsid w:val="00B53994"/>
    <w:rsid w:val="00B560FA"/>
    <w:rsid w:val="00B57968"/>
    <w:rsid w:val="00B57D6A"/>
    <w:rsid w:val="00B601E3"/>
    <w:rsid w:val="00B610C9"/>
    <w:rsid w:val="00B629C3"/>
    <w:rsid w:val="00B664B9"/>
    <w:rsid w:val="00B66EAD"/>
    <w:rsid w:val="00B670F3"/>
    <w:rsid w:val="00B71B01"/>
    <w:rsid w:val="00B723B0"/>
    <w:rsid w:val="00B731DE"/>
    <w:rsid w:val="00B73999"/>
    <w:rsid w:val="00B73B6C"/>
    <w:rsid w:val="00B7422E"/>
    <w:rsid w:val="00B7552D"/>
    <w:rsid w:val="00B84634"/>
    <w:rsid w:val="00B86A0E"/>
    <w:rsid w:val="00B86A16"/>
    <w:rsid w:val="00B86EAC"/>
    <w:rsid w:val="00B906AA"/>
    <w:rsid w:val="00B91654"/>
    <w:rsid w:val="00B91777"/>
    <w:rsid w:val="00B91BFF"/>
    <w:rsid w:val="00B92771"/>
    <w:rsid w:val="00B93C2D"/>
    <w:rsid w:val="00B96425"/>
    <w:rsid w:val="00B96A5F"/>
    <w:rsid w:val="00BA042F"/>
    <w:rsid w:val="00BA321D"/>
    <w:rsid w:val="00BA3326"/>
    <w:rsid w:val="00BA4075"/>
    <w:rsid w:val="00BA4255"/>
    <w:rsid w:val="00BA45B9"/>
    <w:rsid w:val="00BA565B"/>
    <w:rsid w:val="00BA5FF8"/>
    <w:rsid w:val="00BB0132"/>
    <w:rsid w:val="00BB01E3"/>
    <w:rsid w:val="00BB064E"/>
    <w:rsid w:val="00BB0671"/>
    <w:rsid w:val="00BB2051"/>
    <w:rsid w:val="00BB3BE4"/>
    <w:rsid w:val="00BB4416"/>
    <w:rsid w:val="00BB508E"/>
    <w:rsid w:val="00BB5519"/>
    <w:rsid w:val="00BC0071"/>
    <w:rsid w:val="00BC098C"/>
    <w:rsid w:val="00BC4CE5"/>
    <w:rsid w:val="00BC5612"/>
    <w:rsid w:val="00BC7471"/>
    <w:rsid w:val="00BD261E"/>
    <w:rsid w:val="00BD3CF3"/>
    <w:rsid w:val="00BD45B0"/>
    <w:rsid w:val="00BD79EC"/>
    <w:rsid w:val="00BD7F68"/>
    <w:rsid w:val="00BE1E05"/>
    <w:rsid w:val="00BE25E6"/>
    <w:rsid w:val="00BE49C4"/>
    <w:rsid w:val="00BE5874"/>
    <w:rsid w:val="00BE798C"/>
    <w:rsid w:val="00BF050C"/>
    <w:rsid w:val="00BF0855"/>
    <w:rsid w:val="00BF0D7B"/>
    <w:rsid w:val="00BF49F5"/>
    <w:rsid w:val="00C002EC"/>
    <w:rsid w:val="00C014CD"/>
    <w:rsid w:val="00C03B94"/>
    <w:rsid w:val="00C04B34"/>
    <w:rsid w:val="00C05580"/>
    <w:rsid w:val="00C10B96"/>
    <w:rsid w:val="00C1453B"/>
    <w:rsid w:val="00C176F4"/>
    <w:rsid w:val="00C21790"/>
    <w:rsid w:val="00C22435"/>
    <w:rsid w:val="00C31842"/>
    <w:rsid w:val="00C33188"/>
    <w:rsid w:val="00C338BD"/>
    <w:rsid w:val="00C34306"/>
    <w:rsid w:val="00C40D53"/>
    <w:rsid w:val="00C425C4"/>
    <w:rsid w:val="00C42C1C"/>
    <w:rsid w:val="00C4330A"/>
    <w:rsid w:val="00C43DB2"/>
    <w:rsid w:val="00C440DB"/>
    <w:rsid w:val="00C450E0"/>
    <w:rsid w:val="00C45865"/>
    <w:rsid w:val="00C468E6"/>
    <w:rsid w:val="00C47552"/>
    <w:rsid w:val="00C52955"/>
    <w:rsid w:val="00C530A1"/>
    <w:rsid w:val="00C558EB"/>
    <w:rsid w:val="00C5598F"/>
    <w:rsid w:val="00C57B9D"/>
    <w:rsid w:val="00C63EA6"/>
    <w:rsid w:val="00C63F00"/>
    <w:rsid w:val="00C646E2"/>
    <w:rsid w:val="00C647A6"/>
    <w:rsid w:val="00C65D9C"/>
    <w:rsid w:val="00C65F7B"/>
    <w:rsid w:val="00C65FFD"/>
    <w:rsid w:val="00C665ED"/>
    <w:rsid w:val="00C70491"/>
    <w:rsid w:val="00C70CC6"/>
    <w:rsid w:val="00C75CBE"/>
    <w:rsid w:val="00C829F5"/>
    <w:rsid w:val="00C82FF6"/>
    <w:rsid w:val="00C833B0"/>
    <w:rsid w:val="00C83417"/>
    <w:rsid w:val="00C839FB"/>
    <w:rsid w:val="00C846C1"/>
    <w:rsid w:val="00C84FF4"/>
    <w:rsid w:val="00C9116C"/>
    <w:rsid w:val="00C92105"/>
    <w:rsid w:val="00C9291C"/>
    <w:rsid w:val="00C930C6"/>
    <w:rsid w:val="00C93545"/>
    <w:rsid w:val="00C947C4"/>
    <w:rsid w:val="00C9702D"/>
    <w:rsid w:val="00CA2279"/>
    <w:rsid w:val="00CA2397"/>
    <w:rsid w:val="00CA68BC"/>
    <w:rsid w:val="00CB03D6"/>
    <w:rsid w:val="00CB129F"/>
    <w:rsid w:val="00CB2726"/>
    <w:rsid w:val="00CB2D7D"/>
    <w:rsid w:val="00CB7C36"/>
    <w:rsid w:val="00CC1C17"/>
    <w:rsid w:val="00CC5F41"/>
    <w:rsid w:val="00CC6929"/>
    <w:rsid w:val="00CD0E86"/>
    <w:rsid w:val="00CD159C"/>
    <w:rsid w:val="00CD3696"/>
    <w:rsid w:val="00CD3A6A"/>
    <w:rsid w:val="00CD68F7"/>
    <w:rsid w:val="00CD7056"/>
    <w:rsid w:val="00CD705A"/>
    <w:rsid w:val="00CD7F55"/>
    <w:rsid w:val="00CE1012"/>
    <w:rsid w:val="00CE2703"/>
    <w:rsid w:val="00CE3643"/>
    <w:rsid w:val="00CE4A8C"/>
    <w:rsid w:val="00CE59D9"/>
    <w:rsid w:val="00CE5C3A"/>
    <w:rsid w:val="00CF119C"/>
    <w:rsid w:val="00CF33A4"/>
    <w:rsid w:val="00CF3B13"/>
    <w:rsid w:val="00CF7A39"/>
    <w:rsid w:val="00D00F4D"/>
    <w:rsid w:val="00D06500"/>
    <w:rsid w:val="00D070FA"/>
    <w:rsid w:val="00D113F2"/>
    <w:rsid w:val="00D11413"/>
    <w:rsid w:val="00D15D47"/>
    <w:rsid w:val="00D163D9"/>
    <w:rsid w:val="00D206A0"/>
    <w:rsid w:val="00D20AE6"/>
    <w:rsid w:val="00D20E3F"/>
    <w:rsid w:val="00D2303B"/>
    <w:rsid w:val="00D236BE"/>
    <w:rsid w:val="00D26A3D"/>
    <w:rsid w:val="00D30D49"/>
    <w:rsid w:val="00D3153A"/>
    <w:rsid w:val="00D34152"/>
    <w:rsid w:val="00D349B9"/>
    <w:rsid w:val="00D37EC0"/>
    <w:rsid w:val="00D41F9C"/>
    <w:rsid w:val="00D47BBE"/>
    <w:rsid w:val="00D47CED"/>
    <w:rsid w:val="00D50826"/>
    <w:rsid w:val="00D51084"/>
    <w:rsid w:val="00D52E59"/>
    <w:rsid w:val="00D54A63"/>
    <w:rsid w:val="00D60062"/>
    <w:rsid w:val="00D624C5"/>
    <w:rsid w:val="00D643C9"/>
    <w:rsid w:val="00D64CCE"/>
    <w:rsid w:val="00D64D5A"/>
    <w:rsid w:val="00D65AA2"/>
    <w:rsid w:val="00D660C2"/>
    <w:rsid w:val="00D66EB1"/>
    <w:rsid w:val="00D70172"/>
    <w:rsid w:val="00D72000"/>
    <w:rsid w:val="00D7367A"/>
    <w:rsid w:val="00D74E4B"/>
    <w:rsid w:val="00D755BF"/>
    <w:rsid w:val="00D7620D"/>
    <w:rsid w:val="00D7741F"/>
    <w:rsid w:val="00D80016"/>
    <w:rsid w:val="00D82826"/>
    <w:rsid w:val="00D83760"/>
    <w:rsid w:val="00D94310"/>
    <w:rsid w:val="00DA108D"/>
    <w:rsid w:val="00DA1110"/>
    <w:rsid w:val="00DA21B9"/>
    <w:rsid w:val="00DA4368"/>
    <w:rsid w:val="00DA4E36"/>
    <w:rsid w:val="00DA7463"/>
    <w:rsid w:val="00DB123D"/>
    <w:rsid w:val="00DB280B"/>
    <w:rsid w:val="00DB490B"/>
    <w:rsid w:val="00DB524C"/>
    <w:rsid w:val="00DC1AD8"/>
    <w:rsid w:val="00DC1E09"/>
    <w:rsid w:val="00DC2FBF"/>
    <w:rsid w:val="00DC345D"/>
    <w:rsid w:val="00DC4CF9"/>
    <w:rsid w:val="00DC5A1E"/>
    <w:rsid w:val="00DC60B4"/>
    <w:rsid w:val="00DD0D85"/>
    <w:rsid w:val="00DD33E5"/>
    <w:rsid w:val="00DD3719"/>
    <w:rsid w:val="00DD41E3"/>
    <w:rsid w:val="00DD4FC1"/>
    <w:rsid w:val="00DD7467"/>
    <w:rsid w:val="00DE036E"/>
    <w:rsid w:val="00DE11F0"/>
    <w:rsid w:val="00DE1D9A"/>
    <w:rsid w:val="00DE29BB"/>
    <w:rsid w:val="00DE2EB3"/>
    <w:rsid w:val="00DE6FDA"/>
    <w:rsid w:val="00DF1E08"/>
    <w:rsid w:val="00DF2303"/>
    <w:rsid w:val="00DF25B1"/>
    <w:rsid w:val="00DF52D9"/>
    <w:rsid w:val="00DF546A"/>
    <w:rsid w:val="00E01499"/>
    <w:rsid w:val="00E03EE1"/>
    <w:rsid w:val="00E10972"/>
    <w:rsid w:val="00E10EB7"/>
    <w:rsid w:val="00E114C3"/>
    <w:rsid w:val="00E11B9A"/>
    <w:rsid w:val="00E11DA4"/>
    <w:rsid w:val="00E152EA"/>
    <w:rsid w:val="00E15B0F"/>
    <w:rsid w:val="00E16B4C"/>
    <w:rsid w:val="00E16D52"/>
    <w:rsid w:val="00E16D68"/>
    <w:rsid w:val="00E21963"/>
    <w:rsid w:val="00E23169"/>
    <w:rsid w:val="00E24B7F"/>
    <w:rsid w:val="00E268C6"/>
    <w:rsid w:val="00E26D35"/>
    <w:rsid w:val="00E27895"/>
    <w:rsid w:val="00E30C69"/>
    <w:rsid w:val="00E31B4B"/>
    <w:rsid w:val="00E32F2D"/>
    <w:rsid w:val="00E35AC8"/>
    <w:rsid w:val="00E35FD5"/>
    <w:rsid w:val="00E36106"/>
    <w:rsid w:val="00E41E03"/>
    <w:rsid w:val="00E42338"/>
    <w:rsid w:val="00E43C4E"/>
    <w:rsid w:val="00E44294"/>
    <w:rsid w:val="00E46A6D"/>
    <w:rsid w:val="00E475A2"/>
    <w:rsid w:val="00E506E0"/>
    <w:rsid w:val="00E51FF0"/>
    <w:rsid w:val="00E5282D"/>
    <w:rsid w:val="00E544E8"/>
    <w:rsid w:val="00E54A2B"/>
    <w:rsid w:val="00E562DB"/>
    <w:rsid w:val="00E60348"/>
    <w:rsid w:val="00E639BC"/>
    <w:rsid w:val="00E63D84"/>
    <w:rsid w:val="00E64156"/>
    <w:rsid w:val="00E64DEA"/>
    <w:rsid w:val="00E65AD3"/>
    <w:rsid w:val="00E66278"/>
    <w:rsid w:val="00E666A1"/>
    <w:rsid w:val="00E66B0F"/>
    <w:rsid w:val="00E678F0"/>
    <w:rsid w:val="00E704A0"/>
    <w:rsid w:val="00E708C0"/>
    <w:rsid w:val="00E70AA4"/>
    <w:rsid w:val="00E744D0"/>
    <w:rsid w:val="00E75F65"/>
    <w:rsid w:val="00E7664E"/>
    <w:rsid w:val="00E77006"/>
    <w:rsid w:val="00E778DE"/>
    <w:rsid w:val="00E77C7C"/>
    <w:rsid w:val="00E77F08"/>
    <w:rsid w:val="00E81236"/>
    <w:rsid w:val="00E82076"/>
    <w:rsid w:val="00E830D0"/>
    <w:rsid w:val="00E83185"/>
    <w:rsid w:val="00E84277"/>
    <w:rsid w:val="00E85443"/>
    <w:rsid w:val="00E905CC"/>
    <w:rsid w:val="00E91857"/>
    <w:rsid w:val="00E9275F"/>
    <w:rsid w:val="00E967B8"/>
    <w:rsid w:val="00EA4A29"/>
    <w:rsid w:val="00EA71EF"/>
    <w:rsid w:val="00EA7399"/>
    <w:rsid w:val="00EB0F29"/>
    <w:rsid w:val="00EB447F"/>
    <w:rsid w:val="00EB47CA"/>
    <w:rsid w:val="00EB50E0"/>
    <w:rsid w:val="00EB67B2"/>
    <w:rsid w:val="00EC168E"/>
    <w:rsid w:val="00EC2DA4"/>
    <w:rsid w:val="00EC34FD"/>
    <w:rsid w:val="00EC3F65"/>
    <w:rsid w:val="00EC701D"/>
    <w:rsid w:val="00EC7D0F"/>
    <w:rsid w:val="00ED0812"/>
    <w:rsid w:val="00ED180D"/>
    <w:rsid w:val="00ED2AA0"/>
    <w:rsid w:val="00ED3427"/>
    <w:rsid w:val="00ED4E4F"/>
    <w:rsid w:val="00EE2CE0"/>
    <w:rsid w:val="00EF1F5A"/>
    <w:rsid w:val="00EF2455"/>
    <w:rsid w:val="00EF5E3D"/>
    <w:rsid w:val="00F013A1"/>
    <w:rsid w:val="00F043D9"/>
    <w:rsid w:val="00F06E5B"/>
    <w:rsid w:val="00F0751C"/>
    <w:rsid w:val="00F111C5"/>
    <w:rsid w:val="00F11436"/>
    <w:rsid w:val="00F11A0A"/>
    <w:rsid w:val="00F12201"/>
    <w:rsid w:val="00F14975"/>
    <w:rsid w:val="00F16DAF"/>
    <w:rsid w:val="00F17488"/>
    <w:rsid w:val="00F179BC"/>
    <w:rsid w:val="00F20806"/>
    <w:rsid w:val="00F208FA"/>
    <w:rsid w:val="00F20F87"/>
    <w:rsid w:val="00F231EF"/>
    <w:rsid w:val="00F25700"/>
    <w:rsid w:val="00F30654"/>
    <w:rsid w:val="00F33171"/>
    <w:rsid w:val="00F363C7"/>
    <w:rsid w:val="00F3735E"/>
    <w:rsid w:val="00F377B5"/>
    <w:rsid w:val="00F42340"/>
    <w:rsid w:val="00F4298B"/>
    <w:rsid w:val="00F43515"/>
    <w:rsid w:val="00F445D3"/>
    <w:rsid w:val="00F45695"/>
    <w:rsid w:val="00F478BF"/>
    <w:rsid w:val="00F5033F"/>
    <w:rsid w:val="00F51942"/>
    <w:rsid w:val="00F57078"/>
    <w:rsid w:val="00F57401"/>
    <w:rsid w:val="00F6065E"/>
    <w:rsid w:val="00F62267"/>
    <w:rsid w:val="00F643BB"/>
    <w:rsid w:val="00F715A6"/>
    <w:rsid w:val="00F729B7"/>
    <w:rsid w:val="00F74465"/>
    <w:rsid w:val="00F810E9"/>
    <w:rsid w:val="00F81509"/>
    <w:rsid w:val="00F85D23"/>
    <w:rsid w:val="00F8785B"/>
    <w:rsid w:val="00F906A8"/>
    <w:rsid w:val="00F91DF4"/>
    <w:rsid w:val="00F92149"/>
    <w:rsid w:val="00F92E12"/>
    <w:rsid w:val="00F93DC2"/>
    <w:rsid w:val="00F93FB9"/>
    <w:rsid w:val="00F94341"/>
    <w:rsid w:val="00F9497E"/>
    <w:rsid w:val="00F95327"/>
    <w:rsid w:val="00F96EB1"/>
    <w:rsid w:val="00FA2C54"/>
    <w:rsid w:val="00FA40B3"/>
    <w:rsid w:val="00FA4271"/>
    <w:rsid w:val="00FA51E9"/>
    <w:rsid w:val="00FA5E13"/>
    <w:rsid w:val="00FA7CA7"/>
    <w:rsid w:val="00FB17E8"/>
    <w:rsid w:val="00FB1F7B"/>
    <w:rsid w:val="00FB25BC"/>
    <w:rsid w:val="00FB5A3E"/>
    <w:rsid w:val="00FC007C"/>
    <w:rsid w:val="00FC230B"/>
    <w:rsid w:val="00FC5696"/>
    <w:rsid w:val="00FC5A19"/>
    <w:rsid w:val="00FC73C7"/>
    <w:rsid w:val="00FD01F5"/>
    <w:rsid w:val="00FD030E"/>
    <w:rsid w:val="00FD193E"/>
    <w:rsid w:val="00FD19B7"/>
    <w:rsid w:val="00FD2133"/>
    <w:rsid w:val="00FD3B00"/>
    <w:rsid w:val="00FD5A16"/>
    <w:rsid w:val="00FD60F5"/>
    <w:rsid w:val="00FD673F"/>
    <w:rsid w:val="00FD760D"/>
    <w:rsid w:val="00FE1AE7"/>
    <w:rsid w:val="00FE4656"/>
    <w:rsid w:val="00FE749A"/>
    <w:rsid w:val="00FE7DA3"/>
    <w:rsid w:val="00FF12E4"/>
    <w:rsid w:val="00FF1AC6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D1EC"/>
  <w15:docId w15:val="{FE100AB0-4072-4C63-9198-3C5E86C1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271"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6E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60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B160FA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160F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6A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B91BFF"/>
    <w:rPr>
      <w:color w:val="0000FF"/>
      <w:u w:val="single"/>
    </w:rPr>
  </w:style>
  <w:style w:type="character" w:customStyle="1" w:styleId="Nagwek1">
    <w:name w:val="Nagłówek #1_"/>
    <w:basedOn w:val="Domylnaczcionkaakapitu"/>
    <w:link w:val="Nagwek10"/>
    <w:uiPriority w:val="99"/>
    <w:rsid w:val="00171A99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171A99"/>
    <w:rPr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rsid w:val="00171A99"/>
    <w:pPr>
      <w:widowControl w:val="0"/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uiPriority w:val="99"/>
    <w:rsid w:val="00171A99"/>
    <w:pPr>
      <w:widowControl w:val="0"/>
      <w:shd w:val="clear" w:color="auto" w:fill="FFFFFF"/>
      <w:spacing w:before="240" w:after="0" w:line="283" w:lineRule="exact"/>
      <w:ind w:hanging="740"/>
    </w:pPr>
    <w:rPr>
      <w:sz w:val="21"/>
      <w:szCs w:val="21"/>
    </w:rPr>
  </w:style>
  <w:style w:type="paragraph" w:styleId="Bezodstpw">
    <w:name w:val="No Spacing"/>
    <w:uiPriority w:val="1"/>
    <w:qFormat/>
    <w:rsid w:val="000E5D4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3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3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3C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F06E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06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06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06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06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065E"/>
    <w:rPr>
      <w:b/>
      <w:bCs/>
      <w:sz w:val="20"/>
      <w:szCs w:val="20"/>
    </w:rPr>
  </w:style>
  <w:style w:type="paragraph" w:customStyle="1" w:styleId="v1msonormal">
    <w:name w:val="v1msonormal"/>
    <w:basedOn w:val="Normalny"/>
    <w:rsid w:val="007F1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1163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Justyna Krawczyk</cp:lastModifiedBy>
  <cp:revision>24</cp:revision>
  <dcterms:created xsi:type="dcterms:W3CDTF">2022-01-24T15:35:00Z</dcterms:created>
  <dcterms:modified xsi:type="dcterms:W3CDTF">2022-01-24T21:26:00Z</dcterms:modified>
</cp:coreProperties>
</file>