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CB9DC" w14:textId="77777777" w:rsidR="00A1525E" w:rsidRDefault="00E66708">
      <w:pPr>
        <w:pStyle w:val="Bezodstpw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Protok</w:t>
      </w:r>
      <w:r>
        <w:rPr>
          <w:rFonts w:ascii="Times New Roman" w:hAnsi="Times New Roman"/>
          <w:b/>
          <w:bCs/>
          <w:u w:val="single"/>
        </w:rPr>
        <w:t xml:space="preserve">ół </w:t>
      </w:r>
      <w:r>
        <w:rPr>
          <w:rFonts w:ascii="Times New Roman" w:hAnsi="Times New Roman"/>
          <w:b/>
          <w:bCs/>
          <w:u w:val="single"/>
        </w:rPr>
        <w:t>z posiedzenia</w:t>
      </w:r>
      <w:r>
        <w:rPr>
          <w:rFonts w:ascii="Times New Roman" w:eastAsia="Times New Roman" w:hAnsi="Times New Roman" w:cs="Times New Roman"/>
          <w:b/>
          <w:bCs/>
          <w:u w:val="single"/>
        </w:rPr>
        <w:br/>
      </w:r>
      <w:r>
        <w:rPr>
          <w:rFonts w:ascii="Times New Roman" w:hAnsi="Times New Roman"/>
          <w:b/>
          <w:bCs/>
          <w:u w:val="single"/>
        </w:rPr>
        <w:t>Komisji O</w:t>
      </w:r>
      <w:r>
        <w:rPr>
          <w:rFonts w:ascii="Times New Roman" w:hAnsi="Times New Roman"/>
          <w:b/>
          <w:bCs/>
          <w:u w:val="single"/>
        </w:rPr>
        <w:t>ś</w:t>
      </w:r>
      <w:r>
        <w:rPr>
          <w:rFonts w:ascii="Times New Roman" w:hAnsi="Times New Roman"/>
          <w:b/>
          <w:bCs/>
          <w:u w:val="single"/>
        </w:rPr>
        <w:t>wiaty, Kultury, Sportu i Spraw Spo</w:t>
      </w:r>
      <w:r>
        <w:rPr>
          <w:rFonts w:ascii="Times New Roman" w:hAnsi="Times New Roman"/>
          <w:b/>
          <w:bCs/>
          <w:u w:val="single"/>
        </w:rPr>
        <w:t>ł</w:t>
      </w:r>
      <w:r>
        <w:rPr>
          <w:rFonts w:ascii="Times New Roman" w:hAnsi="Times New Roman"/>
          <w:b/>
          <w:bCs/>
          <w:u w:val="single"/>
        </w:rPr>
        <w:t>ecznych</w:t>
      </w:r>
      <w:r>
        <w:rPr>
          <w:rFonts w:ascii="Times New Roman" w:eastAsia="Times New Roman" w:hAnsi="Times New Roman" w:cs="Times New Roman"/>
          <w:b/>
          <w:bCs/>
          <w:u w:val="single"/>
        </w:rPr>
        <w:br/>
      </w:r>
      <w:r>
        <w:rPr>
          <w:rFonts w:ascii="Times New Roman" w:hAnsi="Times New Roman"/>
          <w:b/>
          <w:bCs/>
          <w:u w:val="single"/>
        </w:rPr>
        <w:t>Rady Gminy Suchy Las, dnia 27.10.2021 r., godz. 16:00</w:t>
      </w:r>
    </w:p>
    <w:p w14:paraId="5272F5AD" w14:textId="77777777" w:rsidR="00A1525E" w:rsidRDefault="00E66708">
      <w:pPr>
        <w:pStyle w:val="Bezodstpw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Sala w Parku Wodnym </w:t>
      </w:r>
      <w:proofErr w:type="spellStart"/>
      <w:r>
        <w:rPr>
          <w:rFonts w:ascii="Times New Roman" w:hAnsi="Times New Roman"/>
          <w:b/>
          <w:bCs/>
          <w:u w:val="single"/>
        </w:rPr>
        <w:t>Octopus</w:t>
      </w:r>
      <w:proofErr w:type="spellEnd"/>
    </w:p>
    <w:p w14:paraId="1F47D600" w14:textId="77777777" w:rsidR="00A1525E" w:rsidRDefault="00A1525E">
      <w:pPr>
        <w:pStyle w:val="Bezodstpw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14:paraId="21E983E9" w14:textId="77777777" w:rsidR="00A1525E" w:rsidRDefault="00A1525E">
      <w:pPr>
        <w:pStyle w:val="Bezodstpw"/>
        <w:jc w:val="both"/>
        <w:rPr>
          <w:rFonts w:ascii="Times New Roman" w:eastAsia="Times New Roman" w:hAnsi="Times New Roman" w:cs="Times New Roman"/>
        </w:rPr>
      </w:pPr>
    </w:p>
    <w:p w14:paraId="1676472E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dek posiedzenia:</w:t>
      </w:r>
    </w:p>
    <w:p w14:paraId="529578C4" w14:textId="77777777" w:rsidR="00A1525E" w:rsidRDefault="00E66708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Otwarcie posiedzenia,</w:t>
      </w:r>
    </w:p>
    <w:p w14:paraId="4B46D4DD" w14:textId="77777777" w:rsidR="00A1525E" w:rsidRDefault="00E66708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Powitanie go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oraz cz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onk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Komisji,</w:t>
      </w:r>
    </w:p>
    <w:p w14:paraId="7760FE12" w14:textId="77777777" w:rsidR="00A1525E" w:rsidRDefault="00E66708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Stwierdzenie prawomocno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posiedzenia na podstawie listy obecno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ci,</w:t>
      </w:r>
    </w:p>
    <w:p w14:paraId="5EFFE5EF" w14:textId="77777777" w:rsidR="00A1525E" w:rsidRDefault="00E66708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Przyj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cie porz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dku posiedzenia,</w:t>
      </w:r>
    </w:p>
    <w:p w14:paraId="1A24E329" w14:textId="77777777" w:rsidR="00A1525E" w:rsidRDefault="00E66708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Przyj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cie protoko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u z posiedzenia Komisji,</w:t>
      </w:r>
    </w:p>
    <w:p w14:paraId="142B4D80" w14:textId="77777777" w:rsidR="00A1525E" w:rsidRDefault="00E66708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Opiniowanie projekt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na sesj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</w:rPr>
        <w:t>ź</w:t>
      </w:r>
      <w:r>
        <w:rPr>
          <w:rFonts w:ascii="Times New Roman" w:hAnsi="Times New Roman"/>
        </w:rPr>
        <w:t>dziernikow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,</w:t>
      </w:r>
    </w:p>
    <w:p w14:paraId="5C48E46A" w14:textId="77777777" w:rsidR="00A1525E" w:rsidRDefault="00E66708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Statuty jednostek pomocniczych</w:t>
      </w:r>
    </w:p>
    <w:p w14:paraId="736FAA32" w14:textId="77777777" w:rsidR="00A1525E" w:rsidRDefault="00E66708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Wolne 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osy i wnioski,</w:t>
      </w:r>
    </w:p>
    <w:p w14:paraId="1DE12B64" w14:textId="77777777" w:rsidR="00A1525E" w:rsidRDefault="00E66708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Zako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czenie</w:t>
      </w:r>
      <w:r>
        <w:rPr>
          <w:rFonts w:ascii="Times New Roman" w:hAnsi="Times New Roman"/>
        </w:rPr>
        <w:t>.</w:t>
      </w:r>
    </w:p>
    <w:p w14:paraId="624A4C1B" w14:textId="77777777" w:rsidR="00A1525E" w:rsidRDefault="00A1525E">
      <w:pPr>
        <w:pStyle w:val="Bezodstpw"/>
        <w:jc w:val="both"/>
        <w:rPr>
          <w:rFonts w:ascii="Times New Roman" w:eastAsia="Times New Roman" w:hAnsi="Times New Roman" w:cs="Times New Roman"/>
        </w:rPr>
      </w:pPr>
    </w:p>
    <w:p w14:paraId="57568B2A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Protok</w:t>
      </w:r>
      <w:r>
        <w:rPr>
          <w:rFonts w:ascii="Times New Roman" w:hAnsi="Times New Roman"/>
          <w:i/>
          <w:iCs/>
        </w:rPr>
        <w:t xml:space="preserve">ół </w:t>
      </w:r>
      <w:r>
        <w:rPr>
          <w:rFonts w:ascii="Times New Roman" w:hAnsi="Times New Roman"/>
          <w:i/>
          <w:iCs/>
        </w:rPr>
        <w:t>zosta</w:t>
      </w:r>
      <w:r>
        <w:rPr>
          <w:rFonts w:ascii="Times New Roman" w:hAnsi="Times New Roman"/>
          <w:i/>
          <w:iCs/>
        </w:rPr>
        <w:t xml:space="preserve">ł </w:t>
      </w:r>
      <w:r>
        <w:rPr>
          <w:rFonts w:ascii="Times New Roman" w:hAnsi="Times New Roman"/>
          <w:i/>
          <w:iCs/>
        </w:rPr>
        <w:t>sporz</w:t>
      </w:r>
      <w:r>
        <w:rPr>
          <w:rFonts w:ascii="Times New Roman" w:hAnsi="Times New Roman"/>
          <w:i/>
          <w:iCs/>
        </w:rPr>
        <w:t>ą</w:t>
      </w:r>
      <w:r>
        <w:rPr>
          <w:rFonts w:ascii="Times New Roman" w:hAnsi="Times New Roman"/>
          <w:i/>
          <w:iCs/>
        </w:rPr>
        <w:t>dzony w oparciu o nagranie audio z posiedzenia Komisji O</w:t>
      </w:r>
      <w:r>
        <w:rPr>
          <w:rFonts w:ascii="Times New Roman" w:hAnsi="Times New Roman"/>
          <w:i/>
          <w:iCs/>
        </w:rPr>
        <w:t>ś</w:t>
      </w:r>
      <w:r>
        <w:rPr>
          <w:rFonts w:ascii="Times New Roman" w:hAnsi="Times New Roman"/>
          <w:i/>
          <w:iCs/>
        </w:rPr>
        <w:t>wiaty, Kultury, Sportu i</w:t>
      </w:r>
      <w:r>
        <w:rPr>
          <w:rFonts w:ascii="Times New Roman" w:hAnsi="Times New Roman"/>
          <w:i/>
          <w:iCs/>
        </w:rPr>
        <w:t> </w:t>
      </w:r>
      <w:r>
        <w:rPr>
          <w:rFonts w:ascii="Times New Roman" w:hAnsi="Times New Roman"/>
          <w:i/>
          <w:iCs/>
        </w:rPr>
        <w:t>Spraw Spo</w:t>
      </w:r>
      <w:r>
        <w:rPr>
          <w:rFonts w:ascii="Times New Roman" w:hAnsi="Times New Roman"/>
          <w:i/>
          <w:iCs/>
        </w:rPr>
        <w:t>ł</w:t>
      </w:r>
      <w:r>
        <w:rPr>
          <w:rFonts w:ascii="Times New Roman" w:hAnsi="Times New Roman"/>
          <w:i/>
          <w:iCs/>
        </w:rPr>
        <w:t>ecznych.</w:t>
      </w:r>
    </w:p>
    <w:p w14:paraId="2E259E8E" w14:textId="77777777" w:rsidR="00A1525E" w:rsidRDefault="00A1525E">
      <w:pPr>
        <w:pStyle w:val="Bezodstpw"/>
        <w:jc w:val="both"/>
        <w:rPr>
          <w:rFonts w:ascii="Times New Roman" w:eastAsia="Times New Roman" w:hAnsi="Times New Roman" w:cs="Times New Roman"/>
        </w:rPr>
      </w:pPr>
    </w:p>
    <w:p w14:paraId="74406E52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Ad. 1-3.</w:t>
      </w:r>
    </w:p>
    <w:p w14:paraId="66D53D97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Przewodnicz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ca Komisji 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wiaty, Kultury, Sportu i Spraw Spo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ecznych J. </w:t>
      </w:r>
      <w:proofErr w:type="spellStart"/>
      <w:r>
        <w:rPr>
          <w:rFonts w:ascii="Times New Roman" w:hAnsi="Times New Roman"/>
        </w:rPr>
        <w:t>Radzi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otworzy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 posiedzenie Komisji w dniu </w:t>
      </w:r>
      <w:r>
        <w:rPr>
          <w:rFonts w:ascii="Times New Roman" w:hAnsi="Times New Roman"/>
        </w:rPr>
        <w:t>27 pa</w:t>
      </w:r>
      <w:r>
        <w:rPr>
          <w:rFonts w:ascii="Times New Roman" w:hAnsi="Times New Roman"/>
        </w:rPr>
        <w:t>ź</w:t>
      </w:r>
      <w:r>
        <w:rPr>
          <w:rFonts w:ascii="Times New Roman" w:hAnsi="Times New Roman"/>
        </w:rPr>
        <w:t>dziernika 2021 r. o godz. 16:00,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re odby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sali konferencyjnej </w:t>
      </w:r>
      <w:proofErr w:type="spellStart"/>
      <w:r>
        <w:rPr>
          <w:rFonts w:ascii="Times New Roman" w:hAnsi="Times New Roman"/>
        </w:rPr>
        <w:t>Octopus</w:t>
      </w:r>
      <w:proofErr w:type="spellEnd"/>
      <w:r>
        <w:rPr>
          <w:rFonts w:ascii="Times New Roman" w:hAnsi="Times New Roman"/>
        </w:rPr>
        <w:t xml:space="preserve"> w Suchym Lesie, witaj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 cz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onk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Komisji oraz zgromadzonych go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ci.</w:t>
      </w:r>
    </w:p>
    <w:p w14:paraId="1DA8C929" w14:textId="77777777" w:rsidR="00A1525E" w:rsidRDefault="00A1525E">
      <w:pPr>
        <w:pStyle w:val="Bezodstpw"/>
        <w:jc w:val="both"/>
        <w:rPr>
          <w:rFonts w:ascii="Times New Roman" w:eastAsia="Times New Roman" w:hAnsi="Times New Roman" w:cs="Times New Roman"/>
          <w:b/>
          <w:bCs/>
        </w:rPr>
      </w:pPr>
    </w:p>
    <w:p w14:paraId="6F39F4AC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Nast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pnie Przewodnicz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ca 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prawomocno</w:t>
      </w:r>
      <w:r>
        <w:rPr>
          <w:rFonts w:ascii="Times New Roman" w:hAnsi="Times New Roman"/>
        </w:rPr>
        <w:t xml:space="preserve">ść </w:t>
      </w:r>
      <w:r>
        <w:rPr>
          <w:rFonts w:ascii="Times New Roman" w:hAnsi="Times New Roman"/>
        </w:rPr>
        <w:t>posiedzenia na podstawie listy obecno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 xml:space="preserve">ci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cz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onk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 komisji obecnych, 2 Radnych nieobecnych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Radny M. Bajer oraz Radny Z. </w:t>
      </w:r>
      <w:proofErr w:type="spellStart"/>
      <w:r>
        <w:rPr>
          <w:rFonts w:ascii="Times New Roman" w:hAnsi="Times New Roman"/>
        </w:rPr>
        <w:t>H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cia</w:t>
      </w:r>
      <w:proofErr w:type="spellEnd"/>
      <w:r>
        <w:rPr>
          <w:rFonts w:ascii="Times New Roman" w:hAnsi="Times New Roman"/>
        </w:rPr>
        <w:t>. W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posiedzeniu uczestniczyli 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wnie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jt Gminy Suchy Las G. Wojtera, Sekretarz Gminy Suchy Las M. 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odziejczak, Przewodnicz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ca Rady Gminy A. Ankiewicz, Radny R. Banaszak, Kier</w:t>
      </w:r>
      <w:r>
        <w:rPr>
          <w:rFonts w:ascii="Times New Roman" w:hAnsi="Times New Roman"/>
        </w:rPr>
        <w:t>ownik Referatu 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wiaty i Sportu Urz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 xml:space="preserve">du Gminy Suchy Las V. </w:t>
      </w:r>
      <w:proofErr w:type="spellStart"/>
      <w:r>
        <w:rPr>
          <w:rFonts w:ascii="Times New Roman" w:hAnsi="Times New Roman"/>
        </w:rPr>
        <w:t>Pa</w:t>
      </w:r>
      <w:r>
        <w:rPr>
          <w:rFonts w:ascii="Times New Roman" w:hAnsi="Times New Roman"/>
        </w:rPr>
        <w:t>łą</w:t>
      </w:r>
      <w:r>
        <w:rPr>
          <w:rFonts w:ascii="Times New Roman" w:hAnsi="Times New Roman"/>
        </w:rPr>
        <w:t>carz</w:t>
      </w:r>
      <w:proofErr w:type="spellEnd"/>
      <w:r>
        <w:rPr>
          <w:rFonts w:ascii="Times New Roman" w:hAnsi="Times New Roman"/>
        </w:rPr>
        <w:t>, Urz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dnik Referatu 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wiaty i Sportu A. Rybarczyk oraz Mieszkanka Gminy Suchy Las A. Ohirko.</w:t>
      </w:r>
    </w:p>
    <w:p w14:paraId="1D6C4EF7" w14:textId="77777777" w:rsidR="00A1525E" w:rsidRDefault="00A1525E">
      <w:pPr>
        <w:pStyle w:val="Bezodstpw"/>
        <w:jc w:val="both"/>
        <w:rPr>
          <w:rFonts w:ascii="Times New Roman" w:eastAsia="Times New Roman" w:hAnsi="Times New Roman" w:cs="Times New Roman"/>
        </w:rPr>
      </w:pPr>
    </w:p>
    <w:p w14:paraId="5F1E2389" w14:textId="77777777" w:rsidR="00A1525E" w:rsidRDefault="00E66708">
      <w:pPr>
        <w:pStyle w:val="Bezodstpw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Ad. 4.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Komisja jednog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nie przyj</w:t>
      </w:r>
      <w:r>
        <w:rPr>
          <w:rFonts w:ascii="Times New Roman" w:hAnsi="Times New Roman"/>
        </w:rPr>
        <w:t>ęł</w:t>
      </w:r>
      <w:r>
        <w:rPr>
          <w:rFonts w:ascii="Times New Roman" w:hAnsi="Times New Roman"/>
        </w:rPr>
        <w:t>a porz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dek posiedzenia.</w:t>
      </w:r>
    </w:p>
    <w:p w14:paraId="22461564" w14:textId="77777777" w:rsidR="00A1525E" w:rsidRDefault="00A1525E">
      <w:pPr>
        <w:pStyle w:val="Bezodstpw"/>
        <w:jc w:val="both"/>
        <w:rPr>
          <w:rFonts w:ascii="Times New Roman" w:eastAsia="Times New Roman" w:hAnsi="Times New Roman" w:cs="Times New Roman"/>
        </w:rPr>
      </w:pPr>
    </w:p>
    <w:p w14:paraId="75AF4FE7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Ad. 5.</w:t>
      </w:r>
    </w:p>
    <w:p w14:paraId="6199420F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Wobec braku uwag do protoko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Przewodnicz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ca </w:t>
      </w:r>
      <w:proofErr w:type="spellStart"/>
      <w:r>
        <w:rPr>
          <w:rFonts w:ascii="Times New Roman" w:hAnsi="Times New Roman"/>
        </w:rPr>
        <w:t>KOKSiSS</w:t>
      </w:r>
      <w:proofErr w:type="spellEnd"/>
      <w:r>
        <w:rPr>
          <w:rFonts w:ascii="Times New Roman" w:hAnsi="Times New Roman"/>
        </w:rPr>
        <w:t xml:space="preserve"> J. </w:t>
      </w:r>
      <w:proofErr w:type="spellStart"/>
      <w:r>
        <w:rPr>
          <w:rFonts w:ascii="Times New Roman" w:hAnsi="Times New Roman"/>
        </w:rPr>
        <w:t>Radzi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zarz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osowanie w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sprawie </w:t>
      </w:r>
      <w:proofErr w:type="spellStart"/>
      <w:r>
        <w:rPr>
          <w:rFonts w:ascii="Times New Roman" w:hAnsi="Times New Roman"/>
        </w:rPr>
        <w:t>przyj</w:t>
      </w:r>
      <w:r>
        <w:rPr>
          <w:rFonts w:ascii="Times New Roman" w:hAnsi="Times New Roman"/>
        </w:rPr>
        <w:t>ę</w:t>
      </w:r>
      <w:proofErr w:type="spellEnd"/>
      <w:r>
        <w:rPr>
          <w:rFonts w:ascii="Times New Roman" w:hAnsi="Times New Roman"/>
          <w:lang w:val="it-IT"/>
        </w:rPr>
        <w:t>cia protoko</w:t>
      </w:r>
      <w:proofErr w:type="spellStart"/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u</w:t>
      </w:r>
      <w:proofErr w:type="spellEnd"/>
      <w:r>
        <w:rPr>
          <w:rFonts w:ascii="Times New Roman" w:hAnsi="Times New Roman"/>
        </w:rPr>
        <w:t xml:space="preserve"> z posiedzenia Komisji 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wiaty, Kultury Sportu i Spraw Spo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ecznych w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dniu 23 sierpnia 2021 r. </w:t>
      </w:r>
    </w:p>
    <w:p w14:paraId="4F881E14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W 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osowaniu udzia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bra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 5 Radnych.</w:t>
      </w:r>
    </w:p>
    <w:p w14:paraId="33F6BCEF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Za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5, Przeciw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0, </w:t>
      </w:r>
      <w:r>
        <w:rPr>
          <w:rFonts w:ascii="Times New Roman" w:hAnsi="Times New Roman"/>
        </w:rPr>
        <w:t>Wstrzymuj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cych si</w:t>
      </w:r>
      <w:r>
        <w:rPr>
          <w:rFonts w:ascii="Times New Roman" w:hAnsi="Times New Roman"/>
        </w:rPr>
        <w:t xml:space="preserve">ę – </w:t>
      </w:r>
      <w:r>
        <w:rPr>
          <w:rFonts w:ascii="Times New Roman" w:hAnsi="Times New Roman"/>
        </w:rPr>
        <w:t>0.</w:t>
      </w:r>
    </w:p>
    <w:p w14:paraId="1BBAE43C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Protok</w:t>
      </w:r>
      <w:r>
        <w:rPr>
          <w:rFonts w:ascii="Times New Roman" w:hAnsi="Times New Roman"/>
        </w:rPr>
        <w:t xml:space="preserve">ół </w:t>
      </w:r>
      <w:r>
        <w:rPr>
          <w:rFonts w:ascii="Times New Roman" w:hAnsi="Times New Roman"/>
        </w:rPr>
        <w:t>zosta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przyj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ty jednog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nie.</w:t>
      </w:r>
    </w:p>
    <w:p w14:paraId="6BD2893E" w14:textId="77777777" w:rsidR="00A1525E" w:rsidRDefault="00A1525E">
      <w:pPr>
        <w:pStyle w:val="Bezodstpw"/>
        <w:jc w:val="both"/>
        <w:rPr>
          <w:rFonts w:ascii="Times New Roman" w:eastAsia="Times New Roman" w:hAnsi="Times New Roman" w:cs="Times New Roman"/>
          <w:b/>
          <w:bCs/>
        </w:rPr>
      </w:pPr>
    </w:p>
    <w:p w14:paraId="06E7F940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Ad. 6.</w:t>
      </w:r>
    </w:p>
    <w:p w14:paraId="0C51CB1E" w14:textId="77777777" w:rsidR="00A1525E" w:rsidRDefault="00E66708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Projekt uchwa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y zmieniaj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>cej uchwa</w:t>
      </w:r>
      <w:r>
        <w:rPr>
          <w:rFonts w:ascii="Times New Roman" w:hAnsi="Times New Roman"/>
          <w:b/>
          <w:bCs/>
        </w:rPr>
        <w:t xml:space="preserve">łę </w:t>
      </w:r>
      <w:r>
        <w:rPr>
          <w:rFonts w:ascii="Times New Roman" w:hAnsi="Times New Roman"/>
          <w:b/>
          <w:bCs/>
        </w:rPr>
        <w:t>w sprawie okre</w:t>
      </w:r>
      <w:r>
        <w:rPr>
          <w:rFonts w:ascii="Times New Roman" w:hAnsi="Times New Roman"/>
          <w:b/>
          <w:bCs/>
        </w:rPr>
        <w:t>ś</w:t>
      </w:r>
      <w:r>
        <w:rPr>
          <w:rFonts w:ascii="Times New Roman" w:hAnsi="Times New Roman"/>
          <w:b/>
          <w:bCs/>
        </w:rPr>
        <w:t>lenia warunk</w:t>
      </w:r>
      <w:r>
        <w:rPr>
          <w:rFonts w:ascii="Times New Roman" w:hAnsi="Times New Roman"/>
          <w:b/>
          <w:bCs/>
        </w:rPr>
        <w:t>ó</w:t>
      </w:r>
      <w:r>
        <w:rPr>
          <w:rFonts w:ascii="Times New Roman" w:hAnsi="Times New Roman"/>
          <w:b/>
          <w:bCs/>
        </w:rPr>
        <w:t>w oraz trybu finansowego wspierania rozwoju sportu w Gminie Suchy Las.</w:t>
      </w:r>
    </w:p>
    <w:p w14:paraId="38EA0096" w14:textId="77777777" w:rsidR="00A1525E" w:rsidRDefault="00A1525E">
      <w:pPr>
        <w:pStyle w:val="Bezodstpw"/>
        <w:ind w:left="360"/>
        <w:jc w:val="both"/>
        <w:rPr>
          <w:rFonts w:ascii="Times New Roman" w:eastAsia="Times New Roman" w:hAnsi="Times New Roman" w:cs="Times New Roman"/>
          <w:b/>
          <w:bCs/>
        </w:rPr>
      </w:pPr>
    </w:p>
    <w:p w14:paraId="0425474C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Przewodnicz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 xml:space="preserve">ca </w:t>
      </w:r>
      <w:proofErr w:type="spellStart"/>
      <w:r>
        <w:rPr>
          <w:rFonts w:ascii="Times New Roman" w:hAnsi="Times New Roman"/>
          <w:b/>
          <w:bCs/>
        </w:rPr>
        <w:t>KOKSiSS</w:t>
      </w:r>
      <w:proofErr w:type="spellEnd"/>
      <w:r>
        <w:rPr>
          <w:rFonts w:ascii="Times New Roman" w:hAnsi="Times New Roman"/>
          <w:b/>
          <w:bCs/>
        </w:rPr>
        <w:t xml:space="preserve"> J. </w:t>
      </w:r>
      <w:proofErr w:type="spellStart"/>
      <w:r>
        <w:rPr>
          <w:rFonts w:ascii="Times New Roman" w:hAnsi="Times New Roman"/>
          <w:b/>
          <w:bCs/>
        </w:rPr>
        <w:t>Radzi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>da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otworzy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dys</w:t>
      </w:r>
      <w:r>
        <w:rPr>
          <w:rFonts w:ascii="Times New Roman" w:hAnsi="Times New Roman"/>
        </w:rPr>
        <w:t>kusj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w sprawie om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wienia projekt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uchwa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na sesj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</w:rPr>
        <w:t>ź</w:t>
      </w:r>
      <w:r>
        <w:rPr>
          <w:rFonts w:ascii="Times New Roman" w:hAnsi="Times New Roman"/>
        </w:rPr>
        <w:t>dziernikow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rych zaopiniowanie le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 w gestii Komisji 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wiaty. Przewodnicz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ca rozpocz</w:t>
      </w:r>
      <w:r>
        <w:rPr>
          <w:rFonts w:ascii="Times New Roman" w:hAnsi="Times New Roman"/>
        </w:rPr>
        <w:t>ęł</w:t>
      </w:r>
      <w:r>
        <w:rPr>
          <w:rFonts w:ascii="Times New Roman" w:hAnsi="Times New Roman"/>
        </w:rPr>
        <w:t>a od projektu uchwa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zmieniaj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cej uchwa</w:t>
      </w:r>
      <w:r>
        <w:rPr>
          <w:rFonts w:ascii="Times New Roman" w:hAnsi="Times New Roman"/>
        </w:rPr>
        <w:t xml:space="preserve">łę </w:t>
      </w:r>
      <w:r>
        <w:rPr>
          <w:rFonts w:ascii="Times New Roman" w:hAnsi="Times New Roman"/>
        </w:rPr>
        <w:t>w sprawie okre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lenia warunk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 oraz trybu finansowego </w:t>
      </w:r>
      <w:r>
        <w:rPr>
          <w:rFonts w:ascii="Times New Roman" w:hAnsi="Times New Roman"/>
        </w:rPr>
        <w:t>wspierania rozwoju sportu w Gminie Suchy Las. Przewodnicz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ca </w:t>
      </w:r>
      <w:proofErr w:type="spellStart"/>
      <w:r>
        <w:rPr>
          <w:rFonts w:ascii="Times New Roman" w:hAnsi="Times New Roman"/>
        </w:rPr>
        <w:t>KOKSiSS</w:t>
      </w:r>
      <w:proofErr w:type="spellEnd"/>
      <w:r>
        <w:rPr>
          <w:rFonts w:ascii="Times New Roman" w:hAnsi="Times New Roman"/>
        </w:rPr>
        <w:t xml:space="preserve"> przekaza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 Kierownikowi Referatu 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 xml:space="preserve">wiaty i Sportu p. V. </w:t>
      </w:r>
      <w:proofErr w:type="spellStart"/>
      <w:r>
        <w:rPr>
          <w:rFonts w:ascii="Times New Roman" w:hAnsi="Times New Roman"/>
        </w:rPr>
        <w:t>Pa</w:t>
      </w:r>
      <w:r>
        <w:rPr>
          <w:rFonts w:ascii="Times New Roman" w:hAnsi="Times New Roman"/>
        </w:rPr>
        <w:t>łą</w:t>
      </w:r>
      <w:r>
        <w:rPr>
          <w:rFonts w:ascii="Times New Roman" w:hAnsi="Times New Roman"/>
        </w:rPr>
        <w:t>carz</w:t>
      </w:r>
      <w:proofErr w:type="spellEnd"/>
      <w:r>
        <w:rPr>
          <w:rFonts w:ascii="Times New Roman" w:hAnsi="Times New Roman"/>
        </w:rPr>
        <w:t xml:space="preserve">.  </w:t>
      </w:r>
    </w:p>
    <w:p w14:paraId="252CE90E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Kierownik </w:t>
      </w:r>
      <w:proofErr w:type="spellStart"/>
      <w:r>
        <w:rPr>
          <w:rFonts w:ascii="Times New Roman" w:hAnsi="Times New Roman"/>
          <w:b/>
          <w:bCs/>
        </w:rPr>
        <w:t>ROiS</w:t>
      </w:r>
      <w:proofErr w:type="spellEnd"/>
      <w:r>
        <w:rPr>
          <w:rFonts w:ascii="Times New Roman" w:hAnsi="Times New Roman"/>
          <w:b/>
          <w:bCs/>
        </w:rPr>
        <w:t xml:space="preserve"> V. </w:t>
      </w:r>
      <w:proofErr w:type="spellStart"/>
      <w:r>
        <w:rPr>
          <w:rFonts w:ascii="Times New Roman" w:hAnsi="Times New Roman"/>
          <w:b/>
          <w:bCs/>
        </w:rPr>
        <w:t>Pa</w:t>
      </w:r>
      <w:r>
        <w:rPr>
          <w:rFonts w:ascii="Times New Roman" w:hAnsi="Times New Roman"/>
          <w:b/>
          <w:bCs/>
        </w:rPr>
        <w:t>łą</w:t>
      </w:r>
      <w:r>
        <w:rPr>
          <w:rFonts w:ascii="Times New Roman" w:hAnsi="Times New Roman"/>
          <w:b/>
          <w:bCs/>
        </w:rPr>
        <w:t>carz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przekaza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 </w:t>
      </w:r>
      <w:proofErr w:type="spellStart"/>
      <w:r>
        <w:rPr>
          <w:rFonts w:ascii="Times New Roman" w:hAnsi="Times New Roman"/>
        </w:rPr>
        <w:t>g</w:t>
      </w:r>
      <w:r>
        <w:rPr>
          <w:rFonts w:ascii="Times New Roman" w:hAnsi="Times New Roman"/>
        </w:rPr>
        <w:t>ł</w:t>
      </w:r>
      <w:proofErr w:type="spellEnd"/>
      <w:r>
        <w:rPr>
          <w:rFonts w:ascii="Times New Roman" w:hAnsi="Times New Roman"/>
          <w:lang w:val="es-ES_tradnl"/>
        </w:rPr>
        <w:t>os Urz</w:t>
      </w:r>
      <w:proofErr w:type="spellStart"/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dniczce</w:t>
      </w:r>
      <w:proofErr w:type="spellEnd"/>
      <w:r>
        <w:rPr>
          <w:rFonts w:ascii="Times New Roman" w:hAnsi="Times New Roman"/>
        </w:rPr>
        <w:t xml:space="preserve"> ds. 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wiaty i sportu A. Rybarczyk.</w:t>
      </w:r>
    </w:p>
    <w:p w14:paraId="46F58BA3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Urz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 xml:space="preserve">dnik </w:t>
      </w:r>
      <w:proofErr w:type="spellStart"/>
      <w:r>
        <w:rPr>
          <w:rFonts w:ascii="Times New Roman" w:hAnsi="Times New Roman"/>
          <w:b/>
          <w:bCs/>
        </w:rPr>
        <w:t>ROiS</w:t>
      </w:r>
      <w:proofErr w:type="spellEnd"/>
      <w:r>
        <w:rPr>
          <w:rFonts w:ascii="Times New Roman" w:hAnsi="Times New Roman"/>
          <w:b/>
          <w:bCs/>
        </w:rPr>
        <w:t xml:space="preserve"> A. Rybarcz</w:t>
      </w:r>
      <w:r>
        <w:rPr>
          <w:rFonts w:ascii="Times New Roman" w:hAnsi="Times New Roman"/>
          <w:b/>
          <w:bCs/>
        </w:rPr>
        <w:t xml:space="preserve">yk </w:t>
      </w:r>
      <w:r>
        <w:rPr>
          <w:rFonts w:ascii="Times New Roman" w:hAnsi="Times New Roman"/>
        </w:rPr>
        <w:t>poinformowa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w uchwale dodano autopoprawk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jta dotycz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zmiany terminu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adania wniosk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 o udzielenie dotacji celowej na rok 2022 do dnia 31 stycznia 2022 </w:t>
      </w:r>
      <w:r>
        <w:rPr>
          <w:rFonts w:ascii="Times New Roman" w:hAnsi="Times New Roman"/>
        </w:rPr>
        <w:lastRenderedPageBreak/>
        <w:t>r. Urz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dnik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informacje o udzieleniu dotacji celowej powinny by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adane w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erminie do dnia 30 wrze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nia roku poprzedzaj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cego rok udzielenia dotacji co blokowa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oby mo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liwo</w:t>
      </w:r>
      <w:r>
        <w:rPr>
          <w:rFonts w:ascii="Times New Roman" w:hAnsi="Times New Roman"/>
        </w:rPr>
        <w:t xml:space="preserve">ść </w:t>
      </w:r>
      <w:r>
        <w:rPr>
          <w:rFonts w:ascii="Times New Roman" w:hAnsi="Times New Roman"/>
        </w:rPr>
        <w:t>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adania wniosk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podmiotom w 2022 r.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propozycja zosta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przedyskutowana z Mecenasem H. Kuligowskim oraz 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jtem Gminy. </w:t>
      </w:r>
      <w:r>
        <w:rPr>
          <w:rFonts w:ascii="Times New Roman" w:hAnsi="Times New Roman"/>
        </w:rPr>
        <w:t>Wprowadzenie autopoprawki zwi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zanej z przesuni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ciem terminu wnoszenia wniosk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o dotacje pozwoli organizacjom sportowym zawnioskowa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 xml:space="preserve">o dotacje w roku 2022. </w:t>
      </w:r>
    </w:p>
    <w:p w14:paraId="54FAC5FA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Przewodnicz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 xml:space="preserve">ca </w:t>
      </w:r>
      <w:proofErr w:type="spellStart"/>
      <w:r>
        <w:rPr>
          <w:rFonts w:ascii="Times New Roman" w:hAnsi="Times New Roman"/>
          <w:b/>
          <w:bCs/>
        </w:rPr>
        <w:t>KOKSiSS</w:t>
      </w:r>
      <w:proofErr w:type="spellEnd"/>
      <w:r>
        <w:rPr>
          <w:rFonts w:ascii="Times New Roman" w:hAnsi="Times New Roman"/>
          <w:b/>
          <w:bCs/>
        </w:rPr>
        <w:t xml:space="preserve"> J. </w:t>
      </w:r>
      <w:proofErr w:type="spellStart"/>
      <w:r>
        <w:rPr>
          <w:rFonts w:ascii="Times New Roman" w:hAnsi="Times New Roman"/>
          <w:b/>
          <w:bCs/>
        </w:rPr>
        <w:t>Radzi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>da</w:t>
      </w:r>
      <w:proofErr w:type="spellEnd"/>
      <w:r>
        <w:rPr>
          <w:rFonts w:ascii="Times New Roman" w:hAnsi="Times New Roman"/>
        </w:rPr>
        <w:t xml:space="preserve"> spyta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czy z punktu widzenia stowarzysze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>nie by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oby korzystnie</w:t>
      </w:r>
      <w:r>
        <w:rPr>
          <w:rFonts w:ascii="Times New Roman" w:hAnsi="Times New Roman"/>
        </w:rPr>
        <w:t>j, gdyby termin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adania wniosk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o przyznanie dotacji celowej zosta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wyznaczony do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dnia 30 listopada, tak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eby umowy mo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na by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 podpisa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ju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na pocz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tku stycznia, by jak najszybciej stowarzyszenia mog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korzysta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z pieni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 xml:space="preserve">dzy. </w:t>
      </w:r>
    </w:p>
    <w:p w14:paraId="3389F8E3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Radny M. Jankowiak </w:t>
      </w:r>
      <w:r>
        <w:rPr>
          <w:rFonts w:ascii="Times New Roman" w:hAnsi="Times New Roman"/>
        </w:rPr>
        <w:t>stwierdz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Przewodnicz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ca </w:t>
      </w:r>
      <w:proofErr w:type="spellStart"/>
      <w:r>
        <w:rPr>
          <w:rFonts w:ascii="Times New Roman" w:hAnsi="Times New Roman"/>
        </w:rPr>
        <w:t>KOKSiSS</w:t>
      </w:r>
      <w:proofErr w:type="spellEnd"/>
      <w:r>
        <w:rPr>
          <w:rFonts w:ascii="Times New Roman" w:hAnsi="Times New Roman"/>
        </w:rPr>
        <w:t xml:space="preserve"> J. </w:t>
      </w:r>
      <w:proofErr w:type="spellStart"/>
      <w:r>
        <w:rPr>
          <w:rFonts w:ascii="Times New Roman" w:hAnsi="Times New Roman"/>
        </w:rPr>
        <w:t>Radzi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trafn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uwag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, gdy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obozy sportowe rozpoczynaj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 xml:space="preserve">od 15 stycznia i bardzo </w:t>
      </w:r>
      <w:proofErr w:type="spellStart"/>
      <w:r>
        <w:rPr>
          <w:rFonts w:ascii="Times New Roman" w:hAnsi="Times New Roman"/>
        </w:rPr>
        <w:t>cz</w:t>
      </w:r>
      <w:r>
        <w:rPr>
          <w:rFonts w:ascii="Times New Roman" w:hAnsi="Times New Roman"/>
        </w:rPr>
        <w:t>ę</w:t>
      </w:r>
      <w:proofErr w:type="spellEnd"/>
      <w:r>
        <w:rPr>
          <w:rFonts w:ascii="Times New Roman" w:hAnsi="Times New Roman"/>
          <w:lang w:val="it-IT"/>
        </w:rPr>
        <w:t xml:space="preserve">sto 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rodki z dotacji celowej s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brane jako dofinansowanie do wyjazd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dla dzieci i m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y.</w:t>
      </w:r>
      <w:r>
        <w:rPr>
          <w:rFonts w:ascii="Times New Roman" w:hAnsi="Times New Roman"/>
          <w:b/>
          <w:bCs/>
        </w:rPr>
        <w:t xml:space="preserve"> </w:t>
      </w:r>
    </w:p>
    <w:p w14:paraId="4F1DF9FA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Przewodnicz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 xml:space="preserve">ca </w:t>
      </w:r>
      <w:proofErr w:type="spellStart"/>
      <w:r>
        <w:rPr>
          <w:rFonts w:ascii="Times New Roman" w:hAnsi="Times New Roman"/>
          <w:b/>
          <w:bCs/>
        </w:rPr>
        <w:t>KOKSiSS</w:t>
      </w:r>
      <w:proofErr w:type="spellEnd"/>
      <w:r>
        <w:rPr>
          <w:rFonts w:ascii="Times New Roman" w:hAnsi="Times New Roman"/>
          <w:b/>
          <w:bCs/>
        </w:rPr>
        <w:t xml:space="preserve"> J. </w:t>
      </w:r>
      <w:proofErr w:type="spellStart"/>
      <w:r>
        <w:rPr>
          <w:rFonts w:ascii="Times New Roman" w:hAnsi="Times New Roman"/>
          <w:b/>
          <w:bCs/>
        </w:rPr>
        <w:t>Radzi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>da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odnosz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do wypowiedzi przedm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wcy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 ś</w:t>
      </w:r>
      <w:r>
        <w:rPr>
          <w:rFonts w:ascii="Times New Roman" w:hAnsi="Times New Roman"/>
        </w:rPr>
        <w:t>rodki z dotacji celowej na sport nie s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wykorzystywane na finansowanie oboz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sportowych.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finansowanie wyjazd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i oboz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odbywa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z po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ytku publicznego.</w:t>
      </w:r>
    </w:p>
    <w:p w14:paraId="4C0BB9AC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Kierownik </w:t>
      </w:r>
      <w:proofErr w:type="spellStart"/>
      <w:r>
        <w:rPr>
          <w:rFonts w:ascii="Times New Roman" w:hAnsi="Times New Roman"/>
          <w:b/>
          <w:bCs/>
        </w:rPr>
        <w:t>ROiS</w:t>
      </w:r>
      <w:proofErr w:type="spellEnd"/>
      <w:r>
        <w:rPr>
          <w:rFonts w:ascii="Times New Roman" w:hAnsi="Times New Roman"/>
          <w:b/>
          <w:bCs/>
        </w:rPr>
        <w:t xml:space="preserve"> V. </w:t>
      </w:r>
      <w:proofErr w:type="spellStart"/>
      <w:r>
        <w:rPr>
          <w:rFonts w:ascii="Times New Roman" w:hAnsi="Times New Roman"/>
          <w:b/>
          <w:bCs/>
        </w:rPr>
        <w:t>Pa</w:t>
      </w:r>
      <w:r>
        <w:rPr>
          <w:rFonts w:ascii="Times New Roman" w:hAnsi="Times New Roman"/>
          <w:b/>
          <w:bCs/>
        </w:rPr>
        <w:t>łą</w:t>
      </w:r>
      <w:r>
        <w:rPr>
          <w:rFonts w:ascii="Times New Roman" w:hAnsi="Times New Roman"/>
          <w:b/>
          <w:bCs/>
        </w:rPr>
        <w:t>ca</w:t>
      </w:r>
      <w:r>
        <w:rPr>
          <w:rFonts w:ascii="Times New Roman" w:hAnsi="Times New Roman"/>
          <w:b/>
          <w:bCs/>
        </w:rPr>
        <w:t>rz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zgodzi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z Przewodnicz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. </w:t>
      </w:r>
    </w:p>
    <w:p w14:paraId="78DECAC1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Przewodnicz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 xml:space="preserve">ca </w:t>
      </w:r>
      <w:proofErr w:type="spellStart"/>
      <w:r>
        <w:rPr>
          <w:rFonts w:ascii="Times New Roman" w:hAnsi="Times New Roman"/>
          <w:b/>
          <w:bCs/>
        </w:rPr>
        <w:t>KOKSiSS</w:t>
      </w:r>
      <w:proofErr w:type="spellEnd"/>
      <w:r>
        <w:rPr>
          <w:rFonts w:ascii="Times New Roman" w:hAnsi="Times New Roman"/>
          <w:b/>
          <w:bCs/>
        </w:rPr>
        <w:t xml:space="preserve"> J. </w:t>
      </w:r>
      <w:proofErr w:type="spellStart"/>
      <w:r>
        <w:rPr>
          <w:rFonts w:ascii="Times New Roman" w:hAnsi="Times New Roman"/>
          <w:b/>
          <w:bCs/>
        </w:rPr>
        <w:t>Radzi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>da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im szybciej stowarzyszenia 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żą </w:t>
      </w:r>
      <w:r>
        <w:rPr>
          <w:rFonts w:ascii="Times New Roman" w:hAnsi="Times New Roman"/>
        </w:rPr>
        <w:t>wnioski tym szybciej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mog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skorzysta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z dotacji, co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 xml:space="preserve">dzie dla nich wygodniejsze.  </w:t>
      </w:r>
    </w:p>
    <w:p w14:paraId="16155510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Urz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 xml:space="preserve">dnik </w:t>
      </w:r>
      <w:proofErr w:type="spellStart"/>
      <w:r>
        <w:rPr>
          <w:rFonts w:ascii="Times New Roman" w:hAnsi="Times New Roman"/>
          <w:b/>
          <w:bCs/>
        </w:rPr>
        <w:t>ROiS</w:t>
      </w:r>
      <w:proofErr w:type="spellEnd"/>
      <w:r>
        <w:rPr>
          <w:rFonts w:ascii="Times New Roman" w:hAnsi="Times New Roman"/>
          <w:b/>
          <w:bCs/>
        </w:rPr>
        <w:t xml:space="preserve"> A. Rybarczyk </w:t>
      </w:r>
      <w:r>
        <w:rPr>
          <w:rFonts w:ascii="Times New Roman" w:hAnsi="Times New Roman"/>
        </w:rPr>
        <w:t>poinformowa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obrany termin na dzie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>31 stycznia 2022 r. zosta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wiony z Mecenasem H. Kuligowskim.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termin zosta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tak dobrany, by pracownicy Urz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du Gminy mieli czas i mo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liwo</w:t>
      </w:r>
      <w:r>
        <w:rPr>
          <w:rFonts w:ascii="Times New Roman" w:hAnsi="Times New Roman"/>
        </w:rPr>
        <w:t xml:space="preserve">ść </w:t>
      </w:r>
      <w:r>
        <w:rPr>
          <w:rFonts w:ascii="Times New Roman" w:hAnsi="Times New Roman"/>
        </w:rPr>
        <w:t xml:space="preserve">na rozpatrzenie </w:t>
      </w:r>
      <w:proofErr w:type="spellStart"/>
      <w:r>
        <w:rPr>
          <w:rFonts w:ascii="Times New Roman" w:hAnsi="Times New Roman"/>
        </w:rPr>
        <w:t>wniosk</w:t>
      </w:r>
      <w:r>
        <w:rPr>
          <w:rFonts w:ascii="Times New Roman" w:hAnsi="Times New Roman"/>
        </w:rPr>
        <w:t>ó</w:t>
      </w:r>
      <w:proofErr w:type="spellEnd"/>
      <w:r>
        <w:rPr>
          <w:rFonts w:ascii="Times New Roman" w:hAnsi="Times New Roman"/>
          <w:lang w:val="da-DK"/>
        </w:rPr>
        <w:t>w, og</w:t>
      </w:r>
      <w:proofErr w:type="spellStart"/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oszenie</w:t>
      </w:r>
      <w:proofErr w:type="spellEnd"/>
      <w:r>
        <w:rPr>
          <w:rFonts w:ascii="Times New Roman" w:hAnsi="Times New Roman"/>
        </w:rPr>
        <w:t xml:space="preserve"> k</w:t>
      </w:r>
      <w:r>
        <w:rPr>
          <w:rFonts w:ascii="Times New Roman" w:hAnsi="Times New Roman"/>
        </w:rPr>
        <w:t>onkursu oraz rozpocz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cie procedury.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gdyby okre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termin do ko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ca listopada to nie wie, czy okre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lony czas nie by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by za kr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tki, by proceduralnie wszystko przebieg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 jak nale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y. 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mo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na zmieni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  <w:lang w:val="da-DK"/>
        </w:rPr>
        <w:t>termin sk</w:t>
      </w:r>
      <w:proofErr w:type="spellStart"/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adania</w:t>
      </w:r>
      <w:proofErr w:type="spellEnd"/>
      <w:r>
        <w:rPr>
          <w:rFonts w:ascii="Times New Roman" w:hAnsi="Times New Roman"/>
        </w:rPr>
        <w:t xml:space="preserve"> wniosk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 do </w:t>
      </w:r>
      <w:r>
        <w:rPr>
          <w:rFonts w:ascii="Times New Roman" w:hAnsi="Times New Roman"/>
        </w:rPr>
        <w:t>31 grudnia 2021 r. natomiast trzeba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nad tym zastanowi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 xml:space="preserve">z uwagi na okres 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t. </w:t>
      </w:r>
    </w:p>
    <w:p w14:paraId="4B6CFF88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Radna I. </w:t>
      </w:r>
      <w:proofErr w:type="spellStart"/>
      <w:r>
        <w:rPr>
          <w:rFonts w:ascii="Times New Roman" w:hAnsi="Times New Roman"/>
          <w:b/>
          <w:bCs/>
        </w:rPr>
        <w:t>Ko</w:t>
      </w:r>
      <w:r>
        <w:rPr>
          <w:rFonts w:ascii="Times New Roman" w:hAnsi="Times New Roman"/>
          <w:b/>
          <w:bCs/>
        </w:rPr>
        <w:t>ź</w:t>
      </w:r>
      <w:proofErr w:type="spellEnd"/>
      <w:r>
        <w:rPr>
          <w:rFonts w:ascii="Times New Roman" w:hAnsi="Times New Roman"/>
          <w:b/>
          <w:bCs/>
          <w:lang w:val="sv-SE"/>
        </w:rPr>
        <w:t xml:space="preserve">licka </w:t>
      </w:r>
      <w:r>
        <w:rPr>
          <w:rFonts w:ascii="Times New Roman" w:hAnsi="Times New Roman"/>
        </w:rPr>
        <w:t>zaproponowa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  <w:lang w:val="da-DK"/>
        </w:rPr>
        <w:t>a termin sk</w:t>
      </w:r>
      <w:proofErr w:type="spellStart"/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adania</w:t>
      </w:r>
      <w:proofErr w:type="spellEnd"/>
      <w:r>
        <w:rPr>
          <w:rFonts w:ascii="Times New Roman" w:hAnsi="Times New Roman"/>
        </w:rPr>
        <w:t xml:space="preserve"> wniosk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na 10 lub 15 stycznia 2022 r.</w:t>
      </w:r>
    </w:p>
    <w:p w14:paraId="2F93F181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Kierownik </w:t>
      </w:r>
      <w:proofErr w:type="spellStart"/>
      <w:r>
        <w:rPr>
          <w:rFonts w:ascii="Times New Roman" w:hAnsi="Times New Roman"/>
          <w:b/>
          <w:bCs/>
        </w:rPr>
        <w:t>ROiS</w:t>
      </w:r>
      <w:proofErr w:type="spellEnd"/>
      <w:r>
        <w:rPr>
          <w:rFonts w:ascii="Times New Roman" w:hAnsi="Times New Roman"/>
          <w:b/>
          <w:bCs/>
        </w:rPr>
        <w:t xml:space="preserve"> V. </w:t>
      </w:r>
      <w:proofErr w:type="spellStart"/>
      <w:r>
        <w:rPr>
          <w:rFonts w:ascii="Times New Roman" w:hAnsi="Times New Roman"/>
          <w:b/>
          <w:bCs/>
        </w:rPr>
        <w:t>Pa</w:t>
      </w:r>
      <w:r>
        <w:rPr>
          <w:rFonts w:ascii="Times New Roman" w:hAnsi="Times New Roman"/>
          <w:b/>
          <w:bCs/>
        </w:rPr>
        <w:t>łą</w:t>
      </w:r>
      <w:r>
        <w:rPr>
          <w:rFonts w:ascii="Times New Roman" w:hAnsi="Times New Roman"/>
          <w:b/>
          <w:bCs/>
        </w:rPr>
        <w:t>carz</w:t>
      </w:r>
      <w:proofErr w:type="spellEnd"/>
      <w:r>
        <w:rPr>
          <w:rFonts w:ascii="Times New Roman" w:hAnsi="Times New Roman"/>
        </w:rPr>
        <w:t xml:space="preserve"> poinformowa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uchwa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zosta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poprawiona i zaakceptow</w:t>
      </w:r>
      <w:r>
        <w:rPr>
          <w:rFonts w:ascii="Times New Roman" w:hAnsi="Times New Roman"/>
        </w:rPr>
        <w:t>ana przez Mecenasa H. Kuligowskiego.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Mecenas analizowa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zapisy ca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ej uchwa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i podtrzyma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  <w:lang w:val="da-DK"/>
        </w:rPr>
        <w:t>termin sk</w:t>
      </w:r>
      <w:proofErr w:type="spellStart"/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adania</w:t>
      </w:r>
      <w:proofErr w:type="spellEnd"/>
      <w:r>
        <w:rPr>
          <w:rFonts w:ascii="Times New Roman" w:hAnsi="Times New Roman"/>
        </w:rPr>
        <w:t xml:space="preserve"> wniosk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do dnia 31 stycznia 2022 r. Kierownik doda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w 2021 roku zrobiono wyj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tek poniewa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konkurs by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og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oszony pr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dzej, natomiast</w:t>
      </w:r>
      <w:r>
        <w:rPr>
          <w:rFonts w:ascii="Times New Roman" w:hAnsi="Times New Roman"/>
        </w:rPr>
        <w:t xml:space="preserve"> na rok kolejny Mecenas upiera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, by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ta data 31 stycznia 2022 r. Kierownik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do ko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ca stycznia znany ju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dzie bud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et Gminy na rok 2022. </w:t>
      </w:r>
    </w:p>
    <w:p w14:paraId="59A4A752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Przewodnicz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 xml:space="preserve">ca </w:t>
      </w:r>
      <w:proofErr w:type="spellStart"/>
      <w:r>
        <w:rPr>
          <w:rFonts w:ascii="Times New Roman" w:hAnsi="Times New Roman"/>
          <w:b/>
          <w:bCs/>
        </w:rPr>
        <w:t>KOKSiSS</w:t>
      </w:r>
      <w:proofErr w:type="spellEnd"/>
      <w:r>
        <w:rPr>
          <w:rFonts w:ascii="Times New Roman" w:hAnsi="Times New Roman"/>
          <w:b/>
          <w:bCs/>
        </w:rPr>
        <w:t xml:space="preserve"> J. </w:t>
      </w:r>
      <w:proofErr w:type="spellStart"/>
      <w:r>
        <w:rPr>
          <w:rFonts w:ascii="Times New Roman" w:hAnsi="Times New Roman"/>
          <w:b/>
          <w:bCs/>
        </w:rPr>
        <w:t>Radzi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>da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spyta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czy na sesji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 xml:space="preserve">dzie obecny Mecenas H. Kuligowski. </w:t>
      </w:r>
    </w:p>
    <w:p w14:paraId="1CB3DD3E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W</w:t>
      </w:r>
      <w:r>
        <w:rPr>
          <w:rFonts w:ascii="Times New Roman" w:hAnsi="Times New Roman"/>
          <w:b/>
          <w:bCs/>
        </w:rPr>
        <w:t>ó</w:t>
      </w:r>
      <w:r>
        <w:rPr>
          <w:rFonts w:ascii="Times New Roman" w:hAnsi="Times New Roman"/>
          <w:b/>
          <w:bCs/>
        </w:rPr>
        <w:t xml:space="preserve">jt Gminy Suchy Las G. Wojtera </w:t>
      </w:r>
      <w:r>
        <w:rPr>
          <w:rFonts w:ascii="Times New Roman" w:hAnsi="Times New Roman"/>
        </w:rPr>
        <w:t>odpowiedzia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  <w:lang w:val="pt-PT"/>
        </w:rPr>
        <w:t>e Mecenas b</w:t>
      </w:r>
      <w:proofErr w:type="spellStart"/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dzie</w:t>
      </w:r>
      <w:proofErr w:type="spellEnd"/>
      <w:r>
        <w:rPr>
          <w:rFonts w:ascii="Times New Roman" w:hAnsi="Times New Roman"/>
        </w:rPr>
        <w:t xml:space="preserve"> obecny na sesji. </w:t>
      </w:r>
    </w:p>
    <w:p w14:paraId="3B3B4EF1" w14:textId="77777777" w:rsidR="00A1525E" w:rsidRDefault="00A1525E">
      <w:pPr>
        <w:pStyle w:val="Bezodstpw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6D504EF6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Zebrani stwierdzili,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zapis terminowy zostanie przedyskutowany z Mecenasem H. Kuligowskim na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najbli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szej sesji Rady Gminy Suchy Las. </w:t>
      </w:r>
    </w:p>
    <w:p w14:paraId="3CF22449" w14:textId="77777777" w:rsidR="00A1525E" w:rsidRDefault="00A1525E">
      <w:pPr>
        <w:pStyle w:val="Bezodstpw"/>
        <w:jc w:val="both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14:paraId="3066D42B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Kierownik </w:t>
      </w:r>
      <w:proofErr w:type="spellStart"/>
      <w:r>
        <w:rPr>
          <w:rFonts w:ascii="Times New Roman" w:hAnsi="Times New Roman"/>
          <w:b/>
          <w:bCs/>
        </w:rPr>
        <w:t>ROiS</w:t>
      </w:r>
      <w:proofErr w:type="spellEnd"/>
      <w:r>
        <w:rPr>
          <w:rFonts w:ascii="Times New Roman" w:hAnsi="Times New Roman"/>
          <w:b/>
          <w:bCs/>
        </w:rPr>
        <w:t xml:space="preserve"> V. </w:t>
      </w:r>
      <w:proofErr w:type="spellStart"/>
      <w:r>
        <w:rPr>
          <w:rFonts w:ascii="Times New Roman" w:hAnsi="Times New Roman"/>
          <w:b/>
          <w:bCs/>
        </w:rPr>
        <w:t>Pa</w:t>
      </w:r>
      <w:r>
        <w:rPr>
          <w:rFonts w:ascii="Times New Roman" w:hAnsi="Times New Roman"/>
          <w:b/>
          <w:bCs/>
        </w:rPr>
        <w:t>łą</w:t>
      </w:r>
      <w:r>
        <w:rPr>
          <w:rFonts w:ascii="Times New Roman" w:hAnsi="Times New Roman"/>
          <w:b/>
          <w:bCs/>
        </w:rPr>
        <w:t>carz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termin do 31 stycznia 2022 r. komponuje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z bud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etem.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na pocz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tku roku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dzie og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oszenie konkursu, by na koniec roku do dnia 31 grudnia 2022 r. zrobi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rozliczenie.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operuj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wtedy ca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ym rokiem bud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etowym dla takiego konkursu.</w:t>
      </w:r>
    </w:p>
    <w:p w14:paraId="73E652AE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Przewodnicz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 xml:space="preserve">ca </w:t>
      </w:r>
      <w:proofErr w:type="spellStart"/>
      <w:r>
        <w:rPr>
          <w:rFonts w:ascii="Times New Roman" w:hAnsi="Times New Roman"/>
          <w:b/>
          <w:bCs/>
        </w:rPr>
        <w:t>KOKSiSS</w:t>
      </w:r>
      <w:proofErr w:type="spellEnd"/>
      <w:r>
        <w:rPr>
          <w:rFonts w:ascii="Times New Roman" w:hAnsi="Times New Roman"/>
          <w:b/>
          <w:bCs/>
        </w:rPr>
        <w:t xml:space="preserve"> J. </w:t>
      </w:r>
      <w:proofErr w:type="spellStart"/>
      <w:r>
        <w:rPr>
          <w:rFonts w:ascii="Times New Roman" w:hAnsi="Times New Roman"/>
          <w:b/>
          <w:bCs/>
        </w:rPr>
        <w:t>Radzi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>da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nie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dzie to ca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rok bud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etowy skoro wnioski przez stowarzyszenia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adane do 31 stycznia 2022 r.</w:t>
      </w:r>
    </w:p>
    <w:p w14:paraId="65FECDFA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Kierownik </w:t>
      </w:r>
      <w:proofErr w:type="spellStart"/>
      <w:r>
        <w:rPr>
          <w:rFonts w:ascii="Times New Roman" w:hAnsi="Times New Roman"/>
          <w:b/>
          <w:bCs/>
        </w:rPr>
        <w:t>ROiS</w:t>
      </w:r>
      <w:proofErr w:type="spellEnd"/>
      <w:r>
        <w:rPr>
          <w:rFonts w:ascii="Times New Roman" w:hAnsi="Times New Roman"/>
          <w:b/>
          <w:bCs/>
        </w:rPr>
        <w:t xml:space="preserve"> V. </w:t>
      </w:r>
      <w:proofErr w:type="spellStart"/>
      <w:r>
        <w:rPr>
          <w:rFonts w:ascii="Times New Roman" w:hAnsi="Times New Roman"/>
          <w:b/>
          <w:bCs/>
        </w:rPr>
        <w:t>Pa</w:t>
      </w:r>
      <w:r>
        <w:rPr>
          <w:rFonts w:ascii="Times New Roman" w:hAnsi="Times New Roman"/>
          <w:b/>
          <w:bCs/>
        </w:rPr>
        <w:t>łą</w:t>
      </w:r>
      <w:r>
        <w:rPr>
          <w:rFonts w:ascii="Times New Roman" w:hAnsi="Times New Roman"/>
          <w:b/>
          <w:bCs/>
        </w:rPr>
        <w:t>carz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 potrzeba tego </w:t>
      </w:r>
      <w:r>
        <w:rPr>
          <w:rFonts w:ascii="Times New Roman" w:hAnsi="Times New Roman"/>
        </w:rPr>
        <w:t>czasu, by stowarzyszenia 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wnioski, a urz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dnicy przygotowali kwestie formalne, powo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ali komisje, rozpatrzyli wnioski, st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 data 31 stycznia 2022 r.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podczas rozm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Mecenas H. Kuligowski nie my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o innej dacie, natomiast na sesji mo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na t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  <w:lang w:val="nl-NL"/>
        </w:rPr>
        <w:t>kwesti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z nim przedyskutowa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 xml:space="preserve">. </w:t>
      </w:r>
    </w:p>
    <w:p w14:paraId="7B30D7E4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Przewodnicz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 xml:space="preserve">ca </w:t>
      </w:r>
      <w:proofErr w:type="spellStart"/>
      <w:r>
        <w:rPr>
          <w:rFonts w:ascii="Times New Roman" w:hAnsi="Times New Roman"/>
          <w:b/>
          <w:bCs/>
        </w:rPr>
        <w:t>KOKSiSS</w:t>
      </w:r>
      <w:proofErr w:type="spellEnd"/>
      <w:r>
        <w:rPr>
          <w:rFonts w:ascii="Times New Roman" w:hAnsi="Times New Roman"/>
          <w:b/>
          <w:bCs/>
        </w:rPr>
        <w:t xml:space="preserve"> J. </w:t>
      </w:r>
      <w:proofErr w:type="spellStart"/>
      <w:r>
        <w:rPr>
          <w:rFonts w:ascii="Times New Roman" w:hAnsi="Times New Roman"/>
          <w:b/>
          <w:bCs/>
        </w:rPr>
        <w:t>Radzi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>da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spyta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czy w kwestii powy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szej uchwa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jt zabierze </w:t>
      </w:r>
      <w:proofErr w:type="spellStart"/>
      <w:r>
        <w:rPr>
          <w:rFonts w:ascii="Times New Roman" w:hAnsi="Times New Roman"/>
        </w:rPr>
        <w:t>g</w:t>
      </w:r>
      <w:r>
        <w:rPr>
          <w:rFonts w:ascii="Times New Roman" w:hAnsi="Times New Roman"/>
        </w:rPr>
        <w:t>ł</w:t>
      </w:r>
      <w:proofErr w:type="spellEnd"/>
      <w:r>
        <w:rPr>
          <w:rFonts w:ascii="Times New Roman" w:hAnsi="Times New Roman"/>
          <w:lang w:val="pt-PT"/>
        </w:rPr>
        <w:t xml:space="preserve">os. </w:t>
      </w:r>
    </w:p>
    <w:p w14:paraId="1BD7517F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Kierownik </w:t>
      </w:r>
      <w:proofErr w:type="spellStart"/>
      <w:r>
        <w:rPr>
          <w:rFonts w:ascii="Times New Roman" w:hAnsi="Times New Roman"/>
        </w:rPr>
        <w:t>ROiS</w:t>
      </w:r>
      <w:proofErr w:type="spellEnd"/>
      <w:r>
        <w:rPr>
          <w:rFonts w:ascii="Times New Roman" w:hAnsi="Times New Roman"/>
        </w:rPr>
        <w:t xml:space="preserve"> V. </w:t>
      </w:r>
      <w:proofErr w:type="spellStart"/>
      <w:r>
        <w:rPr>
          <w:rFonts w:ascii="Times New Roman" w:hAnsi="Times New Roman"/>
        </w:rPr>
        <w:t>Pa</w:t>
      </w:r>
      <w:r>
        <w:rPr>
          <w:rFonts w:ascii="Times New Roman" w:hAnsi="Times New Roman"/>
        </w:rPr>
        <w:t>łą</w:t>
      </w:r>
      <w:r>
        <w:rPr>
          <w:rFonts w:ascii="Times New Roman" w:hAnsi="Times New Roman"/>
        </w:rPr>
        <w:t>carz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po kr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tce przedstawi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poruszon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problematyk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. Przewodnicz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ca </w:t>
      </w:r>
      <w:proofErr w:type="spellStart"/>
      <w:r>
        <w:rPr>
          <w:rFonts w:ascii="Times New Roman" w:hAnsi="Times New Roman"/>
        </w:rPr>
        <w:t>KOKSiSS</w:t>
      </w:r>
      <w:proofErr w:type="spellEnd"/>
      <w:r>
        <w:rPr>
          <w:rFonts w:ascii="Times New Roman" w:hAnsi="Times New Roman"/>
        </w:rPr>
        <w:t xml:space="preserve"> J. </w:t>
      </w:r>
      <w:proofErr w:type="spellStart"/>
      <w:r>
        <w:rPr>
          <w:rFonts w:ascii="Times New Roman" w:hAnsi="Times New Roman"/>
        </w:rPr>
        <w:t>Radzi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doda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zmiana terminu na wcze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niejszy podobnie jak przy procedurze z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przyznawaniem po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ytku publicznego pozwoli na szybsz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mo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liwo</w:t>
      </w:r>
      <w:r>
        <w:rPr>
          <w:rFonts w:ascii="Times New Roman" w:hAnsi="Times New Roman"/>
        </w:rPr>
        <w:t xml:space="preserve">ść </w:t>
      </w:r>
      <w:r>
        <w:rPr>
          <w:rFonts w:ascii="Times New Roman" w:hAnsi="Times New Roman"/>
        </w:rPr>
        <w:t>podpisania um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ze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stowarzyszeniami sportowymi. </w:t>
      </w:r>
    </w:p>
    <w:p w14:paraId="2E5E3ECB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W</w:t>
      </w:r>
      <w:r>
        <w:rPr>
          <w:rFonts w:ascii="Times New Roman" w:hAnsi="Times New Roman"/>
          <w:b/>
          <w:bCs/>
        </w:rPr>
        <w:t>ó</w:t>
      </w:r>
      <w:r>
        <w:rPr>
          <w:rFonts w:ascii="Times New Roman" w:hAnsi="Times New Roman"/>
          <w:b/>
          <w:bCs/>
        </w:rPr>
        <w:t xml:space="preserve">jt Gminy Suchy Las G. Wojtera </w:t>
      </w:r>
      <w:r>
        <w:rPr>
          <w:rFonts w:ascii="Times New Roman" w:hAnsi="Times New Roman"/>
        </w:rPr>
        <w:t>poinformowa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na sesji zostanie wyja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 xml:space="preserve">niona </w:t>
      </w:r>
      <w:r>
        <w:rPr>
          <w:rFonts w:ascii="Times New Roman" w:hAnsi="Times New Roman"/>
        </w:rPr>
        <w:t>powy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sza kwestia przyspieszenia terminu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adania wniosk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 o przyznanie dotacji celowej. </w:t>
      </w:r>
      <w:proofErr w:type="spellStart"/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>ó</w:t>
      </w:r>
      <w:proofErr w:type="spellEnd"/>
      <w:r>
        <w:rPr>
          <w:rFonts w:ascii="Times New Roman" w:hAnsi="Times New Roman"/>
          <w:lang w:val="nl-NL"/>
        </w:rPr>
        <w:t>jt om</w:t>
      </w:r>
      <w:proofErr w:type="spellStart"/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wi</w:t>
      </w:r>
      <w:r>
        <w:rPr>
          <w:rFonts w:ascii="Times New Roman" w:hAnsi="Times New Roman"/>
        </w:rPr>
        <w:t>ł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dwie kwestie </w:t>
      </w:r>
      <w:r>
        <w:rPr>
          <w:rFonts w:ascii="Times New Roman" w:hAnsi="Times New Roman"/>
        </w:rPr>
        <w:lastRenderedPageBreak/>
        <w:t>pierwsz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dotycz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tego czy 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enie wniosk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do 30 wrze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 xml:space="preserve">nia 2021 r. lub czy wnioski </w:t>
      </w:r>
      <w:proofErr w:type="spellStart"/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ż</w:t>
      </w:r>
      <w:proofErr w:type="spellEnd"/>
      <w:r>
        <w:rPr>
          <w:rFonts w:ascii="Times New Roman" w:hAnsi="Times New Roman"/>
          <w:lang w:val="it-IT"/>
        </w:rPr>
        <w:t>one ju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na 2021 r. w tym trybie mog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rozumiane przez pryzmat tego zapisu jako ju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one wnioski. Drug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kwestia jest stwierdzenie, czy zapis w uchwale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adania wniosk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do 31 stycznia wyklucza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adanie wniosk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przez stowarzyszenia wcze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niej na przyk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 w grudniu. 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jt uwa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nale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oby</w:t>
      </w:r>
      <w:r>
        <w:rPr>
          <w:rFonts w:ascii="Times New Roman" w:hAnsi="Times New Roman"/>
        </w:rPr>
        <w:t xml:space="preserve"> znale</w:t>
      </w:r>
      <w:r>
        <w:rPr>
          <w:rFonts w:ascii="Times New Roman" w:hAnsi="Times New Roman"/>
        </w:rPr>
        <w:t xml:space="preserve">źć </w:t>
      </w:r>
      <w:r>
        <w:rPr>
          <w:rFonts w:ascii="Times New Roman" w:hAnsi="Times New Roman"/>
        </w:rPr>
        <w:t>formu</w:t>
      </w:r>
      <w:r>
        <w:rPr>
          <w:rFonts w:ascii="Times New Roman" w:hAnsi="Times New Roman"/>
        </w:rPr>
        <w:t xml:space="preserve">łę </w:t>
      </w:r>
      <w:r>
        <w:rPr>
          <w:rFonts w:ascii="Times New Roman" w:hAnsi="Times New Roman"/>
        </w:rPr>
        <w:t>docelow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ra pozwoli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aby na zapewnienie finansowania w okresie dw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ch lat bud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etowych, w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rych to zawiera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sezon w danej dyscyplinie sportu. 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jt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to jest problem, o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rym dyskutuj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zebrani poniewa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cz</w:t>
      </w:r>
      <w:r>
        <w:rPr>
          <w:rFonts w:ascii="Times New Roman" w:hAnsi="Times New Roman"/>
        </w:rPr>
        <w:t xml:space="preserve">ęść </w:t>
      </w:r>
      <w:r>
        <w:rPr>
          <w:rFonts w:ascii="Times New Roman" w:hAnsi="Times New Roman"/>
        </w:rPr>
        <w:t>klub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sportowych szuka dofinansowania na ko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wk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roku, na przyk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 na drug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ow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 xml:space="preserve">roku, na </w:t>
      </w:r>
      <w:proofErr w:type="spellStart"/>
      <w:r>
        <w:rPr>
          <w:rFonts w:ascii="Times New Roman" w:hAnsi="Times New Roman"/>
        </w:rPr>
        <w:t>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  <w:lang w:val="en-US"/>
        </w:rPr>
        <w:t>ry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adany</w:t>
      </w:r>
      <w:proofErr w:type="spellEnd"/>
      <w:r>
        <w:rPr>
          <w:rFonts w:ascii="Times New Roman" w:hAnsi="Times New Roman"/>
        </w:rPr>
        <w:t xml:space="preserve"> jest wniosek z finansowaniem cz</w:t>
      </w:r>
      <w:r>
        <w:rPr>
          <w:rFonts w:ascii="Times New Roman" w:hAnsi="Times New Roman"/>
        </w:rPr>
        <w:t>ęś</w:t>
      </w:r>
      <w:r>
        <w:rPr>
          <w:rFonts w:ascii="Times New Roman" w:hAnsi="Times New Roman"/>
        </w:rPr>
        <w:t>ci rozgrywek i zaj</w:t>
      </w:r>
      <w:r>
        <w:rPr>
          <w:rFonts w:ascii="Times New Roman" w:hAnsi="Times New Roman"/>
        </w:rPr>
        <w:t xml:space="preserve">ęć </w:t>
      </w:r>
      <w:r>
        <w:rPr>
          <w:rFonts w:ascii="Times New Roman" w:hAnsi="Times New Roman"/>
        </w:rPr>
        <w:t>sportowych w roku nast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pnym. 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jt 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programie nale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 uj</w:t>
      </w:r>
      <w:r>
        <w:rPr>
          <w:rFonts w:ascii="Times New Roman" w:hAnsi="Times New Roman"/>
        </w:rPr>
        <w:t xml:space="preserve">ąć </w:t>
      </w:r>
      <w:r>
        <w:rPr>
          <w:rFonts w:ascii="Times New Roman" w:hAnsi="Times New Roman"/>
        </w:rPr>
        <w:t>takie rozwi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zanie,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re po</w:t>
      </w:r>
      <w:r>
        <w:rPr>
          <w:rFonts w:ascii="Times New Roman" w:hAnsi="Times New Roman"/>
        </w:rPr>
        <w:t>zwoli na finansowanie klub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sportowych w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uj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ciu dwuletnim, minimum dwubud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etowym.</w:t>
      </w:r>
    </w:p>
    <w:p w14:paraId="709BBA6D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Przewodnicz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 xml:space="preserve">ca </w:t>
      </w:r>
      <w:proofErr w:type="spellStart"/>
      <w:r>
        <w:rPr>
          <w:rFonts w:ascii="Times New Roman" w:hAnsi="Times New Roman"/>
          <w:b/>
          <w:bCs/>
        </w:rPr>
        <w:t>KOKSiSS</w:t>
      </w:r>
      <w:proofErr w:type="spellEnd"/>
      <w:r>
        <w:rPr>
          <w:rFonts w:ascii="Times New Roman" w:hAnsi="Times New Roman"/>
          <w:b/>
          <w:bCs/>
        </w:rPr>
        <w:t xml:space="preserve"> J. </w:t>
      </w:r>
      <w:proofErr w:type="spellStart"/>
      <w:r>
        <w:rPr>
          <w:rFonts w:ascii="Times New Roman" w:hAnsi="Times New Roman"/>
          <w:b/>
          <w:bCs/>
        </w:rPr>
        <w:t>Radzi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>da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s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to ju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kwestie po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ytku publicznego. </w:t>
      </w:r>
    </w:p>
    <w:p w14:paraId="214BC8C8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W</w:t>
      </w:r>
      <w:r>
        <w:rPr>
          <w:rFonts w:ascii="Times New Roman" w:hAnsi="Times New Roman"/>
          <w:b/>
          <w:bCs/>
        </w:rPr>
        <w:t>ó</w:t>
      </w:r>
      <w:r>
        <w:rPr>
          <w:rFonts w:ascii="Times New Roman" w:hAnsi="Times New Roman"/>
          <w:b/>
          <w:bCs/>
        </w:rPr>
        <w:t xml:space="preserve">jt Gminy Suchy Las G. Wojtera </w:t>
      </w:r>
      <w:r>
        <w:rPr>
          <w:rFonts w:ascii="Times New Roman" w:hAnsi="Times New Roman"/>
        </w:rPr>
        <w:t>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je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eli ta kwestia nie </w:t>
      </w:r>
      <w:r>
        <w:rPr>
          <w:rFonts w:ascii="Times New Roman" w:hAnsi="Times New Roman"/>
        </w:rPr>
        <w:t>zostanie rozwi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zane w tej uchwale to ca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czas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dzie mowa o jednorocznym finansowaniu i zawsze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dzie ten sam problem, 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rym zebrani dyskutuj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. 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jt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maj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co</w:t>
      </w:r>
      <w:r>
        <w:rPr>
          <w:rFonts w:ascii="Times New Roman" w:hAnsi="Times New Roman"/>
        </w:rPr>
        <w:t xml:space="preserve">ś </w:t>
      </w:r>
      <w:r>
        <w:rPr>
          <w:rFonts w:ascii="Times New Roman" w:hAnsi="Times New Roman"/>
        </w:rPr>
        <w:t>zaprogramowane do ko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ca roku, a klub i tak potrzebuje pieni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dzy do maja, czerwc</w:t>
      </w:r>
      <w:r>
        <w:rPr>
          <w:rFonts w:ascii="Times New Roman" w:hAnsi="Times New Roman"/>
        </w:rPr>
        <w:t xml:space="preserve">a roku kolejnego. </w:t>
      </w:r>
    </w:p>
    <w:p w14:paraId="73626AC2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Kierownik </w:t>
      </w:r>
      <w:proofErr w:type="spellStart"/>
      <w:r>
        <w:rPr>
          <w:rFonts w:ascii="Times New Roman" w:hAnsi="Times New Roman"/>
          <w:b/>
          <w:bCs/>
        </w:rPr>
        <w:t>ROiS</w:t>
      </w:r>
      <w:proofErr w:type="spellEnd"/>
      <w:r>
        <w:rPr>
          <w:rFonts w:ascii="Times New Roman" w:hAnsi="Times New Roman"/>
          <w:b/>
          <w:bCs/>
        </w:rPr>
        <w:t xml:space="preserve"> V. </w:t>
      </w:r>
      <w:proofErr w:type="spellStart"/>
      <w:r>
        <w:rPr>
          <w:rFonts w:ascii="Times New Roman" w:hAnsi="Times New Roman"/>
          <w:b/>
          <w:bCs/>
        </w:rPr>
        <w:t>Pa</w:t>
      </w:r>
      <w:r>
        <w:rPr>
          <w:rFonts w:ascii="Times New Roman" w:hAnsi="Times New Roman"/>
          <w:b/>
          <w:bCs/>
        </w:rPr>
        <w:t>łą</w:t>
      </w:r>
      <w:r>
        <w:rPr>
          <w:rFonts w:ascii="Times New Roman" w:hAnsi="Times New Roman"/>
          <w:b/>
          <w:bCs/>
        </w:rPr>
        <w:t>carz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spyta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czy mowa o wieloletniej uchwale odno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nie dofinansowania stowarzysze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 xml:space="preserve">sportowych. </w:t>
      </w:r>
    </w:p>
    <w:p w14:paraId="21A686F8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W</w:t>
      </w:r>
      <w:r>
        <w:rPr>
          <w:rFonts w:ascii="Times New Roman" w:hAnsi="Times New Roman"/>
          <w:b/>
          <w:bCs/>
        </w:rPr>
        <w:t>ó</w:t>
      </w:r>
      <w:r>
        <w:rPr>
          <w:rFonts w:ascii="Times New Roman" w:hAnsi="Times New Roman"/>
          <w:b/>
          <w:bCs/>
        </w:rPr>
        <w:t xml:space="preserve">jt Gminy Suchy Las G. Wojtera </w:t>
      </w:r>
      <w:r>
        <w:rPr>
          <w:rFonts w:ascii="Times New Roman" w:hAnsi="Times New Roman"/>
        </w:rPr>
        <w:t>przypomnia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zebranym 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>roczn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dyskusj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na temat wprowadzenia tego do Wieloletniej Progn</w:t>
      </w:r>
      <w:r>
        <w:rPr>
          <w:rFonts w:ascii="Times New Roman" w:hAnsi="Times New Roman"/>
        </w:rPr>
        <w:t>ozy Finansowej, by by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 zapewnione finansowanie dla realizacji zada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re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finansowane jako wspieranie rozwoju sportu w Gminne Suchy Las, a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dzie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>dzisiejszy sprawa jest ustalona do 31 grudnia. 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jt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jest to problem do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rozwi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zania. 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jt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dyskusja toczy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nad uchwa</w:t>
      </w:r>
      <w:r>
        <w:rPr>
          <w:rFonts w:ascii="Times New Roman" w:hAnsi="Times New Roman"/>
        </w:rPr>
        <w:t xml:space="preserve">łą </w:t>
      </w:r>
      <w:r>
        <w:rPr>
          <w:rFonts w:ascii="Times New Roman" w:hAnsi="Times New Roman"/>
        </w:rPr>
        <w:t>programow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o sporcie,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ra ma rozwi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problemem finasowania i wspierania sportu w Gminne Suchy Las, a w nazwa nie wskazuje by rozwi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zywa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kwestie w latach 2021-2022, natomiast w tre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projektu ogranicza si</w:t>
      </w:r>
      <w:r>
        <w:rPr>
          <w:rFonts w:ascii="Times New Roman" w:hAnsi="Times New Roman"/>
        </w:rPr>
        <w:t xml:space="preserve">ę </w:t>
      </w:r>
      <w:proofErr w:type="spellStart"/>
      <w:r>
        <w:rPr>
          <w:rFonts w:ascii="Times New Roman" w:hAnsi="Times New Roman"/>
          <w:lang w:val="de-DE"/>
        </w:rPr>
        <w:t>uchwa</w:t>
      </w:r>
      <w:r>
        <w:rPr>
          <w:rFonts w:ascii="Times New Roman" w:hAnsi="Times New Roman"/>
        </w:rPr>
        <w:t>łę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2022 roku.</w:t>
      </w:r>
    </w:p>
    <w:p w14:paraId="0C94A08E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Sekretarz Gminy Suchy Las M. Ko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 xml:space="preserve">odziejczak </w:t>
      </w:r>
      <w:r>
        <w:rPr>
          <w:rFonts w:ascii="Times New Roman" w:hAnsi="Times New Roman"/>
        </w:rPr>
        <w:t>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 jest to lex </w:t>
      </w:r>
      <w:proofErr w:type="spellStart"/>
      <w:r>
        <w:rPr>
          <w:rFonts w:ascii="Times New Roman" w:hAnsi="Times New Roman"/>
        </w:rPr>
        <w:t>specjalis</w:t>
      </w:r>
      <w:proofErr w:type="spellEnd"/>
      <w:r>
        <w:rPr>
          <w:rFonts w:ascii="Times New Roman" w:hAnsi="Times New Roman"/>
        </w:rPr>
        <w:t xml:space="preserve"> z uwagi na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zakwestionowanie zapis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uchwa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przez Regionaln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Izb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Obrachunkow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.  </w:t>
      </w:r>
    </w:p>
    <w:p w14:paraId="3CE00D80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W</w:t>
      </w:r>
      <w:r>
        <w:rPr>
          <w:rFonts w:ascii="Times New Roman" w:hAnsi="Times New Roman"/>
          <w:b/>
          <w:bCs/>
        </w:rPr>
        <w:t>ó</w:t>
      </w:r>
      <w:r>
        <w:rPr>
          <w:rFonts w:ascii="Times New Roman" w:hAnsi="Times New Roman"/>
          <w:b/>
          <w:bCs/>
        </w:rPr>
        <w:t xml:space="preserve">jt Gminy Suchy Las G. Wojtera </w:t>
      </w:r>
      <w:r>
        <w:rPr>
          <w:rFonts w:ascii="Times New Roman" w:hAnsi="Times New Roman"/>
        </w:rPr>
        <w:t>w nawi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zaniu do wypowiedzi przedm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wcy wsk</w:t>
      </w:r>
      <w:r>
        <w:rPr>
          <w:rFonts w:ascii="Times New Roman" w:hAnsi="Times New Roman"/>
        </w:rPr>
        <w:t>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dlatego  powiedzia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potrzeba jest przedyskutowania sprawy, by zaplanowa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na finansowanie dwuletnie.</w:t>
      </w:r>
    </w:p>
    <w:p w14:paraId="7A72BDE4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Przewodnicz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 xml:space="preserve">ca </w:t>
      </w:r>
      <w:proofErr w:type="spellStart"/>
      <w:r>
        <w:rPr>
          <w:rFonts w:ascii="Times New Roman" w:hAnsi="Times New Roman"/>
          <w:b/>
          <w:bCs/>
        </w:rPr>
        <w:t>KOKSiSS</w:t>
      </w:r>
      <w:proofErr w:type="spellEnd"/>
      <w:r>
        <w:rPr>
          <w:rFonts w:ascii="Times New Roman" w:hAnsi="Times New Roman"/>
          <w:b/>
          <w:bCs/>
        </w:rPr>
        <w:t xml:space="preserve"> J. </w:t>
      </w:r>
      <w:proofErr w:type="spellStart"/>
      <w:r>
        <w:rPr>
          <w:rFonts w:ascii="Times New Roman" w:hAnsi="Times New Roman"/>
          <w:b/>
          <w:bCs/>
        </w:rPr>
        <w:t>Radzi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>da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autopoprawka zak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ada, by wnioski o udzielenie dotacji celowej powinny by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adane w </w:t>
      </w:r>
      <w:r>
        <w:rPr>
          <w:rFonts w:ascii="Times New Roman" w:hAnsi="Times New Roman"/>
        </w:rPr>
        <w:t>terminie do dnia 31 stycznia. Przewodnicz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ca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w przekazanych materia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ach na sesj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wpisano termin do dnia 30 wrze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nia roku poprzedzaj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cego rok udzielenia dotacji. Przewodnicz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ca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w projekcie nie ma wpisanego roku i z 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enia uch</w:t>
      </w:r>
      <w:r>
        <w:rPr>
          <w:rFonts w:ascii="Times New Roman" w:hAnsi="Times New Roman"/>
        </w:rPr>
        <w:t>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o wspieraniu sportu powinna by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podj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ta raz i obowi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zywa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przez kolejne lata.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nie ma potrzeby by podejmowa</w:t>
      </w:r>
      <w:r>
        <w:rPr>
          <w:rFonts w:ascii="Times New Roman" w:hAnsi="Times New Roman"/>
        </w:rPr>
        <w:t xml:space="preserve">ć </w:t>
      </w:r>
      <w:proofErr w:type="spellStart"/>
      <w:r>
        <w:rPr>
          <w:rFonts w:ascii="Times New Roman" w:hAnsi="Times New Roman"/>
          <w:lang w:val="de-DE"/>
        </w:rPr>
        <w:t>uchwa</w:t>
      </w:r>
      <w:r>
        <w:rPr>
          <w:rFonts w:ascii="Times New Roman" w:hAnsi="Times New Roman"/>
        </w:rPr>
        <w:t>łę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 roku, gdy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nie jest to ten typ uchwa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y co na </w:t>
      </w:r>
      <w:proofErr w:type="spellStart"/>
      <w:r>
        <w:rPr>
          <w:rFonts w:ascii="Times New Roman" w:hAnsi="Times New Roman"/>
        </w:rPr>
        <w:t>przyk</w:t>
      </w:r>
      <w:r>
        <w:rPr>
          <w:rFonts w:ascii="Times New Roman" w:hAnsi="Times New Roman"/>
        </w:rPr>
        <w:t>ł</w:t>
      </w:r>
      <w:proofErr w:type="spellEnd"/>
      <w:r>
        <w:rPr>
          <w:rFonts w:ascii="Times New Roman" w:hAnsi="Times New Roman"/>
          <w:lang w:val="pt-PT"/>
        </w:rPr>
        <w:t>ad program po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ytku.</w:t>
      </w:r>
    </w:p>
    <w:p w14:paraId="1EEBBE3B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W</w:t>
      </w:r>
      <w:r>
        <w:rPr>
          <w:rFonts w:ascii="Times New Roman" w:hAnsi="Times New Roman"/>
          <w:b/>
          <w:bCs/>
        </w:rPr>
        <w:t>ó</w:t>
      </w:r>
      <w:r>
        <w:rPr>
          <w:rFonts w:ascii="Times New Roman" w:hAnsi="Times New Roman"/>
          <w:b/>
          <w:bCs/>
        </w:rPr>
        <w:t xml:space="preserve">jt Gminy Suchy Las G. Wojtera </w:t>
      </w:r>
      <w:r>
        <w:rPr>
          <w:rFonts w:ascii="Times New Roman" w:hAnsi="Times New Roman"/>
        </w:rPr>
        <w:t>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 jest to swoisty aneks, lex </w:t>
      </w:r>
      <w:proofErr w:type="spellStart"/>
      <w:r>
        <w:rPr>
          <w:rFonts w:ascii="Times New Roman" w:hAnsi="Times New Roman"/>
        </w:rPr>
        <w:t>specjalis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eby rozwi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problem to dopisywany jest termin do 31 stycznia 2022 r. ale generalnie taki zapis powoduje ograniczenie samej uchwa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do uk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adu 2 letniego.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dzi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ki temu zapisowi,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ry jest </w:t>
      </w:r>
      <w:r>
        <w:rPr>
          <w:rFonts w:ascii="Times New Roman" w:hAnsi="Times New Roman"/>
        </w:rPr>
        <w:t>propozycj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Mecenasa H. Kuligowskiego daje on mo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liwo</w:t>
      </w:r>
      <w:r>
        <w:rPr>
          <w:rFonts w:ascii="Times New Roman" w:hAnsi="Times New Roman"/>
        </w:rPr>
        <w:t xml:space="preserve">ść </w:t>
      </w:r>
      <w:r>
        <w:rPr>
          <w:rFonts w:ascii="Times New Roman" w:hAnsi="Times New Roman"/>
        </w:rPr>
        <w:t>funkcjonowania w przysz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ym roku stowarzyszeniom, a przede wszystkim klubowi Basket Team. 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jt poinformowa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klub Basket Team poniewa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 xml:space="preserve">przypomina,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omawiana uchwa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zosta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 przygotowana </w:t>
      </w:r>
      <w:r>
        <w:rPr>
          <w:rFonts w:ascii="Times New Roman" w:hAnsi="Times New Roman"/>
        </w:rPr>
        <w:t>na wniosek, w celu prawid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owego, zgodnego z prawem przetransferowania 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rodk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 w </w:t>
      </w:r>
      <w:proofErr w:type="spellStart"/>
      <w:r>
        <w:rPr>
          <w:rFonts w:ascii="Times New Roman" w:hAnsi="Times New Roman"/>
        </w:rPr>
        <w:t>wysoko</w:t>
      </w:r>
      <w:r>
        <w:rPr>
          <w:rFonts w:ascii="Times New Roman" w:hAnsi="Times New Roman"/>
        </w:rPr>
        <w:t>ś</w:t>
      </w:r>
      <w:proofErr w:type="spellEnd"/>
      <w:r>
        <w:rPr>
          <w:rFonts w:ascii="Times New Roman" w:hAnsi="Times New Roman"/>
          <w:lang w:val="en-US"/>
        </w:rPr>
        <w:t>ci 50.000,00 z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dla klubu Basek Team. Doda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to jest geneza ca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ej procedury ale nie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dzie to rozstrzygane podmiotowo tylko co do zasady stwarzaj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 mo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liwo</w:t>
      </w:r>
      <w:r>
        <w:rPr>
          <w:rFonts w:ascii="Times New Roman" w:hAnsi="Times New Roman"/>
        </w:rPr>
        <w:t xml:space="preserve">ść </w:t>
      </w:r>
      <w:r>
        <w:rPr>
          <w:rFonts w:ascii="Times New Roman" w:hAnsi="Times New Roman"/>
        </w:rPr>
        <w:t>innym kl</w:t>
      </w:r>
      <w:r>
        <w:rPr>
          <w:rFonts w:ascii="Times New Roman" w:hAnsi="Times New Roman"/>
        </w:rPr>
        <w:t>ubom sportowym.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jest to s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uszna uwaga. </w:t>
      </w:r>
    </w:p>
    <w:p w14:paraId="54ED8E36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Przewodnicz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 xml:space="preserve">ca </w:t>
      </w:r>
      <w:proofErr w:type="spellStart"/>
      <w:r>
        <w:rPr>
          <w:rFonts w:ascii="Times New Roman" w:hAnsi="Times New Roman"/>
          <w:b/>
          <w:bCs/>
        </w:rPr>
        <w:t>KOKSiSS</w:t>
      </w:r>
      <w:proofErr w:type="spellEnd"/>
      <w:r>
        <w:rPr>
          <w:rFonts w:ascii="Times New Roman" w:hAnsi="Times New Roman"/>
          <w:b/>
          <w:bCs/>
        </w:rPr>
        <w:t xml:space="preserve"> J. </w:t>
      </w:r>
      <w:proofErr w:type="spellStart"/>
      <w:r>
        <w:rPr>
          <w:rFonts w:ascii="Times New Roman" w:hAnsi="Times New Roman"/>
          <w:b/>
          <w:bCs/>
        </w:rPr>
        <w:t>Radzi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>da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odnosz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 wypowied</w:t>
      </w:r>
      <w:r>
        <w:rPr>
          <w:rFonts w:ascii="Times New Roman" w:hAnsi="Times New Roman"/>
        </w:rPr>
        <w:t xml:space="preserve">ź </w:t>
      </w:r>
      <w:r>
        <w:rPr>
          <w:rFonts w:ascii="Times New Roman" w:hAnsi="Times New Roman"/>
        </w:rPr>
        <w:t>do cz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onk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Komisji zaproponowa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a, by nie opiniowa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projektu uchwa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y, a podj</w:t>
      </w:r>
      <w:r>
        <w:rPr>
          <w:rFonts w:ascii="Times New Roman" w:hAnsi="Times New Roman"/>
        </w:rPr>
        <w:t xml:space="preserve">ąć </w:t>
      </w:r>
      <w:r>
        <w:rPr>
          <w:rFonts w:ascii="Times New Roman" w:hAnsi="Times New Roman"/>
        </w:rPr>
        <w:t>dyskusj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na sesji, gdy zostan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przed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one dodatkowe wyja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nienia dotycz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ce uchwa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y.</w:t>
      </w:r>
    </w:p>
    <w:p w14:paraId="387590F9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W</w:t>
      </w:r>
      <w:r>
        <w:rPr>
          <w:rFonts w:ascii="Times New Roman" w:hAnsi="Times New Roman"/>
          <w:b/>
          <w:bCs/>
        </w:rPr>
        <w:t>ó</w:t>
      </w:r>
      <w:r>
        <w:rPr>
          <w:rFonts w:ascii="Times New Roman" w:hAnsi="Times New Roman"/>
          <w:b/>
          <w:bCs/>
        </w:rPr>
        <w:t xml:space="preserve">jt Gminy Suchy Las G. Wojtera </w:t>
      </w:r>
      <w:r>
        <w:rPr>
          <w:rFonts w:ascii="Times New Roman" w:hAnsi="Times New Roman"/>
        </w:rPr>
        <w:t>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Mecenas H. Kuligowski nie m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obecny na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posiedzeniu komisji poniewa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mia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komisj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w Poznaniu.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problem wymaga rozwi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zania najbardziej generalnego.</w:t>
      </w:r>
    </w:p>
    <w:p w14:paraId="114774C1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Komisja nie opiniowa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projektu uchwa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y.</w:t>
      </w:r>
    </w:p>
    <w:p w14:paraId="7D56D0D9" w14:textId="77777777" w:rsidR="00A1525E" w:rsidRDefault="00A1525E">
      <w:pPr>
        <w:pStyle w:val="Bezodstpw"/>
        <w:jc w:val="both"/>
        <w:rPr>
          <w:rFonts w:ascii="Times New Roman" w:eastAsia="Times New Roman" w:hAnsi="Times New Roman" w:cs="Times New Roman"/>
        </w:rPr>
      </w:pPr>
    </w:p>
    <w:p w14:paraId="069712A4" w14:textId="77777777" w:rsidR="00A1525E" w:rsidRDefault="00E66708">
      <w:pPr>
        <w:pStyle w:val="Bezodstpw"/>
        <w:numPr>
          <w:ilvl w:val="0"/>
          <w:numId w:val="4"/>
        </w:num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Projekt uchwa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y w sprawie Rocznego programu Wsp</w:t>
      </w:r>
      <w:r>
        <w:rPr>
          <w:rFonts w:ascii="Times New Roman" w:hAnsi="Times New Roman"/>
          <w:b/>
          <w:bCs/>
        </w:rPr>
        <w:t>ół</w:t>
      </w:r>
      <w:r>
        <w:rPr>
          <w:rFonts w:ascii="Times New Roman" w:hAnsi="Times New Roman"/>
          <w:b/>
          <w:bCs/>
        </w:rPr>
        <w:t>pracy Gminy Suchy Las z</w:t>
      </w:r>
      <w:r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Organizacjami Pozarz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>dowymi oraz z podmiotami wymienionymi w art. 3 ust. 3 ustawy z</w:t>
      </w:r>
      <w:r>
        <w:rPr>
          <w:rFonts w:ascii="Times New Roman" w:hAnsi="Times New Roman"/>
          <w:b/>
          <w:bCs/>
        </w:rPr>
        <w:t> </w:t>
      </w:r>
      <w:r>
        <w:rPr>
          <w:rFonts w:ascii="Times New Roman" w:hAnsi="Times New Roman"/>
          <w:b/>
          <w:bCs/>
        </w:rPr>
        <w:t>dnia 24 kwietnia 2003 r. o dzia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alno</w:t>
      </w:r>
      <w:r>
        <w:rPr>
          <w:rFonts w:ascii="Times New Roman" w:hAnsi="Times New Roman"/>
          <w:b/>
          <w:bCs/>
        </w:rPr>
        <w:t>ś</w:t>
      </w:r>
      <w:r>
        <w:rPr>
          <w:rFonts w:ascii="Times New Roman" w:hAnsi="Times New Roman"/>
          <w:b/>
          <w:bCs/>
        </w:rPr>
        <w:t>ci po</w:t>
      </w:r>
      <w:r>
        <w:rPr>
          <w:rFonts w:ascii="Times New Roman" w:hAnsi="Times New Roman"/>
          <w:b/>
          <w:bCs/>
        </w:rPr>
        <w:t>ż</w:t>
      </w:r>
      <w:r>
        <w:rPr>
          <w:rFonts w:ascii="Times New Roman" w:hAnsi="Times New Roman"/>
          <w:b/>
          <w:bCs/>
        </w:rPr>
        <w:t xml:space="preserve">ytku publicznego i o </w:t>
      </w:r>
      <w:r>
        <w:rPr>
          <w:rFonts w:ascii="Times New Roman" w:hAnsi="Times New Roman"/>
          <w:b/>
          <w:bCs/>
        </w:rPr>
        <w:t>wolontariacie na rok 2022.</w:t>
      </w:r>
    </w:p>
    <w:p w14:paraId="6CB2D027" w14:textId="77777777" w:rsidR="00A1525E" w:rsidRDefault="00A1525E">
      <w:pPr>
        <w:pStyle w:val="Bezodstpw"/>
        <w:jc w:val="both"/>
        <w:rPr>
          <w:rFonts w:ascii="Times New Roman" w:eastAsia="Times New Roman" w:hAnsi="Times New Roman" w:cs="Times New Roman"/>
          <w:b/>
          <w:bCs/>
        </w:rPr>
      </w:pPr>
    </w:p>
    <w:p w14:paraId="22E85950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Przewodnicz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 xml:space="preserve">ca </w:t>
      </w:r>
      <w:proofErr w:type="spellStart"/>
      <w:r>
        <w:rPr>
          <w:rFonts w:ascii="Times New Roman" w:hAnsi="Times New Roman"/>
          <w:b/>
          <w:bCs/>
        </w:rPr>
        <w:t>KOKSiSS</w:t>
      </w:r>
      <w:proofErr w:type="spellEnd"/>
      <w:r>
        <w:rPr>
          <w:rFonts w:ascii="Times New Roman" w:hAnsi="Times New Roman"/>
          <w:b/>
          <w:bCs/>
        </w:rPr>
        <w:t xml:space="preserve"> J. </w:t>
      </w:r>
      <w:proofErr w:type="spellStart"/>
      <w:r>
        <w:rPr>
          <w:rFonts w:ascii="Times New Roman" w:hAnsi="Times New Roman"/>
          <w:b/>
          <w:bCs/>
        </w:rPr>
        <w:t>Radzi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>da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przekaza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 Kierownikowi Referatu 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wiaty i Sportu p.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V. </w:t>
      </w:r>
      <w:proofErr w:type="spellStart"/>
      <w:r>
        <w:rPr>
          <w:rFonts w:ascii="Times New Roman" w:hAnsi="Times New Roman"/>
        </w:rPr>
        <w:t>Pa</w:t>
      </w:r>
      <w:r>
        <w:rPr>
          <w:rFonts w:ascii="Times New Roman" w:hAnsi="Times New Roman"/>
        </w:rPr>
        <w:t>łą</w:t>
      </w:r>
      <w:r>
        <w:rPr>
          <w:rFonts w:ascii="Times New Roman" w:hAnsi="Times New Roman"/>
        </w:rPr>
        <w:t>carz</w:t>
      </w:r>
      <w:proofErr w:type="spellEnd"/>
      <w:r>
        <w:rPr>
          <w:rFonts w:ascii="Times New Roman" w:hAnsi="Times New Roman"/>
        </w:rPr>
        <w:t>. Przewodnicz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ca poprosi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o przedstawienie nowo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w programie oraz wskazanie,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re uwagi stowarzysze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>zosta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przyj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te, a</w:t>
      </w:r>
      <w:r>
        <w:rPr>
          <w:rFonts w:ascii="Times New Roman" w:hAnsi="Times New Roman"/>
        </w:rPr>
        <w:t xml:space="preserve">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re nie i z jakiego powodu.  </w:t>
      </w:r>
    </w:p>
    <w:p w14:paraId="46B71054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Kierownik </w:t>
      </w:r>
      <w:proofErr w:type="spellStart"/>
      <w:r>
        <w:rPr>
          <w:rFonts w:ascii="Times New Roman" w:hAnsi="Times New Roman"/>
          <w:b/>
          <w:bCs/>
        </w:rPr>
        <w:t>ROiS</w:t>
      </w:r>
      <w:proofErr w:type="spellEnd"/>
      <w:r>
        <w:rPr>
          <w:rFonts w:ascii="Times New Roman" w:hAnsi="Times New Roman"/>
          <w:b/>
          <w:bCs/>
        </w:rPr>
        <w:t xml:space="preserve"> V. </w:t>
      </w:r>
      <w:proofErr w:type="spellStart"/>
      <w:r>
        <w:rPr>
          <w:rFonts w:ascii="Times New Roman" w:hAnsi="Times New Roman"/>
          <w:b/>
          <w:bCs/>
        </w:rPr>
        <w:t>Pa</w:t>
      </w:r>
      <w:r>
        <w:rPr>
          <w:rFonts w:ascii="Times New Roman" w:hAnsi="Times New Roman"/>
          <w:b/>
          <w:bCs/>
        </w:rPr>
        <w:t>łą</w:t>
      </w:r>
      <w:r>
        <w:rPr>
          <w:rFonts w:ascii="Times New Roman" w:hAnsi="Times New Roman"/>
          <w:b/>
          <w:bCs/>
        </w:rPr>
        <w:t>carz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poinformowa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do programu uwagi 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wy</w:t>
      </w:r>
      <w:r>
        <w:rPr>
          <w:rFonts w:ascii="Times New Roman" w:hAnsi="Times New Roman"/>
        </w:rPr>
        <w:t>łą</w:t>
      </w:r>
      <w:r>
        <w:rPr>
          <w:rFonts w:ascii="Times New Roman" w:hAnsi="Times New Roman"/>
        </w:rPr>
        <w:t>cznie Pani A.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Ohirko. Kierownik </w:t>
      </w:r>
      <w:proofErr w:type="spellStart"/>
      <w:r>
        <w:rPr>
          <w:rFonts w:ascii="Times New Roman" w:hAnsi="Times New Roman"/>
        </w:rPr>
        <w:t>ROiS</w:t>
      </w:r>
      <w:proofErr w:type="spellEnd"/>
      <w:r>
        <w:rPr>
          <w:rFonts w:ascii="Times New Roman" w:hAnsi="Times New Roman"/>
        </w:rPr>
        <w:t xml:space="preserve">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zosta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uwzgl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dniona uwaga dotycz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ca ekologii i ochrony 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rodowiska. Tabela zosta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poszerzona w st</w:t>
      </w:r>
      <w:r>
        <w:rPr>
          <w:rFonts w:ascii="Times New Roman" w:hAnsi="Times New Roman"/>
        </w:rPr>
        <w:t>osunku do projektu o ekologi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  <w:lang w:val="sv-SE"/>
        </w:rPr>
        <w:t>i ochron</w:t>
      </w:r>
      <w:r>
        <w:rPr>
          <w:rFonts w:ascii="Times New Roman" w:hAnsi="Times New Roman"/>
        </w:rPr>
        <w:t>ę ś</w:t>
      </w:r>
      <w:r>
        <w:rPr>
          <w:rFonts w:ascii="Times New Roman" w:hAnsi="Times New Roman"/>
        </w:rPr>
        <w:t>rodowiska. Kierownik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wprowadzono kwot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  <w:lang w:val="en-US"/>
        </w:rPr>
        <w:t>20.000,00 z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na powy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sze zadania. Kierownik </w:t>
      </w:r>
      <w:proofErr w:type="spellStart"/>
      <w:r>
        <w:rPr>
          <w:rFonts w:ascii="Times New Roman" w:hAnsi="Times New Roman"/>
        </w:rPr>
        <w:t>ROiS</w:t>
      </w:r>
      <w:proofErr w:type="spellEnd"/>
      <w:r>
        <w:rPr>
          <w:rFonts w:ascii="Times New Roman" w:hAnsi="Times New Roman"/>
        </w:rPr>
        <w:t xml:space="preserve"> poinformowa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 zebranych,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na tr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jstronnym spotkaniu z 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jtem oraz Urz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dnikiem D. Szmytem om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wili uwag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dotycz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pomys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u aktywnego obywatela,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uwzgl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dnili ale zawrze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> „</w:t>
      </w:r>
      <w:r>
        <w:rPr>
          <w:rFonts w:ascii="Times New Roman" w:hAnsi="Times New Roman"/>
        </w:rPr>
        <w:t>Rozwoju i integracja spo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eczno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lokalnych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 xml:space="preserve">, gdzie </w:t>
      </w:r>
      <w:proofErr w:type="spellStart"/>
      <w:r>
        <w:rPr>
          <w:rFonts w:ascii="Times New Roman" w:hAnsi="Times New Roman"/>
        </w:rPr>
        <w:t>do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ż</w:t>
      </w:r>
      <w:proofErr w:type="spellEnd"/>
      <w:r>
        <w:rPr>
          <w:rFonts w:ascii="Times New Roman" w:hAnsi="Times New Roman"/>
          <w:lang w:val="it-IT"/>
        </w:rPr>
        <w:t>ono 10.000,00 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. Kierownik poinformowa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tym samym pomys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Pani A. Ohirko zosta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zaakceptowane w postaci dodatkowych f</w:t>
      </w:r>
      <w:r>
        <w:rPr>
          <w:rFonts w:ascii="Times New Roman" w:hAnsi="Times New Roman"/>
        </w:rPr>
        <w:t>unduszy i do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enia do obszaru zada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>z po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ytku publicznego ekologii i ochrony 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 xml:space="preserve">rodowiska. Kierownik </w:t>
      </w:r>
      <w:proofErr w:type="spellStart"/>
      <w:r>
        <w:rPr>
          <w:rFonts w:ascii="Times New Roman" w:hAnsi="Times New Roman"/>
        </w:rPr>
        <w:t>ROiS</w:t>
      </w:r>
      <w:proofErr w:type="spellEnd"/>
      <w:r>
        <w:rPr>
          <w:rFonts w:ascii="Times New Roman" w:hAnsi="Times New Roman"/>
        </w:rPr>
        <w:t xml:space="preserve"> doda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 podnoszenie 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wiadomo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ekologicznej mieszka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w, promocja 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>ekologicznych zosta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potraktowane jako ca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ść</w:t>
      </w:r>
      <w:r>
        <w:rPr>
          <w:rFonts w:ascii="Times New Roman" w:hAnsi="Times New Roman"/>
        </w:rPr>
        <w:t xml:space="preserve">. Kierownik </w:t>
      </w:r>
      <w:r>
        <w:rPr>
          <w:rFonts w:ascii="Times New Roman" w:hAnsi="Times New Roman"/>
        </w:rPr>
        <w:t>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  <w:lang w:val="de-DE"/>
        </w:rPr>
        <w:t>e W</w:t>
      </w:r>
      <w:proofErr w:type="spellStart"/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jt</w:t>
      </w:r>
      <w:proofErr w:type="spellEnd"/>
      <w:r>
        <w:rPr>
          <w:rFonts w:ascii="Times New Roman" w:hAnsi="Times New Roman"/>
        </w:rPr>
        <w:t xml:space="preserve"> uwzgl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dni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wszystkie propozycje,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re 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Pani A. Ohirko.</w:t>
      </w:r>
    </w:p>
    <w:p w14:paraId="77FA3E2E" w14:textId="77777777" w:rsidR="00A1525E" w:rsidRDefault="00A1525E">
      <w:pPr>
        <w:pStyle w:val="Bezodstpw"/>
        <w:jc w:val="both"/>
        <w:rPr>
          <w:rFonts w:ascii="Times New Roman" w:eastAsia="Times New Roman" w:hAnsi="Times New Roman" w:cs="Times New Roman"/>
        </w:rPr>
      </w:pPr>
    </w:p>
    <w:p w14:paraId="5630587B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Komisja przyst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pi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  <w:lang w:val="pt-PT"/>
        </w:rPr>
        <w:t>a do g</w:t>
      </w:r>
      <w:proofErr w:type="spellStart"/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osowania</w:t>
      </w:r>
      <w:proofErr w:type="spellEnd"/>
      <w:r>
        <w:rPr>
          <w:rFonts w:ascii="Times New Roman" w:hAnsi="Times New Roman"/>
        </w:rPr>
        <w:t xml:space="preserve"> za wydaniem pozytywnej opinii w sprawie podj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cia uchwa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w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sprawie podj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cia Rocznego programu Wsp</w:t>
      </w:r>
      <w:r>
        <w:rPr>
          <w:rFonts w:ascii="Times New Roman" w:hAnsi="Times New Roman"/>
        </w:rPr>
        <w:t>ół</w:t>
      </w:r>
      <w:r>
        <w:rPr>
          <w:rFonts w:ascii="Times New Roman" w:hAnsi="Times New Roman"/>
        </w:rPr>
        <w:t xml:space="preserve">pracy Gminy Suchy Las z Organizacjami </w:t>
      </w:r>
      <w:r>
        <w:rPr>
          <w:rFonts w:ascii="Times New Roman" w:hAnsi="Times New Roman"/>
        </w:rPr>
        <w:t>Pozarz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dowymi oraz z podmiotami wymienionymi w art. 3 ust. 3 ustawy z dnia 24 kwietnia 2003 r. 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alno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po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ytku publicznego i o wolontariacie na rok 2022.</w:t>
      </w:r>
    </w:p>
    <w:p w14:paraId="17BF4492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W 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osowaniu udzia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bra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 5 Radnych</w:t>
      </w:r>
    </w:p>
    <w:p w14:paraId="1FB65F5F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Za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 xml:space="preserve">5, Przeciw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</w:rPr>
        <w:t>0, Wstrzymuj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cych si</w:t>
      </w:r>
      <w:r>
        <w:rPr>
          <w:rFonts w:ascii="Times New Roman" w:hAnsi="Times New Roman"/>
        </w:rPr>
        <w:t xml:space="preserve">ę – </w:t>
      </w:r>
      <w:r>
        <w:rPr>
          <w:rFonts w:ascii="Times New Roman" w:hAnsi="Times New Roman"/>
        </w:rPr>
        <w:t>0.</w:t>
      </w:r>
    </w:p>
    <w:p w14:paraId="32757A2F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Projekt uchwa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zosta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zaopiniowany pozytywnie.</w:t>
      </w:r>
    </w:p>
    <w:p w14:paraId="5FDD192A" w14:textId="77777777" w:rsidR="00A1525E" w:rsidRDefault="00A1525E">
      <w:pPr>
        <w:pStyle w:val="Bezodstpw"/>
        <w:jc w:val="both"/>
        <w:rPr>
          <w:rFonts w:ascii="Times New Roman" w:eastAsia="Times New Roman" w:hAnsi="Times New Roman" w:cs="Times New Roman"/>
        </w:rPr>
      </w:pPr>
    </w:p>
    <w:p w14:paraId="401B5406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Ad. 7.</w:t>
      </w:r>
    </w:p>
    <w:p w14:paraId="73733601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Przewodnicz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 xml:space="preserve">ca </w:t>
      </w:r>
      <w:proofErr w:type="spellStart"/>
      <w:r>
        <w:rPr>
          <w:rFonts w:ascii="Times New Roman" w:hAnsi="Times New Roman"/>
          <w:b/>
          <w:bCs/>
        </w:rPr>
        <w:t>KOKSiSS</w:t>
      </w:r>
      <w:proofErr w:type="spellEnd"/>
      <w:r>
        <w:rPr>
          <w:rFonts w:ascii="Times New Roman" w:hAnsi="Times New Roman"/>
          <w:b/>
          <w:bCs/>
        </w:rPr>
        <w:t xml:space="preserve"> J. </w:t>
      </w:r>
      <w:proofErr w:type="spellStart"/>
      <w:r>
        <w:rPr>
          <w:rFonts w:ascii="Times New Roman" w:hAnsi="Times New Roman"/>
          <w:b/>
          <w:bCs/>
        </w:rPr>
        <w:t>Radzi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>da</w:t>
      </w:r>
      <w:proofErr w:type="spellEnd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poinformowa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zaprosi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Sekretarza Gminy Suchy Las M. 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odziejczaka ze wzgl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du na statut Jelonka,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ry zosta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zaskar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any przez prokuratora w kwestii dotycz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cej </w:t>
      </w:r>
      <w:r>
        <w:rPr>
          <w:rFonts w:ascii="Times New Roman" w:hAnsi="Times New Roman"/>
        </w:rPr>
        <w:t>sposobu liczenia kworum na wyborach. Spyta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czy urz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 podejmowa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anie w kwestii dostosowania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do wyroku s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du.</w:t>
      </w:r>
    </w:p>
    <w:p w14:paraId="25EBBDAD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Sekretarz Gminy Suchy Las M. Ko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 xml:space="preserve">odziejczak </w:t>
      </w:r>
      <w:r>
        <w:rPr>
          <w:rFonts w:ascii="Times New Roman" w:hAnsi="Times New Roman"/>
        </w:rPr>
        <w:t>poinformowa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przedstawi stan faktyczny, a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nast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pnie wyja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nienia.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istotnie jest</w:t>
      </w:r>
      <w:r>
        <w:rPr>
          <w:rFonts w:ascii="Times New Roman" w:hAnsi="Times New Roman"/>
        </w:rPr>
        <w:t xml:space="preserve"> prawomocne orzeczenie S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du Administracyjnego z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2018 r.,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re stwierdza niewa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</w:rPr>
        <w:t xml:space="preserve">ść </w:t>
      </w:r>
      <w:r>
        <w:rPr>
          <w:rFonts w:ascii="Times New Roman" w:hAnsi="Times New Roman"/>
        </w:rPr>
        <w:t>art. 24 ust. 2 statutu so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ectwa Jelonek. Reasumuj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 dotyczy to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ustalenia kworum na zebraniu wyborczym. Sekretarz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wyrok jest prawomocny i zosta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przez Gmin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zaskar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ony. Sekretarz poinformowa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inicjatorem by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Prokurator Rejonowy Pozna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  <w:lang w:val="de-DE"/>
        </w:rPr>
        <w:t>Stare Miasto, a Gmina 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zaskar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enie do Naczelnego S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du Administracyjnego. NSA na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posiedzeniu niejawnym co Sekretarz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jest wa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ne z punktu widzenia Gminy, p</w:t>
      </w:r>
      <w:r>
        <w:rPr>
          <w:rFonts w:ascii="Times New Roman" w:hAnsi="Times New Roman"/>
        </w:rPr>
        <w:t>rzychyli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do stanowiska prokuratora i Wojew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dzkiego S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du Administracyjnego w tym zakresie zakwestionowa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zapis statutu. Sekretarz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s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dy uwa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przepis art. 36 ust 2 ustawy 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samorz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dzie gminnym jest wyczerpuj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 i m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wi,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cz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onkowie ra</w:t>
      </w:r>
      <w:r>
        <w:rPr>
          <w:rFonts w:ascii="Times New Roman" w:hAnsi="Times New Roman"/>
        </w:rPr>
        <w:t>dy so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eckiej wybierani s</w:t>
      </w:r>
      <w:r>
        <w:rPr>
          <w:rFonts w:ascii="Times New Roman" w:hAnsi="Times New Roman"/>
        </w:rPr>
        <w:t>ą 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osowaniu tajnym, bezpo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rednim, spo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d nieograniczonej liczby kandydat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przez sta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ych mieszka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so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ectwa uprawnionych do 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osowania. S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 i prokurator uwa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zapis gminny dotycz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 liczby kworum w liczbie 30 os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b </w:t>
      </w:r>
      <w:r>
        <w:rPr>
          <w:rFonts w:ascii="Times New Roman" w:hAnsi="Times New Roman"/>
        </w:rPr>
        <w:t>przy zebraniu wyborczym jest przekroczeniem dyspozycji ustawy. Sekretarz poinformowa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jednocze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nie Gmina powo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na inne argumenty dotycz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  <w:lang w:val="it-IT"/>
        </w:rPr>
        <w:t>ce statut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w innych podmiotach ale tak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na zasady racjonalno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 xml:space="preserve">ci etc. Uznali,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stoj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 xml:space="preserve">na stanowisku,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jes</w:t>
      </w:r>
      <w:r>
        <w:rPr>
          <w:rFonts w:ascii="Times New Roman" w:hAnsi="Times New Roman"/>
        </w:rPr>
        <w:t>t to doprecyzowanie przepis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i takie doprecyzowanie mo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funkcjonowa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>, poniewa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ustawa 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samorz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dzie gminnym w art. 35 m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wi co powinno znale</w:t>
      </w:r>
      <w:r>
        <w:rPr>
          <w:rFonts w:ascii="Times New Roman" w:hAnsi="Times New Roman"/>
        </w:rPr>
        <w:t xml:space="preserve">źć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w statucie i m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wi o zasadach wyboru organ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 jednostek pomocniczych,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to winno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znale</w:t>
      </w:r>
      <w:r>
        <w:rPr>
          <w:rFonts w:ascii="Times New Roman" w:hAnsi="Times New Roman"/>
        </w:rPr>
        <w:t xml:space="preserve">źć </w:t>
      </w:r>
      <w:r>
        <w:rPr>
          <w:rFonts w:ascii="Times New Roman" w:hAnsi="Times New Roman"/>
        </w:rPr>
        <w:t>w statutach. Sek</w:t>
      </w:r>
      <w:r>
        <w:rPr>
          <w:rFonts w:ascii="Times New Roman" w:hAnsi="Times New Roman"/>
        </w:rPr>
        <w:t>retarz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s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 uwa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wskazanie liczby kworum jest zbyt daleko id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cym doprecyzowaniem ale dotyczy to tylko kworum na zebraniu wyborczym. Sekretarz doda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w statucie so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ectwa znajduje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wnie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drugi zapis o kworum 15 osobowym co do wa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ka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dego innego zebrania wiejskiego,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re nie zosta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 zakwestionowane. Sekretarz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s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 bada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ca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ciowo spraw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 xml:space="preserve">, bo sam o tym pisze ale jednak </w:t>
      </w:r>
      <w:r>
        <w:rPr>
          <w:rFonts w:ascii="Times New Roman" w:hAnsi="Times New Roman"/>
        </w:rPr>
        <w:lastRenderedPageBreak/>
        <w:t>nie zaj</w:t>
      </w:r>
      <w:r>
        <w:rPr>
          <w:rFonts w:ascii="Times New Roman" w:hAnsi="Times New Roman"/>
        </w:rPr>
        <w:t xml:space="preserve">ął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  <w:lang w:val="nl-NL"/>
        </w:rPr>
        <w:t>kwesti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. Sekretarz zacytowa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 xml:space="preserve">stanowisko NSA w wyroku </w:t>
      </w:r>
      <w:r>
        <w:rPr>
          <w:rFonts w:ascii="Times New Roman" w:hAnsi="Times New Roman"/>
        </w:rPr>
        <w:t>„</w:t>
      </w:r>
      <w:r>
        <w:rPr>
          <w:rFonts w:ascii="Times New Roman" w:hAnsi="Times New Roman"/>
        </w:rPr>
        <w:t>jakkolwiek trudno dopatrywa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w zakwestionowanej regulacji statutu istotnego zagro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enia praw wyborc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w, a tym bardziej zasad praworz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to jednak przyj</w:t>
      </w:r>
      <w:r>
        <w:rPr>
          <w:rFonts w:ascii="Times New Roman" w:hAnsi="Times New Roman"/>
        </w:rPr>
        <w:t xml:space="preserve">ąć </w:t>
      </w:r>
      <w:r>
        <w:rPr>
          <w:rFonts w:ascii="Times New Roman" w:hAnsi="Times New Roman"/>
        </w:rPr>
        <w:t>nale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y,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wprowadzenie w statucie so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ectwa dodatkowych warunk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wa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wybor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uzna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nale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 za niedopuszczalne, poniewa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mo</w:t>
      </w:r>
      <w:r>
        <w:rPr>
          <w:rFonts w:ascii="Times New Roman" w:hAnsi="Times New Roman"/>
        </w:rPr>
        <w:t>dyfikuj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  <w:lang w:val="it-IT"/>
        </w:rPr>
        <w:t>one maj</w:t>
      </w:r>
      <w:proofErr w:type="spellStart"/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ce</w:t>
      </w:r>
      <w:proofErr w:type="spellEnd"/>
      <w:r>
        <w:rPr>
          <w:rFonts w:ascii="Times New Roman" w:hAnsi="Times New Roman"/>
        </w:rPr>
        <w:t xml:space="preserve"> charakter ustawowe zasady wybor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so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tysa i rady so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eckiej</w:t>
      </w:r>
      <w:r>
        <w:rPr>
          <w:rFonts w:ascii="Times New Roman" w:hAnsi="Times New Roman"/>
        </w:rPr>
        <w:t>”</w:t>
      </w:r>
      <w:r>
        <w:rPr>
          <w:rFonts w:ascii="Times New Roman" w:hAnsi="Times New Roman"/>
        </w:rPr>
        <w:t>. Sekretarz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samo stwierdzenie s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du wskazuje,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kwestia ta nie ogranicza dost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pu spo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ecze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stwa do formy partycypacji, udzia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u spo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ecznego ale uwa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 jest to </w:t>
      </w:r>
      <w:r>
        <w:rPr>
          <w:rFonts w:ascii="Times New Roman" w:hAnsi="Times New Roman"/>
        </w:rPr>
        <w:t>zbyt daleko id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ce rozwi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zanie w stosunku do przepis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art.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35 ustawy o samorz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dzie gminnym.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dotyczy to tylko jednego statutu i jednego artyku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u 24 ust. 2. Sekretarz odpowiadaj na pytanie Przewodnicz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cej </w:t>
      </w:r>
      <w:proofErr w:type="spellStart"/>
      <w:r>
        <w:rPr>
          <w:rFonts w:ascii="Times New Roman" w:hAnsi="Times New Roman"/>
        </w:rPr>
        <w:t>KOKSiSS</w:t>
      </w:r>
      <w:proofErr w:type="spellEnd"/>
      <w:r>
        <w:rPr>
          <w:rFonts w:ascii="Times New Roman" w:hAnsi="Times New Roman"/>
        </w:rPr>
        <w:t xml:space="preserve">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przepis ju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nie fu</w:t>
      </w:r>
      <w:r>
        <w:rPr>
          <w:rFonts w:ascii="Times New Roman" w:hAnsi="Times New Roman"/>
        </w:rPr>
        <w:t>nkcjonuje w so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ectwie Jelonek.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w oprogramowaniu lex, w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rym znajduj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  <w:lang w:val="fr-FR"/>
        </w:rPr>
        <w:t>na bie</w:t>
      </w:r>
      <w:proofErr w:type="spellStart"/>
      <w:r>
        <w:rPr>
          <w:rFonts w:ascii="Times New Roman" w:hAnsi="Times New Roman"/>
        </w:rPr>
        <w:t>żą</w:t>
      </w:r>
      <w:r>
        <w:rPr>
          <w:rFonts w:ascii="Times New Roman" w:hAnsi="Times New Roman"/>
        </w:rPr>
        <w:t>co</w:t>
      </w:r>
      <w:proofErr w:type="spellEnd"/>
      <w:r>
        <w:rPr>
          <w:rFonts w:ascii="Times New Roman" w:hAnsi="Times New Roman"/>
        </w:rPr>
        <w:t xml:space="preserve"> aktualizowane zapisy prawa w statucie so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ectwa Jelonek znajduje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 xml:space="preserve">adnotacja,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przepis nie funkcjonuje na podstawie wyroku. Sekretarz doda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w innych</w:t>
      </w:r>
      <w:r>
        <w:rPr>
          <w:rFonts w:ascii="Times New Roman" w:hAnsi="Times New Roman"/>
        </w:rPr>
        <w:t xml:space="preserve"> so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ectwach jak najbardziej zapis  funkcjonuje i nie zosta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zaskar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ony. Sekretarz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sprawa by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wnie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analizowana z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Mecenasem H. Kuligowskim i nie tylko jest to sytuacja do</w:t>
      </w:r>
      <w:r>
        <w:rPr>
          <w:rFonts w:ascii="Times New Roman" w:hAnsi="Times New Roman"/>
        </w:rPr>
        <w:t xml:space="preserve">ść </w:t>
      </w:r>
      <w:r>
        <w:rPr>
          <w:rFonts w:ascii="Times New Roman" w:hAnsi="Times New Roman"/>
        </w:rPr>
        <w:t>niestandardowa i niezrozumia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zakwestionowano to jedno kworum, czyli na zebranie wyborcze wystarczy,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przyjdzie jedna osoba a na zabraniane dot. zada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>lokalnych jak przyjdzie jedna osoba to jest niewa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ne. Sekretarz 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nale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 traktowa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to literalnie, nast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pi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analiza i wy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adnia przepisu stricte dotycz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cego zasad wyborczych. Sekretarz 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nasuwa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kilka kwestii odno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nie tego czy Gmina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dzie dostosowywa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statuty jednostek odnosz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do wyroku, czy powinna to robi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i kiedy ma to zrobi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>. Je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 xml:space="preserve">li Gmina podejdzie </w:t>
      </w:r>
      <w:r>
        <w:rPr>
          <w:rFonts w:ascii="Times New Roman" w:hAnsi="Times New Roman"/>
        </w:rPr>
        <w:t>do sprawy jak Prokurator oraz s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dy,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jest to literalnie jeden kazus to uznaj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w so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ectwie Jelonek tego zapisu nie ma, a pozosta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ych statut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nie zaskar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ono, a zaskar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mo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Prokurator lub Wojewoda przy spe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nieniu odpowiednich warunk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w.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toczy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post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powanie 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wnie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dowe dot. statutu osiedla Suchy Las Wsch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d oraz statutu Jelonek z wniosku Wojewody o rozpatrzenie tego,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zmiana w tych dw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ch statutach zosta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dokonana w okresie covidowym bez konsultacji z mieszka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cami, a ustawa m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wi </w:t>
      </w:r>
      <w:r>
        <w:rPr>
          <w:rFonts w:ascii="Times New Roman" w:hAnsi="Times New Roman"/>
        </w:rPr>
        <w:t>wprost o konieczno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przeprowadzenia konsultacji. Sekretarz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obecny czas nie jest odpowiedni do wprowadzania jakichkolwiek zmian w statutach.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je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eli mieliby przyst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pi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do akcji zmiany statut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to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nie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ogranicza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aby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ona do tego</w:t>
      </w:r>
      <w:r>
        <w:rPr>
          <w:rFonts w:ascii="Times New Roman" w:hAnsi="Times New Roman"/>
        </w:rPr>
        <w:t xml:space="preserve"> jednego zapisu czyli do wykre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lenia analogicznych tre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w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pozosta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ych 10 statutach, bo nie by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oby to warte nak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adu pracy, zaanga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owania spo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ecznego, konsultacji. Sekretarz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niekt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re statuty wymagaj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zmian z uwagi na mankamenty oraz zmian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prze</w:t>
      </w:r>
      <w:r>
        <w:rPr>
          <w:rFonts w:ascii="Times New Roman" w:hAnsi="Times New Roman"/>
        </w:rPr>
        <w:t>pis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i by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mo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dojrzej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do takiego momentu zmiany statut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natomiast okres covidowy temu nie s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y. Sekretarz odpowiadaj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 na pytanie czy nale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 wprowadzi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zmiany analogicznie do statutu so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ectwa Jelonek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w rozmowach z Mecenasem H. Kuligowskim</w:t>
      </w:r>
      <w:r>
        <w:rPr>
          <w:rFonts w:ascii="Times New Roman" w:hAnsi="Times New Roman"/>
        </w:rPr>
        <w:t xml:space="preserve"> stwierdzili,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nie trzeba tego zmienia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>. Doda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 nikt nie przyjdzie i nie powie,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nie zrobili tego bo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powinni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cie. Sekretarz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w statucie Jelonka przepis zosta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wykre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lony, a w statutach pozosta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ych jednostek zapis pozosta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Sekretarz zauwa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nale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y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nad tym g</w:t>
      </w:r>
      <w:r>
        <w:rPr>
          <w:rFonts w:ascii="Times New Roman" w:hAnsi="Times New Roman"/>
        </w:rPr>
        <w:t>łę</w:t>
      </w:r>
      <w:r>
        <w:rPr>
          <w:rFonts w:ascii="Times New Roman" w:hAnsi="Times New Roman"/>
        </w:rPr>
        <w:t>biej zastanowi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>, przeanalizowa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pozosta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 zapisy statut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i je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eli na pewno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robi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zmiany to musz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dostosowa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zapisy do tego statutu, gdy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nie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ryzykowa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wprowadzania mniejszego kworum czy innych rozwi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. Sekretarz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s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inne rozwi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zania jak na przyk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ad kworum </w:t>
      </w:r>
      <w:proofErr w:type="spellStart"/>
      <w:r>
        <w:rPr>
          <w:rFonts w:ascii="Times New Roman" w:hAnsi="Times New Roman"/>
        </w:rPr>
        <w:t>dw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  <w:lang w:val="en-US"/>
        </w:rPr>
        <w:t>ch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termin</w:t>
      </w:r>
      <w:proofErr w:type="spellEnd"/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w. Sekretarz 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je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eli podejmuj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rozwi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zania takiego,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zmieniaj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statut przyk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adowo jednej jednostki pomocniczej, gdzie wprowadziliby zmiany, bo </w:t>
      </w:r>
      <w:r>
        <w:rPr>
          <w:rFonts w:ascii="Times New Roman" w:hAnsi="Times New Roman"/>
        </w:rPr>
        <w:t>statuty maja by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analogiczne to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sprawdziliby Wojewod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jak przyjmie dane zapisy, poniewa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punkt widzenia Wojewody jak i s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zmienia. Sekretarz poda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przyk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ad regulaminu wodno-kanalizacyjnego,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ry analizowany jest przez szereg podmiot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w, a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Wojewoda w</w:t>
      </w:r>
      <w:r>
        <w:rPr>
          <w:rFonts w:ascii="Times New Roman" w:hAnsi="Times New Roman"/>
        </w:rPr>
        <w:t>skazuje niedoci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gni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cia. Sekretarz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materia jest skomplikowana i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najwa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niejsze jest to, by przeprowadzi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zmiany w ramach partycypacji spo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ecznej w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konsultacjach. Odnosz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ponownie do drugiego post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powania tocz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cego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dla dw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ch jednostek po</w:t>
      </w:r>
      <w:r>
        <w:rPr>
          <w:rFonts w:ascii="Times New Roman" w:hAnsi="Times New Roman"/>
        </w:rPr>
        <w:t>mocniczych Suchy Las Wsch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d i Jelonka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 Gmina stoi na stanowisku,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odbywa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to z racji si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wy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szej w czasie covidowym, gdzie wprost z rozporz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dzenia wynika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zakaz tego typu zgromadze</w:t>
      </w:r>
      <w:r>
        <w:rPr>
          <w:rFonts w:ascii="Times New Roman" w:hAnsi="Times New Roman"/>
        </w:rPr>
        <w:t xml:space="preserve">ń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spotka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.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Gmina jest ciekawa stanowiska</w:t>
      </w:r>
      <w:r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du w tej sprawie. Sekretarz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up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yw czasu od uchwalenia statut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ma znaczenie i aktualizacja jest wymagana.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wsp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lnie, razem z Radnymi nale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oby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zastanowi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nad zapisami odno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nie kworum,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re stanowi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 xml:space="preserve">pewne zabezpieczenie. </w:t>
      </w:r>
    </w:p>
    <w:p w14:paraId="5FD84C52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Przewodnicz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 xml:space="preserve">ca </w:t>
      </w:r>
      <w:proofErr w:type="spellStart"/>
      <w:r>
        <w:rPr>
          <w:rFonts w:ascii="Times New Roman" w:hAnsi="Times New Roman"/>
          <w:b/>
          <w:bCs/>
        </w:rPr>
        <w:t>KOKSiSS</w:t>
      </w:r>
      <w:proofErr w:type="spellEnd"/>
      <w:r>
        <w:rPr>
          <w:rFonts w:ascii="Times New Roman" w:hAnsi="Times New Roman"/>
          <w:b/>
          <w:bCs/>
        </w:rPr>
        <w:t xml:space="preserve"> J. </w:t>
      </w:r>
      <w:proofErr w:type="spellStart"/>
      <w:r>
        <w:rPr>
          <w:rFonts w:ascii="Times New Roman" w:hAnsi="Times New Roman"/>
          <w:b/>
          <w:bCs/>
        </w:rPr>
        <w:t>Radzi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>da</w:t>
      </w:r>
      <w:proofErr w:type="spellEnd"/>
      <w:r>
        <w:rPr>
          <w:rFonts w:ascii="Times New Roman" w:hAnsi="Times New Roman"/>
        </w:rPr>
        <w:t xml:space="preserve"> 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w czasach covidowych wstrzymaj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ze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zmianami w statutach jednostek pomocniczych. </w:t>
      </w:r>
    </w:p>
    <w:p w14:paraId="07F4C1A8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Sekretarz Gminy Suchy Las M. Ko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odziejczak</w:t>
      </w:r>
      <w:r>
        <w:rPr>
          <w:rFonts w:ascii="Times New Roman" w:hAnsi="Times New Roman"/>
        </w:rPr>
        <w:t xml:space="preserve"> 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 nie jest to w tej chwili najpilniejsza </w:t>
      </w:r>
      <w:r>
        <w:rPr>
          <w:rFonts w:ascii="Times New Roman" w:hAnsi="Times New Roman"/>
        </w:rPr>
        <w:t>sprawa i tak uzna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jt. Gmina czeka na rozstrzygni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cie co do nast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pnych statut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 i w momencie, gdy </w:t>
      </w:r>
      <w:r>
        <w:rPr>
          <w:rFonts w:ascii="Times New Roman" w:hAnsi="Times New Roman"/>
        </w:rPr>
        <w:lastRenderedPageBreak/>
        <w:t>sytuacja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unormuje to wtedy przyst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pi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do prac nad zmian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statutu. Sekretarz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zrobi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 xml:space="preserve">taki statut wypracowany w ramach konsultacji, </w:t>
      </w:r>
      <w:proofErr w:type="spellStart"/>
      <w:r>
        <w:rPr>
          <w:rFonts w:ascii="Times New Roman" w:hAnsi="Times New Roman"/>
        </w:rPr>
        <w:t>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  <w:lang w:val="en-US"/>
        </w:rPr>
        <w:t>ry</w:t>
      </w:r>
      <w:proofErr w:type="spellEnd"/>
      <w:r>
        <w:rPr>
          <w:rFonts w:ascii="Times New Roman" w:hAnsi="Times New Roman"/>
          <w:lang w:val="en-US"/>
        </w:rPr>
        <w:t xml:space="preserve"> b</w:t>
      </w:r>
      <w:proofErr w:type="spellStart"/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dzie</w:t>
      </w:r>
      <w:proofErr w:type="spellEnd"/>
      <w:r>
        <w:rPr>
          <w:rFonts w:ascii="Times New Roman" w:hAnsi="Times New Roman"/>
        </w:rPr>
        <w:t xml:space="preserve"> korzystny dla mieszka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w,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dzie id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cy z duchem czasu i taki, </w:t>
      </w:r>
      <w:proofErr w:type="spellStart"/>
      <w:r>
        <w:rPr>
          <w:rFonts w:ascii="Times New Roman" w:hAnsi="Times New Roman"/>
        </w:rPr>
        <w:t>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  <w:lang w:val="en-US"/>
        </w:rPr>
        <w:t>ry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si</w:t>
      </w:r>
      <w:proofErr w:type="spellEnd"/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obroni w s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bach Wojewody.</w:t>
      </w:r>
    </w:p>
    <w:p w14:paraId="53B5F1AB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Radny G. S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owi</w:t>
      </w:r>
      <w:r>
        <w:rPr>
          <w:rFonts w:ascii="Times New Roman" w:hAnsi="Times New Roman"/>
          <w:b/>
          <w:bCs/>
        </w:rPr>
        <w:t>ń</w:t>
      </w:r>
      <w:r>
        <w:rPr>
          <w:rFonts w:ascii="Times New Roman" w:hAnsi="Times New Roman"/>
          <w:b/>
          <w:bCs/>
        </w:rPr>
        <w:t xml:space="preserve">ski </w:t>
      </w:r>
      <w:r>
        <w:rPr>
          <w:rFonts w:ascii="Times New Roman" w:hAnsi="Times New Roman"/>
        </w:rPr>
        <w:t>spyta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czy na uzupe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niaj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cych wyborach do zarz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du osiedla 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otniki Osiedle odbywaj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cych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w nast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pnym tygodniu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 xml:space="preserve">na </w:t>
      </w:r>
      <w:r>
        <w:rPr>
          <w:rFonts w:ascii="Times New Roman" w:hAnsi="Times New Roman"/>
        </w:rPr>
        <w:t>zasadach obowi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zuj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cego statutu. </w:t>
      </w:r>
    </w:p>
    <w:p w14:paraId="06050A56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Sekretarz Gminy Suchy Las M. Ko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odziejczak</w:t>
      </w:r>
      <w:r>
        <w:rPr>
          <w:rFonts w:ascii="Times New Roman" w:hAnsi="Times New Roman"/>
        </w:rPr>
        <w:t xml:space="preserve"> odpowiedzia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nie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dzie zmian. Poinformowa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w dniu 26 pa</w:t>
      </w:r>
      <w:r>
        <w:rPr>
          <w:rFonts w:ascii="Times New Roman" w:hAnsi="Times New Roman"/>
        </w:rPr>
        <w:t>ź</w:t>
      </w:r>
      <w:r>
        <w:rPr>
          <w:rFonts w:ascii="Times New Roman" w:hAnsi="Times New Roman"/>
        </w:rPr>
        <w:t>dziernika 2021 r. odby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w Chludowie wybory uzupe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niaj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ce do Rady So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eckiej wsi Chludowo na podstawie obowi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zuj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cego statutu jednostki, zatem zapewnione by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 kworum 30 osobowe. Sekretarz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liczba kworum wyborczego r</w:t>
      </w:r>
      <w:r>
        <w:rPr>
          <w:rFonts w:ascii="Times New Roman" w:hAnsi="Times New Roman"/>
        </w:rPr>
        <w:t>óż</w:t>
      </w:r>
      <w:r>
        <w:rPr>
          <w:rFonts w:ascii="Times New Roman" w:hAnsi="Times New Roman"/>
        </w:rPr>
        <w:t>ni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w zale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 od jednostki pomocniczej. Sekretarz 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zapis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dot. kworum wyborczego nie s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w stanie obroni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statutach</w:t>
      </w:r>
      <w:r>
        <w:rPr>
          <w:rFonts w:ascii="Times New Roman" w:hAnsi="Times New Roman"/>
        </w:rPr>
        <w:t xml:space="preserve"> z uwagi na zaskar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enie Wojewody ale najwa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niejsz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  <w:lang w:val="nl-NL"/>
        </w:rPr>
        <w:t>kwesti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jest rozstrzygni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cie co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kworum na innych zebraniach, kt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re te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wa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ne. </w:t>
      </w:r>
    </w:p>
    <w:p w14:paraId="0A6A3739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Przewodnicz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 xml:space="preserve">ca Rady Gminy Suchy Las A. Ankiewicz </w:t>
      </w:r>
      <w:r>
        <w:rPr>
          <w:rFonts w:ascii="Times New Roman" w:hAnsi="Times New Roman"/>
        </w:rPr>
        <w:t>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 absurdem jest to,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statut Jelonka jest starszy ni</w:t>
      </w:r>
      <w:r>
        <w:rPr>
          <w:rFonts w:ascii="Times New Roman" w:hAnsi="Times New Roman"/>
        </w:rPr>
        <w:t xml:space="preserve">ż </w:t>
      </w:r>
      <w:r>
        <w:rPr>
          <w:rFonts w:ascii="Times New Roman" w:hAnsi="Times New Roman"/>
        </w:rPr>
        <w:t>sta</w:t>
      </w:r>
      <w:r>
        <w:rPr>
          <w:rFonts w:ascii="Times New Roman" w:hAnsi="Times New Roman"/>
        </w:rPr>
        <w:t>tut Suchego Las Wsch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d. </w:t>
      </w:r>
    </w:p>
    <w:p w14:paraId="27D53F1B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Przewodnicz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 xml:space="preserve">ca </w:t>
      </w:r>
      <w:proofErr w:type="spellStart"/>
      <w:r>
        <w:rPr>
          <w:rFonts w:ascii="Times New Roman" w:hAnsi="Times New Roman"/>
          <w:b/>
          <w:bCs/>
        </w:rPr>
        <w:t>KOKSiSS</w:t>
      </w:r>
      <w:proofErr w:type="spellEnd"/>
      <w:r>
        <w:rPr>
          <w:rFonts w:ascii="Times New Roman" w:hAnsi="Times New Roman"/>
          <w:b/>
          <w:bCs/>
        </w:rPr>
        <w:t xml:space="preserve"> J. </w:t>
      </w:r>
      <w:proofErr w:type="spellStart"/>
      <w:r>
        <w:rPr>
          <w:rFonts w:ascii="Times New Roman" w:hAnsi="Times New Roman"/>
          <w:b/>
          <w:bCs/>
        </w:rPr>
        <w:t>Radzi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>da</w:t>
      </w:r>
      <w:proofErr w:type="spellEnd"/>
      <w:r>
        <w:rPr>
          <w:rFonts w:ascii="Times New Roman" w:hAnsi="Times New Roman"/>
        </w:rPr>
        <w:t xml:space="preserve">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 to wynika z tego,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kto</w:t>
      </w:r>
      <w:r>
        <w:rPr>
          <w:rFonts w:ascii="Times New Roman" w:hAnsi="Times New Roman"/>
        </w:rPr>
        <w:t xml:space="preserve">ś </w:t>
      </w:r>
      <w:r>
        <w:rPr>
          <w:rFonts w:ascii="Times New Roman" w:hAnsi="Times New Roman"/>
        </w:rPr>
        <w:t>musia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wskaza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prokuraturze jeden konkretny zapis.</w:t>
      </w:r>
    </w:p>
    <w:p w14:paraId="3AE2A788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Sekretarz Gminy Suchy Las M. Ko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odziejczak</w:t>
      </w:r>
      <w:r>
        <w:rPr>
          <w:rFonts w:ascii="Times New Roman" w:hAnsi="Times New Roman"/>
        </w:rPr>
        <w:t xml:space="preserve"> zgodzi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z przedm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wczyni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.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je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eli przy </w:t>
      </w:r>
      <w:r>
        <w:rPr>
          <w:rFonts w:ascii="Times New Roman" w:hAnsi="Times New Roman"/>
        </w:rPr>
        <w:t xml:space="preserve">statucie Suchego Lasu </w:t>
      </w:r>
      <w:proofErr w:type="spellStart"/>
      <w:r>
        <w:rPr>
          <w:rFonts w:ascii="Times New Roman" w:hAnsi="Times New Roman"/>
        </w:rPr>
        <w:t>Wsch</w:t>
      </w:r>
      <w:r>
        <w:rPr>
          <w:rFonts w:ascii="Times New Roman" w:hAnsi="Times New Roman"/>
        </w:rPr>
        <w:t>ó</w:t>
      </w:r>
      <w:proofErr w:type="spellEnd"/>
      <w:r>
        <w:rPr>
          <w:rFonts w:ascii="Times New Roman" w:hAnsi="Times New Roman"/>
          <w:lang w:val="en-US"/>
        </w:rPr>
        <w:t>d b</w:t>
      </w:r>
      <w:proofErr w:type="spellStart"/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</w:rPr>
        <w:t>ą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zastrze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enia to zakwestionuj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wy</w:t>
      </w:r>
      <w:r>
        <w:rPr>
          <w:rFonts w:ascii="Times New Roman" w:hAnsi="Times New Roman"/>
        </w:rPr>
        <w:t>łą</w:t>
      </w:r>
      <w:r>
        <w:rPr>
          <w:rFonts w:ascii="Times New Roman" w:hAnsi="Times New Roman"/>
        </w:rPr>
        <w:t xml:space="preserve">cznie tylko wskazany zapis.  </w:t>
      </w:r>
    </w:p>
    <w:p w14:paraId="2441D324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Radny G. S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owi</w:t>
      </w:r>
      <w:r>
        <w:rPr>
          <w:rFonts w:ascii="Times New Roman" w:hAnsi="Times New Roman"/>
          <w:b/>
          <w:bCs/>
        </w:rPr>
        <w:t>ń</w:t>
      </w:r>
      <w:r>
        <w:rPr>
          <w:rFonts w:ascii="Times New Roman" w:hAnsi="Times New Roman"/>
          <w:b/>
          <w:bCs/>
        </w:rPr>
        <w:t xml:space="preserve">ski </w:t>
      </w:r>
      <w:r>
        <w:rPr>
          <w:rFonts w:ascii="Times New Roman" w:hAnsi="Times New Roman"/>
        </w:rPr>
        <w:t>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statut Jelonka by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robiony na podstawie statutu 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otnik Osiedla. </w:t>
      </w:r>
    </w:p>
    <w:p w14:paraId="0C4DD18A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Sekretarz Gminy Suchy Las M. Ko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odziejczak</w:t>
      </w:r>
      <w:r>
        <w:rPr>
          <w:rFonts w:ascii="Times New Roman" w:hAnsi="Times New Roman"/>
        </w:rPr>
        <w:t xml:space="preserve"> zgodzi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z prze</w:t>
      </w:r>
      <w:r>
        <w:rPr>
          <w:rFonts w:ascii="Times New Roman" w:hAnsi="Times New Roman"/>
        </w:rPr>
        <w:t>dm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wc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,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mia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 to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miejsce w 2012 r. 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najistotniejsz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  <w:lang w:val="nl-NL"/>
        </w:rPr>
        <w:t>kwesti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 xml:space="preserve">jest sprawa konsultacji. </w:t>
      </w:r>
    </w:p>
    <w:p w14:paraId="206C5D39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Przewodnicz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 xml:space="preserve">ca Rady Gminy Suchy Las A. Ankiewicz </w:t>
      </w:r>
      <w:r>
        <w:rPr>
          <w:rFonts w:ascii="Times New Roman" w:hAnsi="Times New Roman"/>
        </w:rPr>
        <w:t>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z uwagi na obecn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sytuacje trudno dzisiaj przeprowadza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konsultacje.</w:t>
      </w:r>
    </w:p>
    <w:p w14:paraId="78410F1F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Sekretarz Gminy Suchy Las M. Ko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odziejczak</w:t>
      </w:r>
      <w:r>
        <w:rPr>
          <w:rFonts w:ascii="Times New Roman" w:hAnsi="Times New Roman"/>
        </w:rPr>
        <w:t xml:space="preserve"> 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konsultacje w takim okresie, gdzie kto</w:t>
      </w:r>
      <w:r>
        <w:rPr>
          <w:rFonts w:ascii="Times New Roman" w:hAnsi="Times New Roman"/>
        </w:rPr>
        <w:t xml:space="preserve">ś </w:t>
      </w:r>
      <w:r>
        <w:rPr>
          <w:rFonts w:ascii="Times New Roman" w:hAnsi="Times New Roman"/>
        </w:rPr>
        <w:t>mo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zarzuci</w:t>
      </w:r>
      <w:r>
        <w:rPr>
          <w:rFonts w:ascii="Times New Roman" w:hAnsi="Times New Roman"/>
        </w:rPr>
        <w:t>ć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mog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odbywa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 xml:space="preserve">w ograniczonej formie,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nie ka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dy m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zabra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 etc. lepiej tego w takiej procedurze unika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 jest t</w:t>
      </w:r>
      <w:r>
        <w:rPr>
          <w:rFonts w:ascii="Times New Roman" w:hAnsi="Times New Roman"/>
        </w:rPr>
        <w:t>o oczywi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cie niezb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dne. Wyrazi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nadziej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przysz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ym tygodniu uda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przeprowadzi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uzupe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niaj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ce wybory do zarz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du osiedla 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otniki Osiedle. </w:t>
      </w:r>
    </w:p>
    <w:p w14:paraId="72EE1A09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Przewodnicz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 xml:space="preserve">ca </w:t>
      </w:r>
      <w:proofErr w:type="spellStart"/>
      <w:r>
        <w:rPr>
          <w:rFonts w:ascii="Times New Roman" w:hAnsi="Times New Roman"/>
          <w:b/>
          <w:bCs/>
        </w:rPr>
        <w:t>KOKSiSS</w:t>
      </w:r>
      <w:proofErr w:type="spellEnd"/>
      <w:r>
        <w:rPr>
          <w:rFonts w:ascii="Times New Roman" w:hAnsi="Times New Roman"/>
          <w:b/>
          <w:bCs/>
        </w:rPr>
        <w:t xml:space="preserve"> J. </w:t>
      </w:r>
      <w:proofErr w:type="spellStart"/>
      <w:r>
        <w:rPr>
          <w:rFonts w:ascii="Times New Roman" w:hAnsi="Times New Roman"/>
          <w:b/>
          <w:bCs/>
        </w:rPr>
        <w:t>Radzi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>da</w:t>
      </w:r>
      <w:proofErr w:type="spellEnd"/>
      <w:r>
        <w:rPr>
          <w:rFonts w:ascii="Times New Roman" w:hAnsi="Times New Roman"/>
        </w:rPr>
        <w:t xml:space="preserve"> spyta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czy cz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onkowie Komisji maj</w:t>
      </w:r>
      <w:r>
        <w:rPr>
          <w:rFonts w:ascii="Times New Roman" w:hAnsi="Times New Roman"/>
        </w:rPr>
        <w:t xml:space="preserve">ą </w:t>
      </w:r>
      <w:r>
        <w:rPr>
          <w:rFonts w:ascii="Times New Roman" w:hAnsi="Times New Roman"/>
        </w:rPr>
        <w:t>pytania do Sekretarza odno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 xml:space="preserve">nie </w:t>
      </w:r>
      <w:r>
        <w:rPr>
          <w:rFonts w:ascii="Times New Roman" w:hAnsi="Times New Roman"/>
        </w:rPr>
        <w:t>kwestii statut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w. </w:t>
      </w:r>
    </w:p>
    <w:p w14:paraId="3369BC30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Sekretarz Gminy Suchy Las M. Ko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odziejczak</w:t>
      </w:r>
      <w:r>
        <w:rPr>
          <w:rFonts w:ascii="Times New Roman" w:hAnsi="Times New Roman"/>
        </w:rPr>
        <w:t xml:space="preserve"> stwierdzi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je</w:t>
      </w:r>
      <w:r>
        <w:rPr>
          <w:rFonts w:ascii="Times New Roman" w:hAnsi="Times New Roman"/>
        </w:rPr>
        <w:t>ś</w:t>
      </w:r>
      <w:proofErr w:type="spellEnd"/>
      <w:r>
        <w:rPr>
          <w:rFonts w:ascii="Times New Roman" w:hAnsi="Times New Roman"/>
          <w:lang w:val="de-DE"/>
        </w:rPr>
        <w:t>li Gmina b</w:t>
      </w:r>
      <w:proofErr w:type="spellStart"/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dzie</w:t>
      </w:r>
      <w:proofErr w:type="spellEnd"/>
      <w:r>
        <w:rPr>
          <w:rFonts w:ascii="Times New Roman" w:hAnsi="Times New Roman"/>
        </w:rPr>
        <w:t xml:space="preserve"> pracowa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nad statutami to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dzie to praca wsp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lna wraz z Radnymi nad projektem. </w:t>
      </w:r>
    </w:p>
    <w:p w14:paraId="7A654D15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Przewodnicz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 xml:space="preserve">ca </w:t>
      </w:r>
      <w:proofErr w:type="spellStart"/>
      <w:r>
        <w:rPr>
          <w:rFonts w:ascii="Times New Roman" w:hAnsi="Times New Roman"/>
          <w:b/>
          <w:bCs/>
        </w:rPr>
        <w:t>KOKSiSS</w:t>
      </w:r>
      <w:proofErr w:type="spellEnd"/>
      <w:r>
        <w:rPr>
          <w:rFonts w:ascii="Times New Roman" w:hAnsi="Times New Roman"/>
          <w:b/>
          <w:bCs/>
        </w:rPr>
        <w:t xml:space="preserve"> J. </w:t>
      </w:r>
      <w:proofErr w:type="spellStart"/>
      <w:r>
        <w:rPr>
          <w:rFonts w:ascii="Times New Roman" w:hAnsi="Times New Roman"/>
          <w:b/>
          <w:bCs/>
        </w:rPr>
        <w:t>Radzi</w:t>
      </w:r>
      <w:r>
        <w:rPr>
          <w:rFonts w:ascii="Times New Roman" w:hAnsi="Times New Roman"/>
          <w:b/>
          <w:bCs/>
        </w:rPr>
        <w:t>ę</w:t>
      </w:r>
      <w:r>
        <w:rPr>
          <w:rFonts w:ascii="Times New Roman" w:hAnsi="Times New Roman"/>
          <w:b/>
          <w:bCs/>
        </w:rPr>
        <w:t>da</w:t>
      </w:r>
      <w:proofErr w:type="spellEnd"/>
      <w:r>
        <w:rPr>
          <w:rFonts w:ascii="Times New Roman" w:hAnsi="Times New Roman"/>
        </w:rPr>
        <w:t xml:space="preserve">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taka by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a intencja zaproszenia </w:t>
      </w:r>
      <w:r>
        <w:rPr>
          <w:rFonts w:ascii="Times New Roman" w:hAnsi="Times New Roman"/>
        </w:rPr>
        <w:t>Sekretarza na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posiedzenie Komisji, by wsp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lnie pracowa</w:t>
      </w:r>
      <w:r>
        <w:rPr>
          <w:rFonts w:ascii="Times New Roman" w:hAnsi="Times New Roman"/>
        </w:rPr>
        <w:t xml:space="preserve">ć </w:t>
      </w:r>
      <w:r>
        <w:rPr>
          <w:rFonts w:ascii="Times New Roman" w:hAnsi="Times New Roman"/>
        </w:rPr>
        <w:t>nad statutami.</w:t>
      </w:r>
    </w:p>
    <w:p w14:paraId="1B4B220E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Radny R. Banaszak </w:t>
      </w:r>
      <w:r>
        <w:rPr>
          <w:rFonts w:ascii="Times New Roman" w:hAnsi="Times New Roman"/>
        </w:rPr>
        <w:t>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jako by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y Przewodnicz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 Komisji Statutowej przypomina o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wniosku komisji dotycz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cy statut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osiedli.</w:t>
      </w:r>
    </w:p>
    <w:p w14:paraId="2C663DA4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Sekretarz Gminy Suchy Las M. Ko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odziejczak</w:t>
      </w:r>
      <w:r>
        <w:rPr>
          <w:rFonts w:ascii="Times New Roman" w:hAnsi="Times New Roman"/>
        </w:rPr>
        <w:t xml:space="preserve"> wskaza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 ma powy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sze na uwadze. Podkre</w:t>
      </w:r>
      <w:r>
        <w:rPr>
          <w:rFonts w:ascii="Times New Roman" w:hAnsi="Times New Roman"/>
        </w:rPr>
        <w:t>ś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zar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wno wskazane kwestie przez Komisje jak i nasuwaj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ce si</w:t>
      </w:r>
      <w:r>
        <w:rPr>
          <w:rFonts w:ascii="Times New Roman" w:hAnsi="Times New Roman"/>
        </w:rPr>
        <w:t xml:space="preserve">ę </w:t>
      </w:r>
      <w:r>
        <w:rPr>
          <w:rFonts w:ascii="Times New Roman" w:hAnsi="Times New Roman"/>
        </w:rPr>
        <w:t>inne powody, przy odpowiednim czasie wyhamowania obecnej sytuacji, b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dzie rekomendowa</w:t>
      </w:r>
      <w:r>
        <w:rPr>
          <w:rFonts w:ascii="Times New Roman" w:hAnsi="Times New Roman"/>
        </w:rPr>
        <w:t xml:space="preserve">ł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jtowi zainicjowanie powy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szego. </w:t>
      </w:r>
    </w:p>
    <w:p w14:paraId="69578C26" w14:textId="77777777" w:rsidR="00A1525E" w:rsidRDefault="00A1525E">
      <w:pPr>
        <w:pStyle w:val="Bezodstpw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EA88A42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Ad. 8.</w:t>
      </w:r>
    </w:p>
    <w:p w14:paraId="02CCFADE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Brak wolnych 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i wnio</w:t>
      </w:r>
      <w:r>
        <w:rPr>
          <w:rFonts w:ascii="Times New Roman" w:hAnsi="Times New Roman"/>
        </w:rPr>
        <w:t>sk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 xml:space="preserve">w w trakcie trwania posiedzenia. </w:t>
      </w:r>
    </w:p>
    <w:p w14:paraId="0CC0D7EA" w14:textId="77777777" w:rsidR="00A1525E" w:rsidRDefault="00A1525E">
      <w:pPr>
        <w:pStyle w:val="Bezodstpw"/>
        <w:jc w:val="both"/>
        <w:rPr>
          <w:rFonts w:ascii="Times New Roman" w:eastAsia="Times New Roman" w:hAnsi="Times New Roman" w:cs="Times New Roman"/>
        </w:rPr>
      </w:pPr>
    </w:p>
    <w:p w14:paraId="5D27E780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Ad. 9.</w:t>
      </w:r>
    </w:p>
    <w:p w14:paraId="5EE912DF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W zwi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zku z brakiem dalszych g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</w:rPr>
        <w:t>ó</w:t>
      </w:r>
      <w:r>
        <w:rPr>
          <w:rFonts w:ascii="Times New Roman" w:hAnsi="Times New Roman"/>
        </w:rPr>
        <w:t>w w dyskusji, Przewodnicz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ca Komisji J. </w:t>
      </w:r>
      <w:proofErr w:type="spellStart"/>
      <w:r>
        <w:rPr>
          <w:rFonts w:ascii="Times New Roman" w:hAnsi="Times New Roman"/>
        </w:rPr>
        <w:t>Radzi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zako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</w:rPr>
        <w:t>czy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 posiedzenie Komisji o godzinie 16:40.</w:t>
      </w:r>
    </w:p>
    <w:p w14:paraId="2E85EFD2" w14:textId="77777777" w:rsidR="00A1525E" w:rsidRDefault="00A1525E">
      <w:pPr>
        <w:pStyle w:val="Bezodstpw"/>
        <w:ind w:firstLine="36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634E19F6" w14:textId="77777777" w:rsidR="00A1525E" w:rsidRDefault="00A1525E">
      <w:pPr>
        <w:pStyle w:val="Bezodstpw"/>
        <w:ind w:firstLine="36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4646E7EE" w14:textId="77777777" w:rsidR="00A1525E" w:rsidRDefault="00A1525E">
      <w:pPr>
        <w:pStyle w:val="Bezodstpw"/>
        <w:ind w:firstLine="36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293C6F14" w14:textId="77777777" w:rsidR="00A1525E" w:rsidRDefault="00A1525E">
      <w:pPr>
        <w:pStyle w:val="Bezodstpw"/>
        <w:ind w:firstLine="36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0E7E0F09" w14:textId="77777777" w:rsidR="00A1525E" w:rsidRDefault="00A1525E">
      <w:pPr>
        <w:pStyle w:val="Bezodstpw"/>
        <w:ind w:firstLine="36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15138BA9" w14:textId="77777777" w:rsidR="00A1525E" w:rsidRDefault="00E66708">
      <w:pPr>
        <w:pStyle w:val="Bezodstpw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ab/>
        <w:t>Sporz</w:t>
      </w:r>
      <w:r>
        <w:rPr>
          <w:rFonts w:ascii="Times New Roman" w:hAnsi="Times New Roman"/>
        </w:rPr>
        <w:t>ą</w:t>
      </w:r>
      <w:r>
        <w:rPr>
          <w:rFonts w:ascii="Times New Roman" w:hAnsi="Times New Roman"/>
        </w:rPr>
        <w:t>dzi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  <w:b/>
          <w:bCs/>
        </w:rPr>
        <w:t>Przewodnicz</w:t>
      </w:r>
      <w:r>
        <w:rPr>
          <w:rFonts w:ascii="Times New Roman" w:hAnsi="Times New Roman"/>
          <w:b/>
          <w:bCs/>
        </w:rPr>
        <w:t>ą</w:t>
      </w:r>
      <w:proofErr w:type="spellStart"/>
      <w:r>
        <w:rPr>
          <w:rFonts w:ascii="Times New Roman" w:hAnsi="Times New Roman"/>
          <w:b/>
          <w:bCs/>
          <w:lang w:val="de-DE"/>
        </w:rPr>
        <w:t>ca</w:t>
      </w:r>
      <w:proofErr w:type="spellEnd"/>
      <w:r>
        <w:rPr>
          <w:rFonts w:ascii="Times New Roman" w:hAnsi="Times New Roman"/>
          <w:b/>
          <w:bCs/>
          <w:lang w:val="de-DE"/>
        </w:rPr>
        <w:t xml:space="preserve"> </w:t>
      </w:r>
      <w:proofErr w:type="spellStart"/>
      <w:r>
        <w:rPr>
          <w:rFonts w:ascii="Times New Roman" w:hAnsi="Times New Roman"/>
          <w:b/>
          <w:bCs/>
          <w:lang w:val="de-DE"/>
        </w:rPr>
        <w:t>KOKSiSS</w:t>
      </w:r>
      <w:proofErr w:type="spellEnd"/>
      <w:r>
        <w:rPr>
          <w:rFonts w:ascii="Times New Roman" w:hAnsi="Times New Roman"/>
          <w:b/>
          <w:bCs/>
          <w:lang w:val="de-DE"/>
        </w:rPr>
        <w:t>:</w:t>
      </w:r>
    </w:p>
    <w:p w14:paraId="29E19F7F" w14:textId="77777777" w:rsidR="00A1525E" w:rsidRDefault="00E66708">
      <w:pPr>
        <w:pStyle w:val="Bezodstpw"/>
        <w:jc w:val="both"/>
      </w:pPr>
      <w:r>
        <w:rPr>
          <w:rFonts w:ascii="Times New Roman" w:hAnsi="Times New Roman"/>
        </w:rPr>
        <w:t xml:space="preserve">          Agata Schmidt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Joanna </w:t>
      </w:r>
      <w:proofErr w:type="spellStart"/>
      <w:r>
        <w:rPr>
          <w:rFonts w:ascii="Times New Roman" w:hAnsi="Times New Roman"/>
        </w:rPr>
        <w:t>Radzi</w:t>
      </w:r>
      <w:r>
        <w:rPr>
          <w:rFonts w:ascii="Times New Roman" w:hAnsi="Times New Roman"/>
        </w:rPr>
        <w:t>ę</w:t>
      </w:r>
      <w:r>
        <w:rPr>
          <w:rFonts w:ascii="Times New Roman" w:hAnsi="Times New Roman"/>
        </w:rPr>
        <w:t>da</w:t>
      </w:r>
      <w:proofErr w:type="spellEnd"/>
      <w:r>
        <w:rPr>
          <w:rFonts w:ascii="Times New Roman" w:hAnsi="Times New Roman"/>
        </w:rPr>
        <w:t xml:space="preserve"> </w:t>
      </w:r>
    </w:p>
    <w:sectPr w:rsidR="00A1525E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0A76" w14:textId="77777777" w:rsidR="00000000" w:rsidRDefault="00E66708">
      <w:r>
        <w:separator/>
      </w:r>
    </w:p>
  </w:endnote>
  <w:endnote w:type="continuationSeparator" w:id="0">
    <w:p w14:paraId="4F30FD66" w14:textId="77777777" w:rsidR="00000000" w:rsidRDefault="00E6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EC17" w14:textId="77777777" w:rsidR="00A1525E" w:rsidRDefault="00E66708">
    <w:pPr>
      <w:pStyle w:val="Stopka"/>
      <w:tabs>
        <w:tab w:val="clear" w:pos="9072"/>
        <w:tab w:val="right" w:pos="9046"/>
      </w:tabs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0A174" w14:textId="77777777" w:rsidR="00000000" w:rsidRDefault="00E66708">
      <w:r>
        <w:separator/>
      </w:r>
    </w:p>
  </w:footnote>
  <w:footnote w:type="continuationSeparator" w:id="0">
    <w:p w14:paraId="0AEB364E" w14:textId="77777777" w:rsidR="00000000" w:rsidRDefault="00E66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4527" w14:textId="77777777" w:rsidR="00A1525E" w:rsidRDefault="00A1525E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4F71"/>
    <w:multiLevelType w:val="hybridMultilevel"/>
    <w:tmpl w:val="BEBCBA86"/>
    <w:styleLink w:val="Zaimportowanystyl2"/>
    <w:lvl w:ilvl="0" w:tplc="3990C19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50F2F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CF5F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32B20A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783950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80EE88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6A204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38D7E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76A98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5E06E67"/>
    <w:multiLevelType w:val="hybridMultilevel"/>
    <w:tmpl w:val="4E86C2CA"/>
    <w:numStyleLink w:val="Zaimportowanystyl1"/>
  </w:abstractNum>
  <w:abstractNum w:abstractNumId="2" w15:restartNumberingAfterBreak="0">
    <w:nsid w:val="59DF0F7B"/>
    <w:multiLevelType w:val="hybridMultilevel"/>
    <w:tmpl w:val="4E86C2CA"/>
    <w:styleLink w:val="Zaimportowanystyl1"/>
    <w:lvl w:ilvl="0" w:tplc="3D5AF7AE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6679B6">
      <w:start w:val="1"/>
      <w:numFmt w:val="lowerLetter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1831FC">
      <w:start w:val="1"/>
      <w:numFmt w:val="lowerRoman"/>
      <w:lvlText w:val="%3."/>
      <w:lvlJc w:val="left"/>
      <w:pPr>
        <w:ind w:left="208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083CA2">
      <w:start w:val="1"/>
      <w:numFmt w:val="decimal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BCAC04">
      <w:start w:val="1"/>
      <w:numFmt w:val="lowerLetter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D6F302">
      <w:start w:val="1"/>
      <w:numFmt w:val="lowerRoman"/>
      <w:lvlText w:val="%6."/>
      <w:lvlJc w:val="left"/>
      <w:pPr>
        <w:ind w:left="424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BA5308">
      <w:start w:val="1"/>
      <w:numFmt w:val="decimal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3214CE">
      <w:start w:val="1"/>
      <w:numFmt w:val="lowerLetter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1E317C">
      <w:start w:val="1"/>
      <w:numFmt w:val="lowerRoman"/>
      <w:lvlText w:val="%9."/>
      <w:lvlJc w:val="left"/>
      <w:pPr>
        <w:ind w:left="6404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2AA24A8"/>
    <w:multiLevelType w:val="hybridMultilevel"/>
    <w:tmpl w:val="BEBCBA86"/>
    <w:numStyleLink w:val="Zaimportowanystyl2"/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25E"/>
    <w:rsid w:val="00A1525E"/>
    <w:rsid w:val="00E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C720"/>
  <w15:docId w15:val="{B141D175-8390-4F15-8E9E-4912A730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ezodstpw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3526</Words>
  <Characters>21158</Characters>
  <Application>Microsoft Office Word</Application>
  <DocSecurity>0</DocSecurity>
  <Lines>176</Lines>
  <Paragraphs>49</Paragraphs>
  <ScaleCrop>false</ScaleCrop>
  <Company/>
  <LinksUpToDate>false</LinksUpToDate>
  <CharactersWithSpaces>24635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Majchrzak</dc:creator>
  <cp:lastModifiedBy>Dorota Majchrzak</cp:lastModifiedBy>
  <cp:revision>2</cp:revision>
  <cp:lastPrinted>2021-12-13T13:17:00Z</cp:lastPrinted>
  <dcterms:created xsi:type="dcterms:W3CDTF">2021-12-13T13:17:00Z</dcterms:created>
  <dcterms:modified xsi:type="dcterms:W3CDTF">2021-12-13T13:17:00Z</dcterms:modified>
</cp:coreProperties>
</file>