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892D"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Porządku Publicznego, Ochrony Środowiska i Spraw Komunalnych</w:t>
      </w:r>
    </w:p>
    <w:p w14:paraId="739B4342" w14:textId="77777777" w:rsidR="001E2A64" w:rsidRPr="00726B1A"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5B29F853" w14:textId="0F3BC656" w:rsidR="00B160FA" w:rsidRPr="005963DB" w:rsidRDefault="00B160FA" w:rsidP="001E2A64">
      <w:pPr>
        <w:pStyle w:val="Standard"/>
        <w:jc w:val="center"/>
        <w:rPr>
          <w:rFonts w:asciiTheme="minorHAnsi" w:hAnsiTheme="minorHAnsi" w:cstheme="minorHAnsi"/>
          <w:sz w:val="22"/>
          <w:szCs w:val="22"/>
        </w:rPr>
      </w:pPr>
      <w:r w:rsidRPr="005963DB">
        <w:rPr>
          <w:rFonts w:asciiTheme="minorHAnsi" w:eastAsia="Times New Roman" w:hAnsiTheme="minorHAnsi" w:cstheme="minorHAnsi"/>
          <w:b/>
          <w:bCs/>
          <w:sz w:val="22"/>
          <w:szCs w:val="22"/>
          <w:lang w:eastAsia="pl-PL"/>
        </w:rPr>
        <w:t xml:space="preserve">z dnia </w:t>
      </w:r>
      <w:r w:rsidR="00274B82" w:rsidRPr="005963DB">
        <w:rPr>
          <w:rFonts w:asciiTheme="minorHAnsi" w:eastAsia="Times New Roman" w:hAnsiTheme="minorHAnsi" w:cstheme="minorHAnsi"/>
          <w:b/>
          <w:bCs/>
          <w:sz w:val="22"/>
          <w:szCs w:val="22"/>
          <w:lang w:eastAsia="pl-PL"/>
        </w:rPr>
        <w:t>2</w:t>
      </w:r>
      <w:r w:rsidR="001A7160" w:rsidRPr="005963DB">
        <w:rPr>
          <w:rFonts w:asciiTheme="minorHAnsi" w:eastAsia="Times New Roman" w:hAnsiTheme="minorHAnsi" w:cstheme="minorHAnsi"/>
          <w:b/>
          <w:bCs/>
          <w:sz w:val="22"/>
          <w:szCs w:val="22"/>
          <w:lang w:eastAsia="pl-PL"/>
        </w:rPr>
        <w:t>5</w:t>
      </w:r>
      <w:r w:rsidRPr="005963DB">
        <w:rPr>
          <w:rFonts w:asciiTheme="minorHAnsi" w:eastAsia="Times New Roman" w:hAnsiTheme="minorHAnsi" w:cstheme="minorHAnsi"/>
          <w:b/>
          <w:bCs/>
          <w:sz w:val="22"/>
          <w:szCs w:val="22"/>
          <w:lang w:eastAsia="pl-PL"/>
        </w:rPr>
        <w:t>.</w:t>
      </w:r>
      <w:r w:rsidR="00FE749A" w:rsidRPr="005963DB">
        <w:rPr>
          <w:rFonts w:asciiTheme="minorHAnsi" w:eastAsia="Times New Roman" w:hAnsiTheme="minorHAnsi" w:cstheme="minorHAnsi"/>
          <w:b/>
          <w:bCs/>
          <w:sz w:val="22"/>
          <w:szCs w:val="22"/>
          <w:lang w:eastAsia="pl-PL"/>
        </w:rPr>
        <w:t>0</w:t>
      </w:r>
      <w:r w:rsidR="00274B82" w:rsidRPr="005963DB">
        <w:rPr>
          <w:rFonts w:asciiTheme="minorHAnsi" w:eastAsia="Times New Roman" w:hAnsiTheme="minorHAnsi" w:cstheme="minorHAnsi"/>
          <w:b/>
          <w:bCs/>
          <w:sz w:val="22"/>
          <w:szCs w:val="22"/>
          <w:lang w:eastAsia="pl-PL"/>
        </w:rPr>
        <w:t>8</w:t>
      </w:r>
      <w:r w:rsidRPr="005963DB">
        <w:rPr>
          <w:rFonts w:asciiTheme="minorHAnsi" w:eastAsia="Times New Roman" w:hAnsiTheme="minorHAnsi" w:cstheme="minorHAnsi"/>
          <w:b/>
          <w:bCs/>
          <w:sz w:val="22"/>
          <w:szCs w:val="22"/>
          <w:lang w:eastAsia="pl-PL"/>
        </w:rPr>
        <w:t>.202</w:t>
      </w:r>
      <w:r w:rsidR="00FE749A" w:rsidRPr="005963DB">
        <w:rPr>
          <w:rFonts w:asciiTheme="minorHAnsi" w:eastAsia="Times New Roman" w:hAnsiTheme="minorHAnsi" w:cstheme="minorHAnsi"/>
          <w:b/>
          <w:bCs/>
          <w:sz w:val="22"/>
          <w:szCs w:val="22"/>
          <w:lang w:eastAsia="pl-PL"/>
        </w:rPr>
        <w:t>1</w:t>
      </w:r>
      <w:r w:rsidRPr="005963DB">
        <w:rPr>
          <w:rFonts w:asciiTheme="minorHAnsi" w:eastAsia="Times New Roman" w:hAnsiTheme="minorHAnsi" w:cstheme="minorHAnsi"/>
          <w:b/>
          <w:bCs/>
          <w:sz w:val="22"/>
          <w:szCs w:val="22"/>
          <w:lang w:eastAsia="pl-PL"/>
        </w:rPr>
        <w:t xml:space="preserve"> roku.</w:t>
      </w:r>
    </w:p>
    <w:p w14:paraId="74285D1E"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Porządek posiedzenia:</w:t>
      </w:r>
    </w:p>
    <w:p w14:paraId="4B89475A" w14:textId="77777777" w:rsidR="00B160FA" w:rsidRPr="005963DB" w:rsidRDefault="00B160FA" w:rsidP="00972253">
      <w:pPr>
        <w:pStyle w:val="Standard"/>
        <w:numPr>
          <w:ilvl w:val="0"/>
          <w:numId w:val="2"/>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Otwarcie posiedzenia.</w:t>
      </w:r>
    </w:p>
    <w:p w14:paraId="6C83207C"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Powitanie przybyłych na posiedzenie Komisji.</w:t>
      </w:r>
    </w:p>
    <w:p w14:paraId="7D821840"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Stwierdzenie ważności posiedzenia Komisji.</w:t>
      </w:r>
    </w:p>
    <w:p w14:paraId="02E93BFA" w14:textId="285FC161"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Zatwierdzenie porządku obrad.</w:t>
      </w:r>
    </w:p>
    <w:p w14:paraId="7C8A6194" w14:textId="10A0333F" w:rsidR="00DD0D85" w:rsidRPr="005963DB" w:rsidRDefault="00DD0D85"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Przyj</w:t>
      </w:r>
      <w:r w:rsidR="008703E6" w:rsidRPr="005963DB">
        <w:rPr>
          <w:rFonts w:asciiTheme="minorHAnsi" w:eastAsia="Times New Roman" w:hAnsiTheme="minorHAnsi" w:cstheme="minorHAnsi"/>
          <w:sz w:val="22"/>
          <w:szCs w:val="22"/>
          <w:lang w:eastAsia="pl-PL"/>
        </w:rPr>
        <w:t>ę</w:t>
      </w:r>
      <w:r w:rsidRPr="005963DB">
        <w:rPr>
          <w:rFonts w:asciiTheme="minorHAnsi" w:eastAsia="Times New Roman" w:hAnsiTheme="minorHAnsi" w:cstheme="minorHAnsi"/>
          <w:sz w:val="22"/>
          <w:szCs w:val="22"/>
          <w:lang w:eastAsia="pl-PL"/>
        </w:rPr>
        <w:t xml:space="preserve">cie </w:t>
      </w:r>
      <w:r w:rsidR="00274B82" w:rsidRPr="005963DB">
        <w:rPr>
          <w:rFonts w:asciiTheme="minorHAnsi" w:eastAsia="Times New Roman" w:hAnsiTheme="minorHAnsi" w:cstheme="minorHAnsi"/>
          <w:sz w:val="22"/>
          <w:szCs w:val="22"/>
          <w:lang w:eastAsia="pl-PL"/>
        </w:rPr>
        <w:t>protokołów</w:t>
      </w:r>
      <w:r w:rsidR="00182EB0">
        <w:rPr>
          <w:rFonts w:asciiTheme="minorHAnsi" w:eastAsia="Times New Roman" w:hAnsiTheme="minorHAnsi" w:cstheme="minorHAnsi"/>
          <w:sz w:val="22"/>
          <w:szCs w:val="22"/>
          <w:lang w:eastAsia="pl-PL"/>
        </w:rPr>
        <w:t xml:space="preserve"> z poprzednich posiedzeń komisji</w:t>
      </w:r>
      <w:r w:rsidR="00274B82" w:rsidRPr="005963DB">
        <w:rPr>
          <w:rFonts w:asciiTheme="minorHAnsi" w:eastAsia="Times New Roman" w:hAnsiTheme="minorHAnsi" w:cstheme="minorHAnsi"/>
          <w:sz w:val="22"/>
          <w:szCs w:val="22"/>
          <w:lang w:eastAsia="pl-PL"/>
        </w:rPr>
        <w:t>.</w:t>
      </w:r>
    </w:p>
    <w:p w14:paraId="73569752" w14:textId="20F3B8E2" w:rsidR="00DD0D85" w:rsidRPr="005963DB" w:rsidRDefault="00F06E5B"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Omówienie projektów uchwał przygotowanych na najbliższą sesję rady gminy.</w:t>
      </w:r>
    </w:p>
    <w:p w14:paraId="41086921" w14:textId="3FDD6397" w:rsidR="002D3915" w:rsidRPr="005963DB" w:rsidRDefault="002D3915"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Wykonanie remontów w szkołach podnoszących higienę pracy i nauczania.</w:t>
      </w:r>
    </w:p>
    <w:p w14:paraId="1E42908D" w14:textId="2CFCCFED" w:rsidR="00A94C9F"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Sprawy bieżące.</w:t>
      </w:r>
    </w:p>
    <w:p w14:paraId="2C2F750B"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Wolne głosy i wnioski.</w:t>
      </w:r>
    </w:p>
    <w:p w14:paraId="33A9E4F6" w14:textId="77777777" w:rsidR="00B160FA" w:rsidRPr="005963DB"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Zakończenie posiedzenia.</w:t>
      </w:r>
    </w:p>
    <w:p w14:paraId="17C19387" w14:textId="77777777" w:rsidR="00B160FA" w:rsidRPr="005963DB" w:rsidRDefault="00B160FA" w:rsidP="00972253">
      <w:pPr>
        <w:pStyle w:val="Standard"/>
        <w:ind w:left="720"/>
        <w:jc w:val="both"/>
        <w:rPr>
          <w:rFonts w:asciiTheme="minorHAnsi" w:eastAsia="Times New Roman" w:hAnsiTheme="minorHAnsi" w:cstheme="minorHAnsi"/>
          <w:sz w:val="22"/>
          <w:szCs w:val="22"/>
          <w:lang w:eastAsia="pl-PL"/>
        </w:rPr>
      </w:pPr>
    </w:p>
    <w:p w14:paraId="78455391"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Ad. 1 – 4.</w:t>
      </w:r>
    </w:p>
    <w:p w14:paraId="16A3E45B" w14:textId="7B6C32C1" w:rsidR="00B160FA" w:rsidRPr="005963DB" w:rsidRDefault="00B160FA" w:rsidP="00972253">
      <w:pPr>
        <w:pStyle w:val="Standard"/>
        <w:jc w:val="both"/>
        <w:rPr>
          <w:rFonts w:asciiTheme="minorHAnsi" w:eastAsia="Times New Roman" w:hAnsiTheme="minorHAnsi" w:cstheme="minorHAnsi"/>
          <w:sz w:val="22"/>
          <w:szCs w:val="22"/>
          <w:lang w:eastAsia="pl-PL"/>
        </w:rPr>
      </w:pPr>
      <w:r w:rsidRPr="005963DB">
        <w:rPr>
          <w:rFonts w:asciiTheme="minorHAnsi" w:eastAsia="Times New Roman" w:hAnsiTheme="minorHAnsi" w:cstheme="minorHAnsi"/>
          <w:sz w:val="22"/>
          <w:szCs w:val="22"/>
          <w:lang w:eastAsia="pl-PL"/>
        </w:rPr>
        <w:t>Przewodnicząc</w:t>
      </w:r>
      <w:r w:rsidR="001A7160" w:rsidRPr="005963DB">
        <w:rPr>
          <w:rFonts w:asciiTheme="minorHAnsi" w:eastAsia="Times New Roman" w:hAnsiTheme="minorHAnsi" w:cstheme="minorHAnsi"/>
          <w:sz w:val="22"/>
          <w:szCs w:val="22"/>
          <w:lang w:eastAsia="pl-PL"/>
        </w:rPr>
        <w:t>y</w:t>
      </w:r>
      <w:r w:rsidRPr="005963DB">
        <w:rPr>
          <w:rFonts w:asciiTheme="minorHAnsi" w:eastAsia="Times New Roman" w:hAnsiTheme="minorHAnsi" w:cstheme="minorHAnsi"/>
          <w:sz w:val="22"/>
          <w:szCs w:val="22"/>
          <w:lang w:eastAsia="pl-PL"/>
        </w:rPr>
        <w:t xml:space="preserve"> </w:t>
      </w:r>
      <w:r w:rsidR="001A7160" w:rsidRPr="005963DB">
        <w:rPr>
          <w:rFonts w:asciiTheme="minorHAnsi" w:eastAsia="Times New Roman" w:hAnsiTheme="minorHAnsi" w:cstheme="minorHAnsi"/>
          <w:sz w:val="22"/>
          <w:szCs w:val="22"/>
          <w:lang w:eastAsia="pl-PL"/>
        </w:rPr>
        <w:t>M. Bajer</w:t>
      </w:r>
      <w:r w:rsidRPr="005963DB">
        <w:rPr>
          <w:rFonts w:asciiTheme="minorHAnsi" w:eastAsia="Times New Roman" w:hAnsiTheme="minorHAnsi" w:cstheme="minorHAnsi"/>
          <w:sz w:val="22"/>
          <w:szCs w:val="22"/>
          <w:lang w:eastAsia="pl-PL"/>
        </w:rPr>
        <w:t xml:space="preserve"> otworzył posiedzenie Komisji, powitał członków Komisji</w:t>
      </w:r>
      <w:r w:rsidR="00F11A0A" w:rsidRPr="005963DB">
        <w:rPr>
          <w:rFonts w:asciiTheme="minorHAnsi" w:eastAsia="Times New Roman" w:hAnsiTheme="minorHAnsi" w:cstheme="minorHAnsi"/>
          <w:sz w:val="22"/>
          <w:szCs w:val="22"/>
          <w:lang w:eastAsia="pl-PL"/>
        </w:rPr>
        <w:t xml:space="preserve">, </w:t>
      </w:r>
      <w:r w:rsidRPr="005963DB">
        <w:rPr>
          <w:rFonts w:asciiTheme="minorHAnsi" w:eastAsia="Times New Roman" w:hAnsiTheme="minorHAnsi" w:cstheme="minorHAnsi"/>
          <w:sz w:val="22"/>
          <w:szCs w:val="22"/>
          <w:lang w:eastAsia="pl-PL"/>
        </w:rPr>
        <w:t xml:space="preserve">gości oraz stwierdził prawomocność posiedzenia na podstawie </w:t>
      </w:r>
      <w:r w:rsidR="008F2E08" w:rsidRPr="005963DB">
        <w:rPr>
          <w:rFonts w:asciiTheme="minorHAnsi" w:eastAsia="Times New Roman" w:hAnsiTheme="minorHAnsi" w:cstheme="minorHAnsi"/>
          <w:sz w:val="22"/>
          <w:szCs w:val="22"/>
          <w:lang w:eastAsia="pl-PL"/>
        </w:rPr>
        <w:t>listy</w:t>
      </w:r>
      <w:r w:rsidR="00F11A0A" w:rsidRPr="005963DB">
        <w:rPr>
          <w:rFonts w:asciiTheme="minorHAnsi" w:eastAsia="Times New Roman" w:hAnsiTheme="minorHAnsi" w:cstheme="minorHAnsi"/>
          <w:sz w:val="22"/>
          <w:szCs w:val="22"/>
          <w:lang w:eastAsia="pl-PL"/>
        </w:rPr>
        <w:t xml:space="preserve"> obecności</w:t>
      </w:r>
      <w:r w:rsidR="00AF395E" w:rsidRPr="005963DB">
        <w:rPr>
          <w:rFonts w:asciiTheme="minorHAnsi" w:eastAsia="Times New Roman" w:hAnsiTheme="minorHAnsi" w:cstheme="minorHAnsi"/>
          <w:sz w:val="22"/>
          <w:szCs w:val="22"/>
          <w:lang w:eastAsia="pl-PL"/>
        </w:rPr>
        <w:t>: 6 radny obecnych na 7 członków komisji</w:t>
      </w:r>
      <w:r w:rsidR="00F11A0A" w:rsidRPr="005963DB">
        <w:rPr>
          <w:rFonts w:asciiTheme="minorHAnsi" w:eastAsia="Times New Roman" w:hAnsiTheme="minorHAnsi" w:cstheme="minorHAnsi"/>
          <w:sz w:val="22"/>
          <w:szCs w:val="22"/>
          <w:lang w:eastAsia="pl-PL"/>
        </w:rPr>
        <w:t>.</w:t>
      </w:r>
      <w:r w:rsidR="008F2E08" w:rsidRPr="005963DB">
        <w:rPr>
          <w:rFonts w:asciiTheme="minorHAnsi" w:eastAsia="Times New Roman" w:hAnsiTheme="minorHAnsi" w:cstheme="minorHAnsi"/>
          <w:sz w:val="22"/>
          <w:szCs w:val="22"/>
          <w:lang w:eastAsia="pl-PL"/>
        </w:rPr>
        <w:t xml:space="preserve"> Porządek posiedzeni</w:t>
      </w:r>
      <w:r w:rsidR="00182EB0">
        <w:rPr>
          <w:rFonts w:asciiTheme="minorHAnsi" w:eastAsia="Times New Roman" w:hAnsiTheme="minorHAnsi" w:cstheme="minorHAnsi"/>
          <w:sz w:val="22"/>
          <w:szCs w:val="22"/>
          <w:lang w:eastAsia="pl-PL"/>
        </w:rPr>
        <w:t xml:space="preserve">a </w:t>
      </w:r>
      <w:r w:rsidR="008F2E08" w:rsidRPr="005963DB">
        <w:rPr>
          <w:rFonts w:asciiTheme="minorHAnsi" w:eastAsia="Times New Roman" w:hAnsiTheme="minorHAnsi" w:cstheme="minorHAnsi"/>
          <w:sz w:val="22"/>
          <w:szCs w:val="22"/>
          <w:lang w:eastAsia="pl-PL"/>
        </w:rPr>
        <w:t xml:space="preserve">został zatwierdzony jednomyślnie. </w:t>
      </w:r>
    </w:p>
    <w:p w14:paraId="287C2225" w14:textId="77777777" w:rsidR="00B160FA" w:rsidRPr="005963DB" w:rsidRDefault="00B160FA" w:rsidP="00972253">
      <w:pPr>
        <w:pStyle w:val="Standard"/>
        <w:jc w:val="both"/>
        <w:rPr>
          <w:rFonts w:asciiTheme="minorHAnsi" w:eastAsia="Times New Roman" w:hAnsiTheme="minorHAnsi" w:cstheme="minorHAnsi"/>
          <w:sz w:val="22"/>
          <w:szCs w:val="22"/>
          <w:lang w:eastAsia="pl-PL"/>
        </w:rPr>
      </w:pPr>
    </w:p>
    <w:p w14:paraId="3D36A9ED" w14:textId="17CF86EC" w:rsidR="00DD0D85" w:rsidRPr="005963DB" w:rsidRDefault="00B160FA" w:rsidP="00972253">
      <w:pPr>
        <w:spacing w:line="240" w:lineRule="auto"/>
        <w:jc w:val="both"/>
        <w:rPr>
          <w:rFonts w:cstheme="minorHAnsi"/>
          <w:sz w:val="22"/>
          <w:szCs w:val="22"/>
        </w:rPr>
      </w:pPr>
      <w:r w:rsidRPr="005963DB">
        <w:rPr>
          <w:rFonts w:cstheme="minorHAnsi"/>
          <w:sz w:val="22"/>
          <w:szCs w:val="22"/>
        </w:rPr>
        <w:t>Ad. 5.</w:t>
      </w:r>
    </w:p>
    <w:p w14:paraId="0F77D7DD" w14:textId="2C9F45C0" w:rsidR="00AF395E" w:rsidRPr="005963DB" w:rsidRDefault="00AF395E" w:rsidP="00972253">
      <w:pPr>
        <w:spacing w:line="240" w:lineRule="auto"/>
        <w:jc w:val="both"/>
        <w:rPr>
          <w:rFonts w:cstheme="minorHAnsi"/>
          <w:sz w:val="22"/>
          <w:szCs w:val="22"/>
        </w:rPr>
      </w:pPr>
      <w:r w:rsidRPr="005963DB">
        <w:rPr>
          <w:rFonts w:cstheme="minorHAnsi"/>
          <w:sz w:val="22"/>
          <w:szCs w:val="22"/>
        </w:rPr>
        <w:t>Na posiedzenie komisji przybyła radna A. Ankiewicz.</w:t>
      </w:r>
    </w:p>
    <w:p w14:paraId="6CB20259" w14:textId="0D45A374" w:rsidR="00A84316" w:rsidRPr="005963DB" w:rsidRDefault="00DD0D85" w:rsidP="00972253">
      <w:pPr>
        <w:spacing w:line="240" w:lineRule="auto"/>
        <w:jc w:val="both"/>
        <w:rPr>
          <w:rFonts w:cstheme="minorHAnsi"/>
          <w:sz w:val="22"/>
          <w:szCs w:val="22"/>
        </w:rPr>
      </w:pPr>
      <w:r w:rsidRPr="005963DB">
        <w:rPr>
          <w:rFonts w:cstheme="minorHAnsi"/>
          <w:sz w:val="22"/>
          <w:szCs w:val="22"/>
        </w:rPr>
        <w:t xml:space="preserve">Protokół z dnia </w:t>
      </w:r>
      <w:r w:rsidR="004D5AD1" w:rsidRPr="005963DB">
        <w:rPr>
          <w:rFonts w:cstheme="minorHAnsi"/>
          <w:sz w:val="22"/>
          <w:szCs w:val="22"/>
        </w:rPr>
        <w:t>1</w:t>
      </w:r>
      <w:r w:rsidR="001A7160" w:rsidRPr="005963DB">
        <w:rPr>
          <w:rFonts w:cstheme="minorHAnsi"/>
          <w:sz w:val="22"/>
          <w:szCs w:val="22"/>
        </w:rPr>
        <w:t>2</w:t>
      </w:r>
      <w:r w:rsidRPr="005963DB">
        <w:rPr>
          <w:rFonts w:cstheme="minorHAnsi"/>
          <w:sz w:val="22"/>
          <w:szCs w:val="22"/>
        </w:rPr>
        <w:t>.0</w:t>
      </w:r>
      <w:r w:rsidR="001A7160" w:rsidRPr="005963DB">
        <w:rPr>
          <w:rFonts w:cstheme="minorHAnsi"/>
          <w:sz w:val="22"/>
          <w:szCs w:val="22"/>
        </w:rPr>
        <w:t>5</w:t>
      </w:r>
      <w:r w:rsidRPr="005963DB">
        <w:rPr>
          <w:rFonts w:cstheme="minorHAnsi"/>
          <w:sz w:val="22"/>
          <w:szCs w:val="22"/>
        </w:rPr>
        <w:t xml:space="preserve">.2021 roku przyjęto jednomyślnie. </w:t>
      </w:r>
    </w:p>
    <w:p w14:paraId="5E15C304" w14:textId="038C2569" w:rsidR="001A7160" w:rsidRPr="005963DB" w:rsidRDefault="001A7160" w:rsidP="00972253">
      <w:pPr>
        <w:spacing w:line="240" w:lineRule="auto"/>
        <w:jc w:val="both"/>
        <w:rPr>
          <w:rFonts w:cstheme="minorHAnsi"/>
          <w:sz w:val="22"/>
          <w:szCs w:val="22"/>
        </w:rPr>
      </w:pPr>
      <w:r w:rsidRPr="005963DB">
        <w:rPr>
          <w:rFonts w:cstheme="minorHAnsi"/>
          <w:sz w:val="22"/>
          <w:szCs w:val="22"/>
        </w:rPr>
        <w:t xml:space="preserve">Protokół z dnia </w:t>
      </w:r>
      <w:r w:rsidR="00AF395E" w:rsidRPr="005963DB">
        <w:rPr>
          <w:rFonts w:cstheme="minorHAnsi"/>
          <w:sz w:val="22"/>
          <w:szCs w:val="22"/>
        </w:rPr>
        <w:t>26</w:t>
      </w:r>
      <w:r w:rsidRPr="005963DB">
        <w:rPr>
          <w:rFonts w:cstheme="minorHAnsi"/>
          <w:sz w:val="22"/>
          <w:szCs w:val="22"/>
        </w:rPr>
        <w:t xml:space="preserve">.05.2021 roku przyjęto jednomyślnie. </w:t>
      </w:r>
    </w:p>
    <w:p w14:paraId="2C26F636" w14:textId="5EFFEEF7" w:rsidR="001A7160" w:rsidRPr="005963DB" w:rsidRDefault="001A7160" w:rsidP="00972253">
      <w:pPr>
        <w:spacing w:line="240" w:lineRule="auto"/>
        <w:jc w:val="both"/>
        <w:rPr>
          <w:rFonts w:cstheme="minorHAnsi"/>
          <w:sz w:val="22"/>
          <w:szCs w:val="22"/>
        </w:rPr>
      </w:pPr>
      <w:r w:rsidRPr="005963DB">
        <w:rPr>
          <w:rFonts w:cstheme="minorHAnsi"/>
          <w:sz w:val="22"/>
          <w:szCs w:val="22"/>
        </w:rPr>
        <w:t xml:space="preserve">Protokół z dnia </w:t>
      </w:r>
      <w:r w:rsidR="00AF395E" w:rsidRPr="005963DB">
        <w:rPr>
          <w:rFonts w:cstheme="minorHAnsi"/>
          <w:sz w:val="22"/>
          <w:szCs w:val="22"/>
        </w:rPr>
        <w:t>23</w:t>
      </w:r>
      <w:r w:rsidRPr="005963DB">
        <w:rPr>
          <w:rFonts w:cstheme="minorHAnsi"/>
          <w:sz w:val="22"/>
          <w:szCs w:val="22"/>
        </w:rPr>
        <w:t xml:space="preserve">.06.2021 roku przyjęto </w:t>
      </w:r>
      <w:r w:rsidR="00AF395E" w:rsidRPr="005963DB">
        <w:rPr>
          <w:rFonts w:cstheme="minorHAnsi"/>
          <w:sz w:val="22"/>
          <w:szCs w:val="22"/>
        </w:rPr>
        <w:t>6 głosami za, 1 osoba wstrzymała się od głosu</w:t>
      </w:r>
      <w:r w:rsidRPr="005963DB">
        <w:rPr>
          <w:rFonts w:cstheme="minorHAnsi"/>
          <w:sz w:val="22"/>
          <w:szCs w:val="22"/>
        </w:rPr>
        <w:t xml:space="preserve">. </w:t>
      </w:r>
    </w:p>
    <w:p w14:paraId="76E868C5" w14:textId="7A257C64" w:rsidR="00DD0D85" w:rsidRPr="005963DB" w:rsidRDefault="00DD0D85" w:rsidP="00972253">
      <w:pPr>
        <w:spacing w:line="240" w:lineRule="auto"/>
        <w:jc w:val="both"/>
        <w:rPr>
          <w:rFonts w:cstheme="minorHAnsi"/>
          <w:sz w:val="22"/>
          <w:szCs w:val="22"/>
        </w:rPr>
      </w:pPr>
      <w:r w:rsidRPr="005963DB">
        <w:rPr>
          <w:rFonts w:cstheme="minorHAnsi"/>
          <w:sz w:val="22"/>
          <w:szCs w:val="22"/>
        </w:rPr>
        <w:t>Ad. 6.</w:t>
      </w:r>
    </w:p>
    <w:p w14:paraId="0B21F820" w14:textId="1EDDBF49" w:rsidR="00AF395E" w:rsidRPr="005963DB" w:rsidRDefault="00AF395E" w:rsidP="00972253">
      <w:pPr>
        <w:spacing w:line="240" w:lineRule="auto"/>
        <w:jc w:val="both"/>
        <w:rPr>
          <w:rFonts w:cstheme="minorHAnsi"/>
          <w:sz w:val="22"/>
          <w:szCs w:val="22"/>
        </w:rPr>
      </w:pPr>
      <w:r w:rsidRPr="005963DB">
        <w:rPr>
          <w:rFonts w:cstheme="minorHAnsi"/>
          <w:b/>
          <w:bCs/>
          <w:sz w:val="22"/>
          <w:szCs w:val="22"/>
        </w:rPr>
        <w:t>Przewodniczący M. Bajer</w:t>
      </w:r>
      <w:r w:rsidRPr="005963DB">
        <w:rPr>
          <w:rFonts w:cstheme="minorHAnsi"/>
          <w:sz w:val="22"/>
          <w:szCs w:val="22"/>
        </w:rPr>
        <w:t xml:space="preserve"> – pan Orczewski poinformował mnie, że nie będzie go dzisiaj na komisji. Poprawiony raport o stanie środowiska zostanie przedstawiony we wrześniu. </w:t>
      </w:r>
    </w:p>
    <w:p w14:paraId="4E8C39CB" w14:textId="1B7F5A04" w:rsidR="00850E79" w:rsidRPr="005963DB" w:rsidRDefault="00850E79" w:rsidP="00972253">
      <w:pPr>
        <w:pStyle w:val="Akapitzlist"/>
        <w:numPr>
          <w:ilvl w:val="0"/>
          <w:numId w:val="23"/>
        </w:numPr>
        <w:spacing w:line="240" w:lineRule="auto"/>
        <w:jc w:val="both"/>
        <w:rPr>
          <w:rFonts w:cstheme="minorHAnsi"/>
          <w:sz w:val="22"/>
          <w:szCs w:val="22"/>
        </w:rPr>
      </w:pPr>
      <w:r w:rsidRPr="005963DB">
        <w:rPr>
          <w:rFonts w:cstheme="minorHAnsi"/>
          <w:sz w:val="22"/>
          <w:szCs w:val="22"/>
        </w:rPr>
        <w:t>Podjęcie uchwały w sprawie przyjęcia Regulaminu dostarczania wody i odprowadzania ścieków na terenie gminy Suchy Las.</w:t>
      </w:r>
    </w:p>
    <w:p w14:paraId="7FAD0E96" w14:textId="20FD7F7B" w:rsidR="00AF395E" w:rsidRPr="00182EB0" w:rsidRDefault="00AF395E" w:rsidP="00972253">
      <w:pPr>
        <w:spacing w:line="240" w:lineRule="auto"/>
        <w:jc w:val="both"/>
        <w:rPr>
          <w:rFonts w:cstheme="minorHAnsi"/>
          <w:i/>
          <w:iCs/>
          <w:sz w:val="22"/>
          <w:szCs w:val="22"/>
        </w:rPr>
      </w:pPr>
      <w:r w:rsidRPr="00182EB0">
        <w:rPr>
          <w:rFonts w:cstheme="minorHAnsi"/>
          <w:i/>
          <w:iCs/>
          <w:sz w:val="22"/>
          <w:szCs w:val="22"/>
        </w:rPr>
        <w:t xml:space="preserve">Przewodniczący M. Bajer odczytał uzasadnienie do projektu uchwały. </w:t>
      </w:r>
    </w:p>
    <w:p w14:paraId="699112C9" w14:textId="772E489E" w:rsidR="00F8167E" w:rsidRPr="005963DB" w:rsidRDefault="00F8167E" w:rsidP="00972253">
      <w:pPr>
        <w:spacing w:line="240" w:lineRule="auto"/>
        <w:jc w:val="both"/>
        <w:rPr>
          <w:rFonts w:cstheme="minorHAnsi"/>
          <w:sz w:val="22"/>
          <w:szCs w:val="22"/>
        </w:rPr>
      </w:pPr>
      <w:r w:rsidRPr="005963DB">
        <w:rPr>
          <w:rFonts w:cstheme="minorHAnsi"/>
          <w:b/>
          <w:bCs/>
          <w:sz w:val="22"/>
          <w:szCs w:val="22"/>
        </w:rPr>
        <w:t>Radny R. Banaszak</w:t>
      </w:r>
      <w:r w:rsidRPr="005963DB">
        <w:rPr>
          <w:rFonts w:cstheme="minorHAnsi"/>
          <w:sz w:val="22"/>
          <w:szCs w:val="22"/>
        </w:rPr>
        <w:t xml:space="preserve"> – taka prośba na przyszłość. Jeżeli takie coś otrzymujemy i jest dokonywana zmiana, to żeby te zmiany były widoczne, czyli albo inny kolor czcionki, albo widać było co się zmieniło. Są czasami dokumenty dużo bardziej objętościowe i ciężko tak naprawdę znaleźć co ulega zmianie, a nie mamy to wyszczególnione. </w:t>
      </w:r>
    </w:p>
    <w:p w14:paraId="45A4C57E" w14:textId="51F23A07" w:rsidR="00F8167E" w:rsidRPr="005963DB" w:rsidRDefault="00F8167E"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byłoby dobrze podpiąć pismo z Wód Polskich. </w:t>
      </w:r>
    </w:p>
    <w:p w14:paraId="4A29274A" w14:textId="7AE90BE3" w:rsidR="00AF395E" w:rsidRPr="005963DB" w:rsidRDefault="00AF395E" w:rsidP="00972253">
      <w:pPr>
        <w:spacing w:line="240" w:lineRule="auto"/>
        <w:jc w:val="both"/>
        <w:rPr>
          <w:rFonts w:cstheme="minorHAnsi"/>
          <w:sz w:val="22"/>
          <w:szCs w:val="22"/>
        </w:rPr>
      </w:pPr>
      <w:r w:rsidRPr="005963DB">
        <w:rPr>
          <w:rFonts w:cstheme="minorHAnsi"/>
          <w:sz w:val="22"/>
          <w:szCs w:val="22"/>
        </w:rPr>
        <w:t xml:space="preserve">Projekt uchwały został zaopiniowany pozytywnie </w:t>
      </w:r>
      <w:r w:rsidR="00F8167E" w:rsidRPr="005963DB">
        <w:rPr>
          <w:rFonts w:cstheme="minorHAnsi"/>
          <w:sz w:val="22"/>
          <w:szCs w:val="22"/>
        </w:rPr>
        <w:t xml:space="preserve">6 głosami za, 1 osoba wstrzymała się od głosu. </w:t>
      </w:r>
    </w:p>
    <w:p w14:paraId="7491ED78" w14:textId="5979F50E" w:rsidR="00850E79" w:rsidRPr="005963DB" w:rsidRDefault="00850E79" w:rsidP="00972253">
      <w:pPr>
        <w:pStyle w:val="Akapitzlist"/>
        <w:numPr>
          <w:ilvl w:val="0"/>
          <w:numId w:val="23"/>
        </w:numPr>
        <w:spacing w:line="240" w:lineRule="auto"/>
        <w:jc w:val="both"/>
        <w:rPr>
          <w:rFonts w:cstheme="minorHAnsi"/>
          <w:sz w:val="22"/>
          <w:szCs w:val="22"/>
        </w:rPr>
      </w:pPr>
      <w:r w:rsidRPr="005963DB">
        <w:rPr>
          <w:rFonts w:cstheme="minorHAnsi"/>
          <w:sz w:val="22"/>
          <w:szCs w:val="22"/>
        </w:rPr>
        <w:t>Podjęcie uchwały zmieniającej uchwałę w sprawie określenia przystanków komunikacyjnych, których właścicielem lub zarządzającym jest Gmina Suchy Las oraz warunków i zasad korzystania z tych przystanków.</w:t>
      </w:r>
    </w:p>
    <w:p w14:paraId="36BB0203" w14:textId="36E42E9B" w:rsidR="00F8167E" w:rsidRPr="005963DB" w:rsidRDefault="00DF75AA" w:rsidP="00972253">
      <w:pPr>
        <w:spacing w:line="240" w:lineRule="auto"/>
        <w:jc w:val="both"/>
        <w:rPr>
          <w:rFonts w:cstheme="minorHAnsi"/>
          <w:sz w:val="22"/>
          <w:szCs w:val="22"/>
        </w:rPr>
      </w:pPr>
      <w:r w:rsidRPr="005963DB">
        <w:rPr>
          <w:rFonts w:cstheme="minorHAnsi"/>
          <w:b/>
          <w:bCs/>
          <w:sz w:val="22"/>
          <w:szCs w:val="22"/>
        </w:rPr>
        <w:t>Przewodniczący M. Bajer</w:t>
      </w:r>
      <w:r w:rsidRPr="005963DB">
        <w:rPr>
          <w:rFonts w:cstheme="minorHAnsi"/>
          <w:sz w:val="22"/>
          <w:szCs w:val="22"/>
        </w:rPr>
        <w:t xml:space="preserve"> – do tego dochodzi zmiana kursu linii 901: Złotniki – Osiedle Grzybowe, ul. Mosiężna, Jaskółcza i Muchomorowa, Sosnowa, Nektarowa. </w:t>
      </w:r>
    </w:p>
    <w:p w14:paraId="138F5078" w14:textId="3A3D3F18" w:rsidR="00F8167E" w:rsidRPr="005963DB" w:rsidRDefault="00DF75AA" w:rsidP="00972253">
      <w:pPr>
        <w:spacing w:line="240" w:lineRule="auto"/>
        <w:jc w:val="both"/>
        <w:rPr>
          <w:rFonts w:cstheme="minorHAnsi"/>
          <w:sz w:val="22"/>
          <w:szCs w:val="22"/>
        </w:rPr>
      </w:pPr>
      <w:r w:rsidRPr="005963DB">
        <w:rPr>
          <w:rFonts w:cstheme="minorHAnsi"/>
          <w:b/>
          <w:bCs/>
          <w:sz w:val="22"/>
          <w:szCs w:val="22"/>
        </w:rPr>
        <w:lastRenderedPageBreak/>
        <w:t>Radny W. Majewski</w:t>
      </w:r>
      <w:r w:rsidRPr="005963DB">
        <w:rPr>
          <w:rFonts w:cstheme="minorHAnsi"/>
          <w:sz w:val="22"/>
          <w:szCs w:val="22"/>
        </w:rPr>
        <w:t xml:space="preserve"> – przy tworzeniu nowych przystanków myślę, że powinniśmy dostać mapkę z nową trasą. Trudno jest w tej chwili takie coś z urzędu wydostać. Ludzie na Osiedlu Grzybowym pytają się jak ten autobus pojedzie. Ja wiem jak on pojedzie, ale nie wszyscy się nie domyślają. Chodzi o to, żeby przy nowych przystankach był przebieg trasy. </w:t>
      </w:r>
    </w:p>
    <w:p w14:paraId="15E286B4" w14:textId="55A34278" w:rsidR="00DF75AA" w:rsidRPr="005963DB" w:rsidRDefault="00DF75AA" w:rsidP="00972253">
      <w:pPr>
        <w:spacing w:line="240" w:lineRule="auto"/>
        <w:jc w:val="both"/>
        <w:rPr>
          <w:rFonts w:cstheme="minorHAnsi"/>
          <w:sz w:val="22"/>
          <w:szCs w:val="22"/>
        </w:rPr>
      </w:pPr>
      <w:r w:rsidRPr="005963DB">
        <w:rPr>
          <w:rFonts w:cstheme="minorHAnsi"/>
          <w:b/>
          <w:bCs/>
          <w:sz w:val="22"/>
          <w:szCs w:val="22"/>
        </w:rPr>
        <w:t>Radna I. Koźlicka</w:t>
      </w:r>
      <w:r w:rsidRPr="005963DB">
        <w:rPr>
          <w:rFonts w:cstheme="minorHAnsi"/>
          <w:sz w:val="22"/>
          <w:szCs w:val="22"/>
        </w:rPr>
        <w:t xml:space="preserve"> – z tego co wiem, to mapka jest już przygotowana. </w:t>
      </w:r>
    </w:p>
    <w:p w14:paraId="7339E9F4" w14:textId="3B58FDB3" w:rsidR="007C2BA0" w:rsidRPr="005963DB" w:rsidRDefault="007C2BA0" w:rsidP="00972253">
      <w:pPr>
        <w:spacing w:line="240" w:lineRule="auto"/>
        <w:jc w:val="both"/>
        <w:rPr>
          <w:rFonts w:cstheme="minorHAnsi"/>
          <w:sz w:val="22"/>
          <w:szCs w:val="22"/>
        </w:rPr>
      </w:pPr>
      <w:r w:rsidRPr="005963DB">
        <w:rPr>
          <w:rFonts w:cstheme="minorHAnsi"/>
          <w:b/>
          <w:bCs/>
          <w:sz w:val="22"/>
          <w:szCs w:val="22"/>
        </w:rPr>
        <w:t>Radny Z. Hącia</w:t>
      </w:r>
      <w:r w:rsidRPr="005963DB">
        <w:rPr>
          <w:rFonts w:cstheme="minorHAnsi"/>
          <w:sz w:val="22"/>
          <w:szCs w:val="22"/>
        </w:rPr>
        <w:t xml:space="preserve"> – ma taką uwagę: mieszkańcy Złotnik Wsi jadąc do znajomych przy ul. Obornickiej/Pawłowicka autobusem 905 nie mają możliwości dojechania, ponieważ 905 jadąc do Chludowa na tym przystanku już się nie zatrzymuje</w:t>
      </w:r>
      <w:r w:rsidR="00146745" w:rsidRPr="005963DB">
        <w:rPr>
          <w:rFonts w:cstheme="minorHAnsi"/>
          <w:sz w:val="22"/>
          <w:szCs w:val="22"/>
        </w:rPr>
        <w:t xml:space="preserve"> nawet na żądanie.</w:t>
      </w:r>
      <w:r w:rsidRPr="005963DB">
        <w:rPr>
          <w:rFonts w:cstheme="minorHAnsi"/>
          <w:sz w:val="22"/>
          <w:szCs w:val="22"/>
        </w:rPr>
        <w:t xml:space="preserve"> Zatrzymuje się dopiero w Złotkowie na ul. Żytniej.</w:t>
      </w:r>
      <w:r w:rsidR="00146745" w:rsidRPr="005963DB">
        <w:rPr>
          <w:rFonts w:cstheme="minorHAnsi"/>
          <w:sz w:val="22"/>
          <w:szCs w:val="22"/>
        </w:rPr>
        <w:t xml:space="preserve"> U pana Damiana już z tym byłem. Prosiłbym bardzo, żeby ta sprawa została załatwiona. </w:t>
      </w:r>
    </w:p>
    <w:p w14:paraId="5DDBBAAA" w14:textId="606E4FFB" w:rsidR="00F8167E" w:rsidRPr="005963DB" w:rsidRDefault="00146745"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pan Damian zaraz do nas przyjdzie.</w:t>
      </w:r>
    </w:p>
    <w:p w14:paraId="4726CD63" w14:textId="77777777" w:rsidR="007138A5" w:rsidRPr="005963DB" w:rsidRDefault="00146745" w:rsidP="00972253">
      <w:pPr>
        <w:spacing w:line="240" w:lineRule="auto"/>
        <w:jc w:val="both"/>
        <w:rPr>
          <w:rFonts w:cstheme="minorHAnsi"/>
          <w:sz w:val="22"/>
          <w:szCs w:val="22"/>
        </w:rPr>
      </w:pPr>
      <w:r w:rsidRPr="005963DB">
        <w:rPr>
          <w:rFonts w:cstheme="minorHAnsi"/>
          <w:b/>
          <w:bCs/>
          <w:sz w:val="22"/>
          <w:szCs w:val="22"/>
        </w:rPr>
        <w:t>Referat Komunalny D. Torba</w:t>
      </w:r>
      <w:r w:rsidRPr="005963DB">
        <w:rPr>
          <w:rFonts w:cstheme="minorHAnsi"/>
          <w:sz w:val="22"/>
          <w:szCs w:val="22"/>
        </w:rPr>
        <w:t xml:space="preserve"> – to o czym mówi Pan radny Hącia było w rozkładzie jazdy. Faktycznie </w:t>
      </w:r>
      <w:r w:rsidR="007138A5" w:rsidRPr="005963DB">
        <w:rPr>
          <w:rFonts w:cstheme="minorHAnsi"/>
          <w:sz w:val="22"/>
          <w:szCs w:val="22"/>
        </w:rPr>
        <w:t xml:space="preserve">gdzieś to </w:t>
      </w:r>
      <w:r w:rsidRPr="005963DB">
        <w:rPr>
          <w:rFonts w:cstheme="minorHAnsi"/>
          <w:sz w:val="22"/>
          <w:szCs w:val="22"/>
        </w:rPr>
        <w:t>wprowadziliśmy z premedytacją. Nie wiem czy to było niedopatrzenie. Od razu wysłałem mail do ZTM</w:t>
      </w:r>
      <w:r w:rsidR="007138A5" w:rsidRPr="005963DB">
        <w:rPr>
          <w:rFonts w:cstheme="minorHAnsi"/>
          <w:sz w:val="22"/>
          <w:szCs w:val="22"/>
        </w:rPr>
        <w:t>. Oni odpowiadają praktycznie w ciągu jednego dnia, tak że dziś powinniśmy dostać informację z odpowiedzią, czy autobus może się tam zatrzymywać.</w:t>
      </w:r>
    </w:p>
    <w:p w14:paraId="6D9BBACB" w14:textId="5F2B639C" w:rsidR="00F8167E" w:rsidRPr="005963DB" w:rsidRDefault="007138A5" w:rsidP="00972253">
      <w:pPr>
        <w:spacing w:line="240" w:lineRule="auto"/>
        <w:jc w:val="both"/>
        <w:rPr>
          <w:rFonts w:cstheme="minorHAnsi"/>
          <w:sz w:val="22"/>
          <w:szCs w:val="22"/>
        </w:rPr>
      </w:pPr>
      <w:r w:rsidRPr="005963DB">
        <w:rPr>
          <w:rFonts w:cstheme="minorHAnsi"/>
          <w:sz w:val="22"/>
          <w:szCs w:val="22"/>
        </w:rPr>
        <w:t xml:space="preserve">Projekt uchwały został zaopiniowany pozytywnie 6 głosami za, 1 osoba wstrzymała się od głosu. </w:t>
      </w:r>
    </w:p>
    <w:p w14:paraId="1D5014CC" w14:textId="1E993842" w:rsidR="00850E79" w:rsidRPr="005963DB" w:rsidRDefault="00850E79" w:rsidP="00972253">
      <w:pPr>
        <w:pStyle w:val="Akapitzlist"/>
        <w:numPr>
          <w:ilvl w:val="0"/>
          <w:numId w:val="23"/>
        </w:numPr>
        <w:spacing w:line="240" w:lineRule="auto"/>
        <w:jc w:val="both"/>
        <w:rPr>
          <w:rFonts w:cstheme="minorHAnsi"/>
          <w:sz w:val="22"/>
          <w:szCs w:val="22"/>
        </w:rPr>
      </w:pPr>
      <w:r w:rsidRPr="005963DB">
        <w:rPr>
          <w:rFonts w:cstheme="minorHAnsi"/>
          <w:sz w:val="22"/>
          <w:szCs w:val="22"/>
        </w:rPr>
        <w:t>Podjęcie uchwały w sprawie zmiany uchwały nr XXIII/259/20 Rady Gminy Suchy Las z dnia 27 sierpnia 2020 r. w sprawie Regulaminu utrzymania czystości i porządku na terenie Gminy Suchy Las.</w:t>
      </w:r>
    </w:p>
    <w:p w14:paraId="770FF49F" w14:textId="6D48A73C" w:rsidR="007138A5" w:rsidRPr="005963DB" w:rsidRDefault="007138A5" w:rsidP="00972253">
      <w:pPr>
        <w:spacing w:line="240" w:lineRule="auto"/>
        <w:ind w:left="708" w:hanging="708"/>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dyskutowaliśmy i z prezesem Świerkowskim ustaliśmy zmiany w § 11, a zmiany w </w:t>
      </w:r>
      <w:bookmarkStart w:id="0" w:name="_Hlk82114626"/>
      <w:r w:rsidRPr="005963DB">
        <w:rPr>
          <w:rFonts w:cstheme="minorHAnsi"/>
          <w:sz w:val="22"/>
          <w:szCs w:val="22"/>
        </w:rPr>
        <w:t xml:space="preserve">§ 6 </w:t>
      </w:r>
      <w:bookmarkEnd w:id="0"/>
      <w:r w:rsidRPr="005963DB">
        <w:rPr>
          <w:rFonts w:cstheme="minorHAnsi"/>
          <w:sz w:val="22"/>
          <w:szCs w:val="22"/>
        </w:rPr>
        <w:t>nie były konsultowane przez komisję w związku z czym chciałaby</w:t>
      </w:r>
      <w:r w:rsidR="006469A9">
        <w:rPr>
          <w:rFonts w:cstheme="minorHAnsi"/>
          <w:sz w:val="22"/>
          <w:szCs w:val="22"/>
        </w:rPr>
        <w:t>m</w:t>
      </w:r>
      <w:r w:rsidRPr="005963DB">
        <w:rPr>
          <w:rFonts w:cstheme="minorHAnsi"/>
          <w:sz w:val="22"/>
          <w:szCs w:val="22"/>
        </w:rPr>
        <w:t xml:space="preserve"> się dowiedzieć dziś na komisji lub jutro na sesji z czego wynikają </w:t>
      </w:r>
      <w:r w:rsidR="00F2662D" w:rsidRPr="005963DB">
        <w:rPr>
          <w:rFonts w:cstheme="minorHAnsi"/>
          <w:sz w:val="22"/>
          <w:szCs w:val="22"/>
        </w:rPr>
        <w:t>i dlaczego są wprowadzane</w:t>
      </w:r>
      <w:r w:rsidR="006469A9">
        <w:rPr>
          <w:rFonts w:cstheme="minorHAnsi"/>
          <w:sz w:val="22"/>
          <w:szCs w:val="22"/>
        </w:rPr>
        <w:t>?</w:t>
      </w:r>
      <w:r w:rsidRPr="005963DB">
        <w:rPr>
          <w:rFonts w:cstheme="minorHAnsi"/>
          <w:sz w:val="22"/>
          <w:szCs w:val="22"/>
        </w:rPr>
        <w:t xml:space="preserve">. </w:t>
      </w:r>
    </w:p>
    <w:p w14:paraId="374E80E5" w14:textId="375AD601" w:rsidR="00F2662D" w:rsidRPr="005963DB" w:rsidRDefault="00F2662D" w:rsidP="00972253">
      <w:pPr>
        <w:spacing w:line="240" w:lineRule="auto"/>
        <w:ind w:left="708" w:hanging="708"/>
        <w:jc w:val="both"/>
        <w:rPr>
          <w:rFonts w:cstheme="minorHAnsi"/>
          <w:sz w:val="22"/>
          <w:szCs w:val="22"/>
        </w:rPr>
      </w:pPr>
      <w:r w:rsidRPr="005963DB">
        <w:rPr>
          <w:rFonts w:cstheme="minorHAnsi"/>
          <w:b/>
          <w:bCs/>
          <w:sz w:val="22"/>
          <w:szCs w:val="22"/>
        </w:rPr>
        <w:t>Radna A</w:t>
      </w:r>
      <w:r w:rsidRPr="005963DB">
        <w:rPr>
          <w:rFonts w:cstheme="minorHAnsi"/>
          <w:sz w:val="22"/>
          <w:szCs w:val="22"/>
        </w:rPr>
        <w:t xml:space="preserve">. </w:t>
      </w:r>
      <w:r w:rsidRPr="005963DB">
        <w:rPr>
          <w:rFonts w:cstheme="minorHAnsi"/>
          <w:b/>
          <w:bCs/>
          <w:sz w:val="22"/>
          <w:szCs w:val="22"/>
        </w:rPr>
        <w:t>Ankiewicz</w:t>
      </w:r>
      <w:r w:rsidRPr="005963DB">
        <w:rPr>
          <w:rFonts w:cstheme="minorHAnsi"/>
          <w:sz w:val="22"/>
          <w:szCs w:val="22"/>
        </w:rPr>
        <w:t xml:space="preserve"> - § 6 moim zdaniem dotyczy zabudowy wielomieszkaniowej, wielorodzinnej. </w:t>
      </w:r>
    </w:p>
    <w:p w14:paraId="5AC37C85" w14:textId="01F18AAC" w:rsidR="007138A5" w:rsidRPr="005963DB" w:rsidRDefault="00F2662D" w:rsidP="00972253">
      <w:pPr>
        <w:spacing w:line="240" w:lineRule="auto"/>
        <w:jc w:val="both"/>
        <w:rPr>
          <w:rFonts w:cstheme="minorHAnsi"/>
          <w:sz w:val="22"/>
          <w:szCs w:val="22"/>
        </w:rPr>
      </w:pPr>
      <w:bookmarkStart w:id="1" w:name="_Hlk82115022"/>
      <w:r w:rsidRPr="005963DB">
        <w:rPr>
          <w:rFonts w:cstheme="minorHAnsi"/>
          <w:b/>
          <w:bCs/>
          <w:sz w:val="22"/>
          <w:szCs w:val="22"/>
        </w:rPr>
        <w:t>Radny R. Banaszak</w:t>
      </w:r>
      <w:r w:rsidRPr="005963DB">
        <w:rPr>
          <w:rFonts w:cstheme="minorHAnsi"/>
          <w:sz w:val="22"/>
          <w:szCs w:val="22"/>
        </w:rPr>
        <w:t xml:space="preserve"> </w:t>
      </w:r>
      <w:bookmarkEnd w:id="1"/>
      <w:r w:rsidRPr="005963DB">
        <w:rPr>
          <w:rFonts w:cstheme="minorHAnsi"/>
          <w:sz w:val="22"/>
          <w:szCs w:val="22"/>
        </w:rPr>
        <w:t>– znowu wyszło co</w:t>
      </w:r>
      <w:r w:rsidR="00D3073F" w:rsidRPr="005963DB">
        <w:rPr>
          <w:rFonts w:cstheme="minorHAnsi"/>
          <w:sz w:val="22"/>
          <w:szCs w:val="22"/>
        </w:rPr>
        <w:t>ś</w:t>
      </w:r>
      <w:r w:rsidRPr="005963DB">
        <w:rPr>
          <w:rFonts w:cstheme="minorHAnsi"/>
          <w:sz w:val="22"/>
          <w:szCs w:val="22"/>
        </w:rPr>
        <w:t xml:space="preserve"> </w:t>
      </w:r>
      <w:r w:rsidR="006469A9">
        <w:rPr>
          <w:rFonts w:cstheme="minorHAnsi"/>
          <w:sz w:val="22"/>
          <w:szCs w:val="22"/>
        </w:rPr>
        <w:t>z</w:t>
      </w:r>
      <w:r w:rsidR="006469A9" w:rsidRPr="005963DB">
        <w:rPr>
          <w:rFonts w:cstheme="minorHAnsi"/>
          <w:sz w:val="22"/>
          <w:szCs w:val="22"/>
        </w:rPr>
        <w:t xml:space="preserve"> </w:t>
      </w:r>
      <w:r w:rsidRPr="005963DB">
        <w:rPr>
          <w:rFonts w:cstheme="minorHAnsi"/>
          <w:sz w:val="22"/>
          <w:szCs w:val="22"/>
        </w:rPr>
        <w:t xml:space="preserve">czym my nie jesteśmy zapoznani. </w:t>
      </w:r>
    </w:p>
    <w:p w14:paraId="327D809D" w14:textId="5078671C" w:rsidR="00D3073F" w:rsidRPr="005963DB" w:rsidRDefault="00D3073F"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trzeba sprawdzić § 6.</w:t>
      </w:r>
    </w:p>
    <w:p w14:paraId="183EEE84" w14:textId="69933C2D" w:rsidR="00D3073F" w:rsidRPr="005963DB" w:rsidRDefault="00D3073F"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właśnie sprawdziłam i to nie pasuje do starego regulaminu, a Pana Orczewskiego brak. </w:t>
      </w:r>
    </w:p>
    <w:p w14:paraId="715CEA0A" w14:textId="5605FB93" w:rsidR="007138A5" w:rsidRPr="005963DB" w:rsidRDefault="00F07C4A" w:rsidP="00972253">
      <w:pPr>
        <w:spacing w:line="240" w:lineRule="auto"/>
        <w:jc w:val="both"/>
        <w:rPr>
          <w:rFonts w:cstheme="minorHAnsi"/>
          <w:sz w:val="22"/>
          <w:szCs w:val="22"/>
        </w:rPr>
      </w:pPr>
      <w:r w:rsidRPr="005963DB">
        <w:rPr>
          <w:rFonts w:cstheme="minorHAnsi"/>
          <w:b/>
          <w:bCs/>
          <w:sz w:val="22"/>
          <w:szCs w:val="22"/>
        </w:rPr>
        <w:t xml:space="preserve">Radny R. Banaszak – </w:t>
      </w:r>
      <w:r w:rsidRPr="005963DB">
        <w:rPr>
          <w:rFonts w:cstheme="minorHAnsi"/>
          <w:sz w:val="22"/>
          <w:szCs w:val="22"/>
        </w:rPr>
        <w:t xml:space="preserve">patrząc na § 6 p. 2 wychodzi na to, jakby ZGK szykowało sobie obowiązkową odpłatną pracę, bo już my w ramach składki zrezygnowaliśmy z mycia kontenerów. Teraz zaznaczają, że każdy właściciel nieruchomości ma obowiązek mycia i dezynfekcji gdy stan pojemników tego wymaga. </w:t>
      </w:r>
    </w:p>
    <w:p w14:paraId="46D2C28F" w14:textId="206C78F4" w:rsidR="007138A5" w:rsidRPr="005963DB" w:rsidRDefault="00DC443C"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natomiast j</w:t>
      </w:r>
      <w:r w:rsidR="00F07C4A" w:rsidRPr="005963DB">
        <w:rPr>
          <w:rFonts w:cstheme="minorHAnsi"/>
          <w:sz w:val="22"/>
          <w:szCs w:val="22"/>
        </w:rPr>
        <w:t>eśli zrobisz to sam, to nie wiem co zr</w:t>
      </w:r>
      <w:r w:rsidRPr="005963DB">
        <w:rPr>
          <w:rFonts w:cstheme="minorHAnsi"/>
          <w:sz w:val="22"/>
          <w:szCs w:val="22"/>
        </w:rPr>
        <w:t>o</w:t>
      </w:r>
      <w:r w:rsidR="00F07C4A" w:rsidRPr="005963DB">
        <w:rPr>
          <w:rFonts w:cstheme="minorHAnsi"/>
          <w:sz w:val="22"/>
          <w:szCs w:val="22"/>
        </w:rPr>
        <w:t>bisz z tym, co tam było</w:t>
      </w:r>
      <w:r w:rsidR="006469A9">
        <w:rPr>
          <w:rFonts w:cstheme="minorHAnsi"/>
          <w:sz w:val="22"/>
          <w:szCs w:val="22"/>
        </w:rPr>
        <w:t>?</w:t>
      </w:r>
      <w:r w:rsidRPr="005963DB">
        <w:rPr>
          <w:rFonts w:cstheme="minorHAnsi"/>
          <w:sz w:val="22"/>
          <w:szCs w:val="22"/>
        </w:rPr>
        <w:t>.</w:t>
      </w:r>
    </w:p>
    <w:p w14:paraId="47E3280E" w14:textId="2A61A806" w:rsidR="00DC443C" w:rsidRPr="005963DB" w:rsidRDefault="00DC443C" w:rsidP="00972253">
      <w:pPr>
        <w:spacing w:line="240" w:lineRule="auto"/>
        <w:jc w:val="both"/>
        <w:rPr>
          <w:rFonts w:cstheme="minorHAnsi"/>
          <w:sz w:val="22"/>
          <w:szCs w:val="22"/>
        </w:rPr>
      </w:pPr>
      <w:r w:rsidRPr="005963DB">
        <w:rPr>
          <w:rFonts w:cstheme="minorHAnsi"/>
          <w:b/>
          <w:bCs/>
          <w:sz w:val="22"/>
          <w:szCs w:val="22"/>
        </w:rPr>
        <w:t>Radny W. Majewski</w:t>
      </w:r>
      <w:r w:rsidRPr="005963DB">
        <w:rPr>
          <w:rFonts w:cstheme="minorHAnsi"/>
          <w:sz w:val="22"/>
          <w:szCs w:val="22"/>
        </w:rPr>
        <w:t xml:space="preserve"> – pójdzie to do deszczówki. Zresztą ZGK też tak robiło.</w:t>
      </w:r>
    </w:p>
    <w:p w14:paraId="587D2F4B" w14:textId="6AADD095" w:rsidR="00DC443C" w:rsidRPr="005963DB" w:rsidRDefault="00DC443C"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bardzo ekologicznie. W takim razie nie koniecznie dotyczy to wielomieszkaniówki. </w:t>
      </w:r>
    </w:p>
    <w:p w14:paraId="2927D606" w14:textId="61B55AC7" w:rsidR="00DC443C" w:rsidRPr="005963DB" w:rsidRDefault="00DC443C" w:rsidP="00972253">
      <w:pPr>
        <w:spacing w:line="240" w:lineRule="auto"/>
        <w:jc w:val="both"/>
        <w:rPr>
          <w:rFonts w:cstheme="minorHAnsi"/>
          <w:sz w:val="22"/>
          <w:szCs w:val="22"/>
        </w:rPr>
      </w:pPr>
      <w:r w:rsidRPr="005963DB">
        <w:rPr>
          <w:rFonts w:cstheme="minorHAnsi"/>
          <w:b/>
          <w:bCs/>
          <w:sz w:val="22"/>
          <w:szCs w:val="22"/>
        </w:rPr>
        <w:t>Referat Oświaty V. Pałącarz</w:t>
      </w:r>
      <w:r w:rsidRPr="005963DB">
        <w:rPr>
          <w:rFonts w:cstheme="minorHAnsi"/>
          <w:sz w:val="22"/>
          <w:szCs w:val="22"/>
        </w:rPr>
        <w:t xml:space="preserve"> – mieszkam w bloku i mnie też to by interesowało kiedy mam dyżur mycia pojemnika.</w:t>
      </w:r>
    </w:p>
    <w:p w14:paraId="69E9207A" w14:textId="3A399203" w:rsidR="00DC443C" w:rsidRPr="005963DB" w:rsidRDefault="00DC443C"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za was robi to zarząd, wspólnota. Wspólnoty muszą to już od roku robić. </w:t>
      </w:r>
    </w:p>
    <w:p w14:paraId="007575B5" w14:textId="4DA362FE" w:rsidR="00DC443C" w:rsidRPr="005963DB" w:rsidRDefault="00DC443C" w:rsidP="00972253">
      <w:pPr>
        <w:spacing w:line="240" w:lineRule="auto"/>
        <w:jc w:val="both"/>
        <w:rPr>
          <w:rFonts w:cstheme="minorHAnsi"/>
          <w:sz w:val="22"/>
          <w:szCs w:val="22"/>
        </w:rPr>
      </w:pPr>
      <w:r w:rsidRPr="005963DB">
        <w:rPr>
          <w:rFonts w:cstheme="minorHAnsi"/>
          <w:b/>
          <w:bCs/>
          <w:sz w:val="22"/>
          <w:szCs w:val="22"/>
        </w:rPr>
        <w:t>Radny R. Rozwadowski</w:t>
      </w:r>
      <w:r w:rsidRPr="005963DB">
        <w:rPr>
          <w:rFonts w:cstheme="minorHAnsi"/>
          <w:sz w:val="22"/>
          <w:szCs w:val="22"/>
        </w:rPr>
        <w:t xml:space="preserve"> – też mieszkam w bloku i jeszcze się nie spotkałem z tym, żeby wspólnota myła pojemnik.</w:t>
      </w:r>
    </w:p>
    <w:p w14:paraId="10198551" w14:textId="1620606D" w:rsidR="00DC443C" w:rsidRPr="005963DB" w:rsidRDefault="00DC443C" w:rsidP="00972253">
      <w:pPr>
        <w:spacing w:line="240" w:lineRule="auto"/>
        <w:jc w:val="both"/>
        <w:rPr>
          <w:sz w:val="22"/>
          <w:szCs w:val="22"/>
        </w:rPr>
      </w:pPr>
      <w:r w:rsidRPr="005963DB">
        <w:rPr>
          <w:rFonts w:cstheme="minorHAnsi"/>
          <w:b/>
          <w:bCs/>
          <w:sz w:val="22"/>
          <w:szCs w:val="22"/>
        </w:rPr>
        <w:lastRenderedPageBreak/>
        <w:t>Radna J. Radzięda</w:t>
      </w:r>
      <w:r w:rsidRPr="005963DB">
        <w:rPr>
          <w:rFonts w:cstheme="minorHAnsi"/>
          <w:sz w:val="22"/>
          <w:szCs w:val="22"/>
        </w:rPr>
        <w:t xml:space="preserve"> – otworzyłam sobie </w:t>
      </w:r>
      <w:r w:rsidR="00431ABD" w:rsidRPr="005963DB">
        <w:rPr>
          <w:rFonts w:cstheme="minorHAnsi"/>
          <w:sz w:val="22"/>
          <w:szCs w:val="22"/>
        </w:rPr>
        <w:t>regulamin wiszący na BIP i w § 6</w:t>
      </w:r>
      <w:r w:rsidR="00177EEF" w:rsidRPr="005963DB">
        <w:rPr>
          <w:rFonts w:cstheme="minorHAnsi"/>
          <w:sz w:val="22"/>
          <w:szCs w:val="22"/>
        </w:rPr>
        <w:t xml:space="preserve"> w obecnym brzmieniu: „</w:t>
      </w:r>
      <w:r w:rsidR="00177EEF" w:rsidRPr="005963DB">
        <w:rPr>
          <w:sz w:val="22"/>
          <w:szCs w:val="22"/>
        </w:rPr>
        <w:t xml:space="preserve">1. Pojemniki i kontenery do gromadzenia odpadów komunalnych powinny być zlokalizowane na terenie nieruchomości w miejscach łatwo dostępnych dla ich użytkowników. 2. Właściciele nieruchomości, na których powstają odpady komunalne, mają obowiązek utrzymywać pojemniki i kontenery w stanie czystości, w tym poprzez ich mycie, odkażanie i dezynfekcję, gdy stan sanitarny tych pojemników </w:t>
      </w:r>
      <w:r w:rsidR="006469A9" w:rsidRPr="005963DB">
        <w:rPr>
          <w:sz w:val="22"/>
          <w:szCs w:val="22"/>
        </w:rPr>
        <w:t>i</w:t>
      </w:r>
      <w:r w:rsidR="006469A9">
        <w:rPr>
          <w:sz w:val="22"/>
          <w:szCs w:val="22"/>
        </w:rPr>
        <w:t> </w:t>
      </w:r>
      <w:r w:rsidR="00177EEF" w:rsidRPr="005963DB">
        <w:rPr>
          <w:sz w:val="22"/>
          <w:szCs w:val="22"/>
        </w:rPr>
        <w:t>kontenerów tego wymaga, nie rzadziej jednak niż dwa razy w roku. 3. Miejsca ustawienia pojemników i kontenerów do gromadzenia odpadów komunalnych należy utrzymywać w stanie czystości poprzez ich zamiatanie i uprzątanie. 4. Miejsca ustawienia pojemników i kontenerów do gromadzenia odpadów komunalnych winny być utwardzone w sposób umożliwiający przetransportowanie pojemnika na kołach, a na terenach zabudowy wielolokalowej: utwardzone w</w:t>
      </w:r>
      <w:r w:rsidR="006469A9">
        <w:rPr>
          <w:sz w:val="22"/>
          <w:szCs w:val="22"/>
        </w:rPr>
        <w:t> </w:t>
      </w:r>
      <w:r w:rsidR="00177EEF" w:rsidRPr="005963DB">
        <w:rPr>
          <w:sz w:val="22"/>
          <w:szCs w:val="22"/>
        </w:rPr>
        <w:t>sposób umożliwiający przetransportowanie pojemnika na kołach, ogrodzone i zamknięte oraz w</w:t>
      </w:r>
      <w:r w:rsidR="006469A9">
        <w:rPr>
          <w:sz w:val="22"/>
          <w:szCs w:val="22"/>
        </w:rPr>
        <w:t> </w:t>
      </w:r>
      <w:r w:rsidR="00177EEF" w:rsidRPr="005963DB">
        <w:rPr>
          <w:sz w:val="22"/>
          <w:szCs w:val="22"/>
        </w:rPr>
        <w:t>miarę możliwości zadaszone.”</w:t>
      </w:r>
    </w:p>
    <w:p w14:paraId="5707D5D8" w14:textId="54F53949" w:rsidR="00177EEF" w:rsidRPr="005963DB" w:rsidRDefault="00177EEF" w:rsidP="00972253">
      <w:pPr>
        <w:spacing w:line="240" w:lineRule="auto"/>
        <w:jc w:val="both"/>
        <w:rPr>
          <w:sz w:val="22"/>
          <w:szCs w:val="22"/>
        </w:rPr>
      </w:pPr>
      <w:r w:rsidRPr="005963DB">
        <w:rPr>
          <w:b/>
          <w:bCs/>
          <w:sz w:val="22"/>
          <w:szCs w:val="22"/>
        </w:rPr>
        <w:t>Radny R. Banaszak</w:t>
      </w:r>
      <w:r w:rsidRPr="005963DB">
        <w:rPr>
          <w:sz w:val="22"/>
          <w:szCs w:val="22"/>
        </w:rPr>
        <w:t xml:space="preserve"> – nie ma „zamknięte”. Dlaczego wypadły te „kontenery”?</w:t>
      </w:r>
    </w:p>
    <w:p w14:paraId="5EA390BE" w14:textId="263C86CB" w:rsidR="00177EEF" w:rsidRPr="005963DB" w:rsidRDefault="00177EEF" w:rsidP="00972253">
      <w:pPr>
        <w:spacing w:line="240" w:lineRule="auto"/>
        <w:jc w:val="both"/>
        <w:rPr>
          <w:sz w:val="22"/>
          <w:szCs w:val="22"/>
        </w:rPr>
      </w:pPr>
      <w:r w:rsidRPr="005963DB">
        <w:rPr>
          <w:b/>
          <w:bCs/>
          <w:sz w:val="22"/>
          <w:szCs w:val="22"/>
        </w:rPr>
        <w:t>Radna A. Ankiewicz</w:t>
      </w:r>
      <w:r w:rsidRPr="005963DB">
        <w:rPr>
          <w:sz w:val="22"/>
          <w:szCs w:val="22"/>
        </w:rPr>
        <w:t xml:space="preserve"> – bo kontener sugeruje już jaki to jest, a pojemnik niekoniecznie.</w:t>
      </w:r>
    </w:p>
    <w:p w14:paraId="7B0BDA08" w14:textId="39C58606" w:rsidR="00177EEF" w:rsidRPr="005963DB" w:rsidRDefault="00177EEF" w:rsidP="00972253">
      <w:pPr>
        <w:spacing w:line="240" w:lineRule="auto"/>
        <w:jc w:val="both"/>
        <w:rPr>
          <w:sz w:val="22"/>
          <w:szCs w:val="22"/>
        </w:rPr>
      </w:pPr>
      <w:r w:rsidRPr="005963DB">
        <w:rPr>
          <w:b/>
          <w:bCs/>
          <w:sz w:val="22"/>
          <w:szCs w:val="22"/>
        </w:rPr>
        <w:t>Radny R. Banaszak</w:t>
      </w:r>
      <w:r w:rsidRPr="005963DB">
        <w:rPr>
          <w:sz w:val="22"/>
          <w:szCs w:val="22"/>
        </w:rPr>
        <w:t xml:space="preserve"> – zamiast kontenerów weszły worki, tak? </w:t>
      </w:r>
    </w:p>
    <w:p w14:paraId="69B35750" w14:textId="47D5BEFC" w:rsidR="00177EEF" w:rsidRPr="005963DB" w:rsidRDefault="00177EEF" w:rsidP="00972253">
      <w:pPr>
        <w:spacing w:line="240" w:lineRule="auto"/>
        <w:jc w:val="both"/>
        <w:rPr>
          <w:i/>
          <w:iCs/>
          <w:sz w:val="22"/>
          <w:szCs w:val="22"/>
        </w:rPr>
      </w:pPr>
      <w:r w:rsidRPr="005963DB">
        <w:rPr>
          <w:i/>
          <w:iCs/>
          <w:sz w:val="22"/>
          <w:szCs w:val="22"/>
        </w:rPr>
        <w:t xml:space="preserve">Tutaj kilka wypowiedzi </w:t>
      </w:r>
      <w:r w:rsidR="00182EB0">
        <w:rPr>
          <w:i/>
          <w:iCs/>
          <w:sz w:val="22"/>
          <w:szCs w:val="22"/>
        </w:rPr>
        <w:t xml:space="preserve">jednocześnie </w:t>
      </w:r>
      <w:r w:rsidRPr="005963DB">
        <w:rPr>
          <w:i/>
          <w:iCs/>
          <w:sz w:val="22"/>
          <w:szCs w:val="22"/>
        </w:rPr>
        <w:t>30:46.</w:t>
      </w:r>
    </w:p>
    <w:p w14:paraId="0822E48A" w14:textId="3495D684" w:rsidR="00177EEF" w:rsidRPr="005963DB" w:rsidRDefault="00177EEF" w:rsidP="00972253">
      <w:pPr>
        <w:spacing w:line="240" w:lineRule="auto"/>
        <w:jc w:val="both"/>
        <w:rPr>
          <w:sz w:val="22"/>
          <w:szCs w:val="22"/>
        </w:rPr>
      </w:pPr>
      <w:bookmarkStart w:id="2" w:name="_Hlk82274818"/>
      <w:r w:rsidRPr="005963DB">
        <w:rPr>
          <w:b/>
          <w:bCs/>
          <w:sz w:val="22"/>
          <w:szCs w:val="22"/>
        </w:rPr>
        <w:t>Referat Oświaty V. Pałącarz</w:t>
      </w:r>
      <w:r w:rsidRPr="005963DB">
        <w:rPr>
          <w:sz w:val="22"/>
          <w:szCs w:val="22"/>
        </w:rPr>
        <w:t xml:space="preserve"> – </w:t>
      </w:r>
      <w:bookmarkEnd w:id="2"/>
      <w:r w:rsidRPr="005963DB">
        <w:rPr>
          <w:sz w:val="22"/>
          <w:szCs w:val="22"/>
        </w:rPr>
        <w:t xml:space="preserve">ale my mamy same kontenery. </w:t>
      </w:r>
    </w:p>
    <w:p w14:paraId="23CE2E52" w14:textId="06F2657A" w:rsidR="00177EEF" w:rsidRPr="005963DB" w:rsidRDefault="00177EEF" w:rsidP="00972253">
      <w:pPr>
        <w:spacing w:line="240" w:lineRule="auto"/>
        <w:jc w:val="both"/>
        <w:rPr>
          <w:sz w:val="22"/>
          <w:szCs w:val="22"/>
        </w:rPr>
      </w:pPr>
      <w:r w:rsidRPr="005963DB">
        <w:rPr>
          <w:b/>
          <w:bCs/>
          <w:sz w:val="22"/>
          <w:szCs w:val="22"/>
        </w:rPr>
        <w:t>Radna A. Ankiewicz</w:t>
      </w:r>
      <w:r w:rsidRPr="005963DB">
        <w:rPr>
          <w:sz w:val="22"/>
          <w:szCs w:val="22"/>
        </w:rPr>
        <w:t xml:space="preserve"> – kontener też jest pojemnikiem.</w:t>
      </w:r>
    </w:p>
    <w:p w14:paraId="547C69AA" w14:textId="5CC521E0" w:rsidR="00177EEF" w:rsidRPr="005963DB" w:rsidRDefault="00177EEF" w:rsidP="00972253">
      <w:pPr>
        <w:spacing w:line="240" w:lineRule="auto"/>
        <w:jc w:val="both"/>
        <w:rPr>
          <w:i/>
          <w:iCs/>
          <w:sz w:val="22"/>
          <w:szCs w:val="22"/>
        </w:rPr>
      </w:pPr>
      <w:r w:rsidRPr="005963DB">
        <w:rPr>
          <w:i/>
          <w:iCs/>
          <w:sz w:val="22"/>
          <w:szCs w:val="22"/>
        </w:rPr>
        <w:t xml:space="preserve">Tutaj kilka wypowiedzi </w:t>
      </w:r>
      <w:r w:rsidR="00182EB0">
        <w:rPr>
          <w:i/>
          <w:iCs/>
          <w:sz w:val="22"/>
          <w:szCs w:val="22"/>
        </w:rPr>
        <w:t>jednocześnie</w:t>
      </w:r>
      <w:r w:rsidRPr="005963DB">
        <w:rPr>
          <w:i/>
          <w:iCs/>
          <w:sz w:val="22"/>
          <w:szCs w:val="22"/>
        </w:rPr>
        <w:t xml:space="preserve"> 3</w:t>
      </w:r>
      <w:r w:rsidR="009F2F21" w:rsidRPr="005963DB">
        <w:rPr>
          <w:i/>
          <w:iCs/>
          <w:sz w:val="22"/>
          <w:szCs w:val="22"/>
        </w:rPr>
        <w:t>1</w:t>
      </w:r>
      <w:r w:rsidRPr="005963DB">
        <w:rPr>
          <w:i/>
          <w:iCs/>
          <w:sz w:val="22"/>
          <w:szCs w:val="22"/>
        </w:rPr>
        <w:t>:</w:t>
      </w:r>
      <w:r w:rsidR="009F2F21" w:rsidRPr="005963DB">
        <w:rPr>
          <w:i/>
          <w:iCs/>
          <w:sz w:val="22"/>
          <w:szCs w:val="22"/>
        </w:rPr>
        <w:t>03</w:t>
      </w:r>
      <w:r w:rsidRPr="005963DB">
        <w:rPr>
          <w:i/>
          <w:iCs/>
          <w:sz w:val="22"/>
          <w:szCs w:val="22"/>
        </w:rPr>
        <w:t>.</w:t>
      </w:r>
    </w:p>
    <w:p w14:paraId="287DE9F8" w14:textId="3F99BF44" w:rsidR="009F2F21" w:rsidRPr="005963DB" w:rsidRDefault="009F2F21" w:rsidP="00972253">
      <w:pPr>
        <w:spacing w:line="240" w:lineRule="auto"/>
        <w:jc w:val="both"/>
        <w:rPr>
          <w:sz w:val="22"/>
          <w:szCs w:val="22"/>
        </w:rPr>
      </w:pPr>
      <w:r w:rsidRPr="005963DB">
        <w:rPr>
          <w:b/>
          <w:bCs/>
          <w:sz w:val="22"/>
          <w:szCs w:val="22"/>
        </w:rPr>
        <w:t>Radna A. Ankiewicz</w:t>
      </w:r>
      <w:r w:rsidRPr="005963DB">
        <w:rPr>
          <w:sz w:val="22"/>
          <w:szCs w:val="22"/>
        </w:rPr>
        <w:t xml:space="preserve"> – być może jest to w nawiązaniu do nowej ustawy o utrzymaniu w czystości. </w:t>
      </w:r>
    </w:p>
    <w:p w14:paraId="1C2BB99C" w14:textId="4A1CDB2D" w:rsidR="00177EEF" w:rsidRPr="005963DB" w:rsidRDefault="009F2F21" w:rsidP="00972253">
      <w:pPr>
        <w:spacing w:line="240" w:lineRule="auto"/>
        <w:jc w:val="both"/>
        <w:rPr>
          <w:rFonts w:cstheme="minorHAnsi"/>
          <w:sz w:val="22"/>
          <w:szCs w:val="22"/>
        </w:rPr>
      </w:pPr>
      <w:r w:rsidRPr="005963DB">
        <w:rPr>
          <w:rFonts w:cstheme="minorHAnsi"/>
          <w:b/>
          <w:bCs/>
          <w:sz w:val="22"/>
          <w:szCs w:val="22"/>
        </w:rPr>
        <w:t>Radny R. Banaszak</w:t>
      </w:r>
      <w:r w:rsidRPr="005963DB">
        <w:rPr>
          <w:rFonts w:cstheme="minorHAnsi"/>
          <w:sz w:val="22"/>
          <w:szCs w:val="22"/>
        </w:rPr>
        <w:t xml:space="preserve"> – brakuje uzasadnienia.</w:t>
      </w:r>
    </w:p>
    <w:p w14:paraId="5011179A" w14:textId="5EC89B3D" w:rsidR="009F2F21" w:rsidRPr="005963DB" w:rsidRDefault="009F2F21"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tym bardziej, że nowa ustawa dopiero co została podpisana przez prezydenta. Jeszcze nie obowiązuje.</w:t>
      </w:r>
    </w:p>
    <w:p w14:paraId="610A2F62" w14:textId="5DD8661D" w:rsidR="009F2F21" w:rsidRPr="005963DB" w:rsidRDefault="009F2F21" w:rsidP="00972253">
      <w:pPr>
        <w:spacing w:line="240" w:lineRule="auto"/>
        <w:jc w:val="both"/>
        <w:rPr>
          <w:rFonts w:cstheme="minorHAnsi"/>
          <w:sz w:val="22"/>
          <w:szCs w:val="22"/>
        </w:rPr>
      </w:pPr>
      <w:r w:rsidRPr="005963DB">
        <w:rPr>
          <w:rFonts w:cstheme="minorHAnsi"/>
          <w:b/>
          <w:bCs/>
          <w:sz w:val="22"/>
          <w:szCs w:val="22"/>
        </w:rPr>
        <w:t>Przewodniczący M. Bajer</w:t>
      </w:r>
      <w:r w:rsidRPr="005963DB">
        <w:rPr>
          <w:rFonts w:cstheme="minorHAnsi"/>
          <w:sz w:val="22"/>
          <w:szCs w:val="22"/>
        </w:rPr>
        <w:t xml:space="preserve"> – czy to naprawdę w rzeczy samej coś zmienia jeżeli brakuje tutaj tego słowa „kontener”?</w:t>
      </w:r>
    </w:p>
    <w:p w14:paraId="51D25727" w14:textId="3AC4CFCB" w:rsidR="009F2F21" w:rsidRPr="005963DB" w:rsidRDefault="009F2F21"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nic.</w:t>
      </w:r>
    </w:p>
    <w:p w14:paraId="409A0D13" w14:textId="2A90ABD3" w:rsidR="009F2F21" w:rsidRPr="005963DB" w:rsidRDefault="009F2F21"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nie wiem</w:t>
      </w:r>
      <w:r w:rsidR="006469A9">
        <w:rPr>
          <w:rFonts w:cstheme="minorHAnsi"/>
          <w:sz w:val="22"/>
          <w:szCs w:val="22"/>
        </w:rPr>
        <w:t>,</w:t>
      </w:r>
      <w:r w:rsidRPr="005963DB">
        <w:rPr>
          <w:rFonts w:cstheme="minorHAnsi"/>
          <w:sz w:val="22"/>
          <w:szCs w:val="22"/>
        </w:rPr>
        <w:t xml:space="preserve"> </w:t>
      </w:r>
      <w:r w:rsidR="006469A9">
        <w:rPr>
          <w:rFonts w:cstheme="minorHAnsi"/>
          <w:sz w:val="22"/>
          <w:szCs w:val="22"/>
        </w:rPr>
        <w:t>b</w:t>
      </w:r>
      <w:r w:rsidRPr="005963DB">
        <w:rPr>
          <w:rFonts w:cstheme="minorHAnsi"/>
          <w:sz w:val="22"/>
          <w:szCs w:val="22"/>
        </w:rPr>
        <w:t>yć może zmienia, bo czasami przecinek zmienia cały sens.</w:t>
      </w:r>
    </w:p>
    <w:p w14:paraId="14C178C4" w14:textId="77777777" w:rsidR="00C30DC4" w:rsidRPr="005963DB" w:rsidRDefault="009F2F21" w:rsidP="00972253">
      <w:pPr>
        <w:spacing w:line="240" w:lineRule="auto"/>
        <w:jc w:val="both"/>
        <w:rPr>
          <w:rFonts w:cstheme="minorHAnsi"/>
          <w:sz w:val="22"/>
          <w:szCs w:val="22"/>
        </w:rPr>
      </w:pPr>
      <w:r w:rsidRPr="005963DB">
        <w:rPr>
          <w:rFonts w:cstheme="minorHAnsi"/>
          <w:b/>
          <w:bCs/>
          <w:sz w:val="22"/>
          <w:szCs w:val="22"/>
        </w:rPr>
        <w:t>Przewodniczący M. Bajer</w:t>
      </w:r>
      <w:r w:rsidRPr="005963DB">
        <w:rPr>
          <w:rFonts w:cstheme="minorHAnsi"/>
          <w:sz w:val="22"/>
          <w:szCs w:val="22"/>
        </w:rPr>
        <w:t xml:space="preserve"> – jeżeli przecinek zmienia sens, to należy się zastanowić czy on ma być, czy nie. Tak samo jak to. Należy się zastanowić według naszego rozeznania i rozumienia słów, które obowiązują w języku polskim, czy to faktycznie zmienia. Ja skłaniam się ku temu, że kontener jest również pojemnikiem. </w:t>
      </w:r>
    </w:p>
    <w:p w14:paraId="70EF2448" w14:textId="5F05EA86" w:rsidR="009F2F21" w:rsidRPr="005963DB" w:rsidRDefault="00C30DC4"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ja proponuję, żeby jutro na sesji raczył się pojawić pan Orczewski, albo wójt Buliński jako nadzorujący referat ochrony środowiska. </w:t>
      </w:r>
      <w:r w:rsidR="009F2F21" w:rsidRPr="005963DB">
        <w:rPr>
          <w:rFonts w:cstheme="minorHAnsi"/>
          <w:sz w:val="22"/>
          <w:szCs w:val="22"/>
        </w:rPr>
        <w:t xml:space="preserve"> </w:t>
      </w:r>
    </w:p>
    <w:p w14:paraId="01030BB9" w14:textId="273725B3" w:rsidR="00C30DC4" w:rsidRPr="005963DB" w:rsidRDefault="00C30DC4" w:rsidP="00972253">
      <w:pPr>
        <w:spacing w:line="240" w:lineRule="auto"/>
        <w:jc w:val="both"/>
        <w:rPr>
          <w:rFonts w:cstheme="minorHAnsi"/>
          <w:sz w:val="22"/>
          <w:szCs w:val="22"/>
        </w:rPr>
      </w:pPr>
      <w:r w:rsidRPr="005963DB">
        <w:rPr>
          <w:rFonts w:cstheme="minorHAnsi"/>
          <w:b/>
          <w:bCs/>
          <w:sz w:val="22"/>
          <w:szCs w:val="22"/>
        </w:rPr>
        <w:t>Radny R. Banaszak</w:t>
      </w:r>
      <w:r w:rsidRPr="005963DB">
        <w:rPr>
          <w:rFonts w:cstheme="minorHAnsi"/>
          <w:sz w:val="22"/>
          <w:szCs w:val="22"/>
        </w:rPr>
        <w:t xml:space="preserve"> – co do § 11 nie mam żadnych wątpliwości, bo to było na wniosek komisji, a jeżeli jednocześnie pojawia się w projekcie uchwały coś o czym my nie wiedzieliśmy, a z czegoś to wynika, to wypadałoby, żeby autor tego pomysłu był na komisji i nam to przedstawił. </w:t>
      </w:r>
    </w:p>
    <w:p w14:paraId="09AE048B" w14:textId="1369D638" w:rsidR="00C30DC4" w:rsidRPr="005963DB" w:rsidRDefault="00C30DC4"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zostało to ujednolicone do słowa „pojemnik”. Zamykam dyskusję. W ustawie nie ma słowa „kontener”. Nie ma potrzeby też dyskusji na sesji. Wszędzie są „pojemniki”.</w:t>
      </w:r>
    </w:p>
    <w:p w14:paraId="5E4BF091" w14:textId="03680101" w:rsidR="00C30DC4" w:rsidRPr="005963DB" w:rsidRDefault="00C30DC4"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albo się urzędnicy nauczą pisać uzasadnienia o czym rozmawiamy już od trzech lat albo Pani przewodnicząca będzie co komisję wydzwaniać do poszczególnych urzędników, </w:t>
      </w:r>
      <w:r w:rsidR="008C03A1" w:rsidRPr="005963DB">
        <w:rPr>
          <w:rFonts w:cstheme="minorHAnsi"/>
          <w:sz w:val="22"/>
          <w:szCs w:val="22"/>
        </w:rPr>
        <w:t>żeby dopowiedzieli co im się wydaje.</w:t>
      </w:r>
    </w:p>
    <w:p w14:paraId="47FB23CF" w14:textId="0DC46454" w:rsidR="008C03A1" w:rsidRPr="005963DB" w:rsidRDefault="008C03A1" w:rsidP="00972253">
      <w:pPr>
        <w:spacing w:line="240" w:lineRule="auto"/>
        <w:jc w:val="both"/>
        <w:rPr>
          <w:rFonts w:cstheme="minorHAnsi"/>
          <w:sz w:val="22"/>
          <w:szCs w:val="22"/>
        </w:rPr>
      </w:pPr>
      <w:r w:rsidRPr="005963DB">
        <w:rPr>
          <w:rFonts w:cstheme="minorHAnsi"/>
          <w:b/>
          <w:bCs/>
          <w:sz w:val="22"/>
          <w:szCs w:val="22"/>
        </w:rPr>
        <w:lastRenderedPageBreak/>
        <w:t>Radna A. Ankiewicz</w:t>
      </w:r>
      <w:r w:rsidRPr="005963DB">
        <w:rPr>
          <w:rFonts w:cstheme="minorHAnsi"/>
          <w:sz w:val="22"/>
          <w:szCs w:val="22"/>
        </w:rPr>
        <w:t xml:space="preserve"> – ale spokojnie Pani radna. </w:t>
      </w:r>
    </w:p>
    <w:p w14:paraId="4249A14A" w14:textId="2F4A58A1" w:rsidR="000B2B41" w:rsidRPr="005963DB" w:rsidRDefault="000B2B41" w:rsidP="00972253">
      <w:pPr>
        <w:spacing w:line="240" w:lineRule="auto"/>
        <w:jc w:val="both"/>
        <w:rPr>
          <w:rFonts w:cstheme="minorHAnsi"/>
          <w:sz w:val="22"/>
          <w:szCs w:val="22"/>
        </w:rPr>
      </w:pPr>
      <w:r w:rsidRPr="005963DB">
        <w:rPr>
          <w:rFonts w:cstheme="minorHAnsi"/>
          <w:sz w:val="22"/>
          <w:szCs w:val="22"/>
        </w:rPr>
        <w:t>Projekt uchwały został zaopiniowany pozytywnie 6 głosami za, 1 osoba wstrzymała się od głosu.</w:t>
      </w:r>
    </w:p>
    <w:p w14:paraId="424E2517" w14:textId="792C99F6" w:rsidR="000B2B41" w:rsidRPr="005963DB" w:rsidRDefault="000B2B41" w:rsidP="00972253">
      <w:pPr>
        <w:spacing w:line="240" w:lineRule="auto"/>
        <w:jc w:val="both"/>
        <w:rPr>
          <w:rFonts w:cstheme="minorHAnsi"/>
          <w:sz w:val="22"/>
          <w:szCs w:val="22"/>
        </w:rPr>
      </w:pPr>
      <w:r w:rsidRPr="005963DB">
        <w:rPr>
          <w:rFonts w:cstheme="minorHAnsi"/>
          <w:b/>
          <w:bCs/>
          <w:sz w:val="22"/>
          <w:szCs w:val="22"/>
        </w:rPr>
        <w:t>Przewodniczący M. Bajer</w:t>
      </w:r>
      <w:r w:rsidRPr="005963DB">
        <w:rPr>
          <w:rFonts w:cstheme="minorHAnsi"/>
          <w:sz w:val="22"/>
          <w:szCs w:val="22"/>
        </w:rPr>
        <w:t xml:space="preserve"> – zgadzam się z radną Radziędą i radnym Banaszakiem. Cóż szkodziło napisać to jedno zdanie wyjaśnienia?</w:t>
      </w:r>
    </w:p>
    <w:p w14:paraId="66B683B5" w14:textId="3F1B6B14" w:rsidR="000B2B41" w:rsidRPr="005963DB" w:rsidRDefault="000B2B41"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w:t>
      </w:r>
      <w:r w:rsidRPr="007615D4">
        <w:rPr>
          <w:rFonts w:cstheme="minorHAnsi"/>
          <w:color w:val="FF0000"/>
          <w:sz w:val="22"/>
          <w:szCs w:val="22"/>
        </w:rPr>
        <w:t>ale nie uczymy, że na to być przygotowane</w:t>
      </w:r>
      <w:r w:rsidRPr="005963DB">
        <w:rPr>
          <w:rFonts w:cstheme="minorHAnsi"/>
          <w:sz w:val="22"/>
          <w:szCs w:val="22"/>
        </w:rPr>
        <w:t xml:space="preserve">. Jest to zrobione źle, puszczamy to dalej i jest fajnie. </w:t>
      </w:r>
    </w:p>
    <w:p w14:paraId="68A7E0DA" w14:textId="77777777" w:rsidR="000B2B41" w:rsidRPr="005963DB" w:rsidRDefault="000B2B41"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uzasadnienie nie jest nigdzie dalej puszczone. Uzasadnienie zostaje. </w:t>
      </w:r>
    </w:p>
    <w:p w14:paraId="799B2F65" w14:textId="0B1C92B3" w:rsidR="000B2B41" w:rsidRPr="005963DB" w:rsidRDefault="000B2B41"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ale uzasadnienie jest obowiązkowym elementem projektu uchwały, a ustawa o</w:t>
      </w:r>
      <w:r w:rsidR="006469A9">
        <w:rPr>
          <w:rFonts w:cstheme="minorHAnsi"/>
          <w:sz w:val="22"/>
          <w:szCs w:val="22"/>
        </w:rPr>
        <w:t> </w:t>
      </w:r>
      <w:r w:rsidRPr="005963DB">
        <w:rPr>
          <w:rFonts w:cstheme="minorHAnsi"/>
          <w:sz w:val="22"/>
          <w:szCs w:val="22"/>
        </w:rPr>
        <w:t xml:space="preserve">pisaniu uchwał dosyć wyraźnie określa co w takim uzasadnieniu powinno być. </w:t>
      </w:r>
    </w:p>
    <w:p w14:paraId="31F97E3E" w14:textId="43584F9D" w:rsidR="000B2B41" w:rsidRPr="005963DB" w:rsidRDefault="000B2B41" w:rsidP="00972253">
      <w:pPr>
        <w:spacing w:line="240" w:lineRule="auto"/>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to jest czepianie się szczegółów.</w:t>
      </w:r>
    </w:p>
    <w:p w14:paraId="4C15B259" w14:textId="328B4EC6" w:rsidR="000B2B41" w:rsidRPr="005963DB" w:rsidRDefault="000B2B41" w:rsidP="00972253">
      <w:pPr>
        <w:spacing w:line="240" w:lineRule="auto"/>
        <w:jc w:val="both"/>
        <w:rPr>
          <w:rFonts w:cstheme="minorHAnsi"/>
          <w:sz w:val="22"/>
          <w:szCs w:val="22"/>
        </w:rPr>
      </w:pPr>
      <w:r w:rsidRPr="005963DB">
        <w:rPr>
          <w:rFonts w:cstheme="minorHAnsi"/>
          <w:b/>
          <w:bCs/>
          <w:sz w:val="22"/>
          <w:szCs w:val="22"/>
        </w:rPr>
        <w:t>Radna J. Radzięda</w:t>
      </w:r>
      <w:r w:rsidRPr="005963DB">
        <w:rPr>
          <w:rFonts w:cstheme="minorHAnsi"/>
          <w:sz w:val="22"/>
          <w:szCs w:val="22"/>
        </w:rPr>
        <w:t xml:space="preserve"> - nie. To jest praworządność.</w:t>
      </w:r>
    </w:p>
    <w:p w14:paraId="2559DCBF" w14:textId="6F67ED66" w:rsidR="000B2B41" w:rsidRPr="005963DB" w:rsidRDefault="000B2B41" w:rsidP="00972253">
      <w:pPr>
        <w:spacing w:line="240" w:lineRule="auto"/>
        <w:jc w:val="both"/>
        <w:rPr>
          <w:rFonts w:cstheme="minorHAnsi"/>
          <w:sz w:val="22"/>
          <w:szCs w:val="22"/>
        </w:rPr>
      </w:pPr>
      <w:r w:rsidRPr="005963DB">
        <w:rPr>
          <w:rFonts w:cstheme="minorHAnsi"/>
          <w:b/>
          <w:bCs/>
          <w:sz w:val="22"/>
          <w:szCs w:val="22"/>
        </w:rPr>
        <w:t>Radny W. Majewski</w:t>
      </w:r>
      <w:r w:rsidRPr="005963DB">
        <w:rPr>
          <w:rFonts w:cstheme="minorHAnsi"/>
          <w:sz w:val="22"/>
          <w:szCs w:val="22"/>
        </w:rPr>
        <w:t xml:space="preserve"> - to nie są szczegóły.</w:t>
      </w:r>
    </w:p>
    <w:p w14:paraId="1D44128F" w14:textId="6D040322" w:rsidR="000B2B41" w:rsidRPr="005963DB" w:rsidRDefault="000B2B41" w:rsidP="00972253">
      <w:pPr>
        <w:spacing w:line="240" w:lineRule="auto"/>
        <w:jc w:val="both"/>
        <w:rPr>
          <w:rFonts w:cstheme="minorHAnsi"/>
          <w:sz w:val="22"/>
          <w:szCs w:val="22"/>
        </w:rPr>
      </w:pPr>
      <w:r w:rsidRPr="005963DB">
        <w:rPr>
          <w:rFonts w:cstheme="minorHAnsi"/>
          <w:b/>
          <w:bCs/>
          <w:sz w:val="22"/>
          <w:szCs w:val="22"/>
        </w:rPr>
        <w:t>Przewodniczący M. Bajer</w:t>
      </w:r>
      <w:r w:rsidRPr="005963DB">
        <w:rPr>
          <w:rFonts w:cstheme="minorHAnsi"/>
          <w:sz w:val="22"/>
          <w:szCs w:val="22"/>
        </w:rPr>
        <w:t xml:space="preserve"> - to jest bardzo zasadnie. Merytorycznie to nie zostało tutaj uzasadnione. </w:t>
      </w:r>
      <w:r w:rsidR="002D3915" w:rsidRPr="005963DB">
        <w:rPr>
          <w:rFonts w:cstheme="minorHAnsi"/>
          <w:sz w:val="22"/>
          <w:szCs w:val="22"/>
        </w:rPr>
        <w:t xml:space="preserve">Gdyby Pani Ankiewicz nie zadzwoniła do pana Orczewskiego, to nie wiedzielibyśmy dlaczego powstała ta zmiana. </w:t>
      </w:r>
    </w:p>
    <w:p w14:paraId="4DF925BD" w14:textId="482F1900" w:rsidR="002D3915" w:rsidRPr="005963DB" w:rsidRDefault="002D3915" w:rsidP="00972253">
      <w:pPr>
        <w:spacing w:line="240" w:lineRule="auto"/>
        <w:jc w:val="both"/>
        <w:rPr>
          <w:rFonts w:cstheme="minorHAnsi"/>
          <w:sz w:val="22"/>
          <w:szCs w:val="22"/>
        </w:rPr>
      </w:pPr>
      <w:r w:rsidRPr="005963DB">
        <w:rPr>
          <w:rFonts w:cstheme="minorHAnsi"/>
          <w:sz w:val="22"/>
          <w:szCs w:val="22"/>
        </w:rPr>
        <w:t>Ad. 7.</w:t>
      </w:r>
    </w:p>
    <w:p w14:paraId="51DEDFDA" w14:textId="623496B8" w:rsidR="002D3915" w:rsidRPr="005963DB" w:rsidRDefault="002D3915" w:rsidP="00972253">
      <w:pPr>
        <w:spacing w:line="240" w:lineRule="auto"/>
        <w:ind w:left="708" w:hanging="708"/>
        <w:jc w:val="both"/>
        <w:rPr>
          <w:sz w:val="22"/>
          <w:szCs w:val="22"/>
        </w:rPr>
      </w:pPr>
      <w:r w:rsidRPr="005963DB">
        <w:rPr>
          <w:b/>
          <w:bCs/>
          <w:sz w:val="22"/>
          <w:szCs w:val="22"/>
        </w:rPr>
        <w:t>Referat Oświaty V. Pałącarz</w:t>
      </w:r>
      <w:r w:rsidRPr="005963DB">
        <w:rPr>
          <w:sz w:val="22"/>
          <w:szCs w:val="22"/>
        </w:rPr>
        <w:t xml:space="preserve"> – przygotowanie do covid: ruszyły nam z pomocą i urząd marszałkowski i</w:t>
      </w:r>
      <w:r w:rsidR="006469A9">
        <w:rPr>
          <w:sz w:val="22"/>
          <w:szCs w:val="22"/>
        </w:rPr>
        <w:t> </w:t>
      </w:r>
      <w:r w:rsidRPr="005963DB">
        <w:rPr>
          <w:sz w:val="22"/>
          <w:szCs w:val="22"/>
        </w:rPr>
        <w:t>ministerstwo. Dzielimy środki czystości i higieny</w:t>
      </w:r>
      <w:r w:rsidR="00FC644F" w:rsidRPr="005963DB">
        <w:rPr>
          <w:sz w:val="22"/>
          <w:szCs w:val="22"/>
        </w:rPr>
        <w:t xml:space="preserve"> (maseczki, płyny do dezynfekcji rąk)</w:t>
      </w:r>
      <w:r w:rsidRPr="005963DB">
        <w:rPr>
          <w:sz w:val="22"/>
          <w:szCs w:val="22"/>
        </w:rPr>
        <w:t>, organizujemy transport do szkół.</w:t>
      </w:r>
      <w:r w:rsidR="00FC644F" w:rsidRPr="005963DB">
        <w:rPr>
          <w:sz w:val="22"/>
          <w:szCs w:val="22"/>
        </w:rPr>
        <w:t xml:space="preserve"> Dzielimy to w zależności od potrzeb. W tej chwili szkoły są zaopatrzone w duże ilości. W ramach budżetów dyrektorzy mają środki na środki higieny osobistej, więc jak zabraknie, to dokupią. Nie widzę tutaj potrzeby wydawania dodatkowych pieniędzy. Dyrektorzy otrzymali również od gminy dodatkowe środki higieny. Gmina na tę chwilę nie planuje do końca roku żadnych dodatkowych środków. Remonty. SP2: </w:t>
      </w:r>
      <w:r w:rsidR="00C23B71" w:rsidRPr="005963DB">
        <w:rPr>
          <w:sz w:val="22"/>
          <w:szCs w:val="22"/>
        </w:rPr>
        <w:t xml:space="preserve">nowa sala gimnastyczna – wiąże się to z bezpieczeństwem i nową bazą, remont szatni – dostosowane do możliwości i potrzeb. SP1: remont sanitariatów, potrzeba zrobienia schodów przeciwpożarowych na zewnątrz (nie ma ekspertyzy, jest ogólne pismo </w:t>
      </w:r>
      <w:r w:rsidR="005963DB" w:rsidRPr="005963DB">
        <w:rPr>
          <w:sz w:val="22"/>
          <w:szCs w:val="22"/>
        </w:rPr>
        <w:t>p</w:t>
      </w:r>
      <w:r w:rsidR="00C23B71" w:rsidRPr="005963DB">
        <w:rPr>
          <w:sz w:val="22"/>
          <w:szCs w:val="22"/>
        </w:rPr>
        <w:t>ani dyrektor). Ktoś musiałby najpierw zrobić koncepcję</w:t>
      </w:r>
      <w:r w:rsidR="005963DB" w:rsidRPr="005963DB">
        <w:rPr>
          <w:sz w:val="22"/>
          <w:szCs w:val="22"/>
        </w:rPr>
        <w:t xml:space="preserve">. Muszę tę sprawę przekazać do referatu budowlano-inwestycyjnego. </w:t>
      </w:r>
    </w:p>
    <w:p w14:paraId="24102856" w14:textId="6FE38C41" w:rsidR="00FC644F" w:rsidRPr="005963DB" w:rsidRDefault="005963DB" w:rsidP="00972253">
      <w:pPr>
        <w:spacing w:line="240" w:lineRule="auto"/>
        <w:ind w:left="708" w:hanging="708"/>
        <w:jc w:val="both"/>
        <w:rPr>
          <w:rFonts w:cstheme="minorHAnsi"/>
          <w:sz w:val="22"/>
          <w:szCs w:val="22"/>
        </w:rPr>
      </w:pPr>
      <w:r w:rsidRPr="005963DB">
        <w:rPr>
          <w:rFonts w:cstheme="minorHAnsi"/>
          <w:b/>
          <w:bCs/>
          <w:sz w:val="22"/>
          <w:szCs w:val="22"/>
        </w:rPr>
        <w:t>Radna A. Ankiewicz</w:t>
      </w:r>
      <w:r w:rsidRPr="005963DB">
        <w:rPr>
          <w:rFonts w:cstheme="minorHAnsi"/>
          <w:sz w:val="22"/>
          <w:szCs w:val="22"/>
        </w:rPr>
        <w:t xml:space="preserve"> – nie powinien to referat bezpieczeństwa, czyli pan A. Karpowicz? Tam powinna być opinia straży.</w:t>
      </w:r>
    </w:p>
    <w:p w14:paraId="3F3B5E16" w14:textId="77777777" w:rsidR="00972253" w:rsidRDefault="005963DB" w:rsidP="00972253">
      <w:pPr>
        <w:spacing w:line="240" w:lineRule="auto"/>
        <w:ind w:left="708" w:hanging="708"/>
        <w:jc w:val="both"/>
        <w:rPr>
          <w:sz w:val="22"/>
          <w:szCs w:val="22"/>
        </w:rPr>
      </w:pPr>
      <w:r w:rsidRPr="005963DB">
        <w:rPr>
          <w:b/>
          <w:bCs/>
          <w:sz w:val="22"/>
          <w:szCs w:val="22"/>
        </w:rPr>
        <w:t>Referat Oświaty V. Pałącarz</w:t>
      </w:r>
      <w:r w:rsidRPr="005963DB">
        <w:rPr>
          <w:sz w:val="22"/>
          <w:szCs w:val="22"/>
        </w:rPr>
        <w:t xml:space="preserve"> – on uczestniczy</w:t>
      </w:r>
      <w:r w:rsidR="00972253">
        <w:rPr>
          <w:sz w:val="22"/>
          <w:szCs w:val="22"/>
        </w:rPr>
        <w:t>ł w konstruowaniu tego pisma.</w:t>
      </w:r>
    </w:p>
    <w:p w14:paraId="29811D8E" w14:textId="77777777" w:rsidR="00972253" w:rsidRDefault="00972253" w:rsidP="00972253">
      <w:pPr>
        <w:spacing w:line="240" w:lineRule="auto"/>
        <w:ind w:left="708" w:hanging="708"/>
        <w:jc w:val="both"/>
        <w:rPr>
          <w:sz w:val="22"/>
          <w:szCs w:val="22"/>
        </w:rPr>
      </w:pPr>
      <w:r>
        <w:rPr>
          <w:b/>
          <w:bCs/>
          <w:sz w:val="22"/>
          <w:szCs w:val="22"/>
        </w:rPr>
        <w:t>Radna J</w:t>
      </w:r>
      <w:r w:rsidRPr="00972253">
        <w:rPr>
          <w:sz w:val="22"/>
          <w:szCs w:val="22"/>
        </w:rPr>
        <w:t>.</w:t>
      </w:r>
      <w:r>
        <w:rPr>
          <w:sz w:val="22"/>
          <w:szCs w:val="22"/>
        </w:rPr>
        <w:t xml:space="preserve"> </w:t>
      </w:r>
      <w:r w:rsidRPr="00972253">
        <w:rPr>
          <w:b/>
          <w:bCs/>
          <w:sz w:val="22"/>
          <w:szCs w:val="22"/>
        </w:rPr>
        <w:t>Radzięda</w:t>
      </w:r>
      <w:r>
        <w:rPr>
          <w:sz w:val="22"/>
          <w:szCs w:val="22"/>
        </w:rPr>
        <w:t xml:space="preserve"> – a czy przy poprzednich pismach przy składaniu wniosku na rok budżetowy 2021 pani dyrektor Antas nie załączyła tych opinii? Ja je widziałam. Były dwie opinie. Jedna naszego referatu bezpieczeństwa ze wstępną wyceną na ponad 100 tys. zł i druga jakiś ekspertów ze straży pożarnej, którzy proponują zewnętrzną klatkę za ok 60 tys. zł. </w:t>
      </w:r>
    </w:p>
    <w:p w14:paraId="57A4E550" w14:textId="16870BCE" w:rsidR="005850C1" w:rsidRDefault="00972253" w:rsidP="005850C1">
      <w:pPr>
        <w:spacing w:line="240" w:lineRule="auto"/>
        <w:ind w:left="708" w:hanging="708"/>
        <w:jc w:val="both"/>
        <w:rPr>
          <w:sz w:val="22"/>
          <w:szCs w:val="22"/>
        </w:rPr>
      </w:pPr>
      <w:r w:rsidRPr="00177EEF">
        <w:rPr>
          <w:b/>
          <w:bCs/>
        </w:rPr>
        <w:t>Referat Oświaty V. Pałącarz</w:t>
      </w:r>
      <w:r>
        <w:t xml:space="preserve"> – może to było we wniosku. Muszę to sprawdzić. Tak czy owak, żeby się porządnie zająć tą sprawą</w:t>
      </w:r>
      <w:r w:rsidR="001A5F13">
        <w:t xml:space="preserve">, Pan wójt o tym wiedział, a ja zaczęłam drążyć ten temat. Na awansie spotkałam się z panią Antas i ciszy się z remontów, a te schody chodzą jej po głowie. Pan wójt już wie, bo rozmawialiśmy – owszem, ale w następnym budżecie. </w:t>
      </w:r>
      <w:r w:rsidR="001A5F13">
        <w:rPr>
          <w:sz w:val="22"/>
          <w:szCs w:val="22"/>
        </w:rPr>
        <w:t xml:space="preserve">Chludowo: remont sanitariatów. </w:t>
      </w:r>
      <w:r w:rsidR="005850C1">
        <w:rPr>
          <w:sz w:val="22"/>
          <w:szCs w:val="22"/>
        </w:rPr>
        <w:t xml:space="preserve">Pan dyrektor podjął decyzję o naprawie oświetlenia na boisku. Do końca września lampy mają być wymienione. </w:t>
      </w:r>
      <w:r w:rsidR="001A5F13">
        <w:rPr>
          <w:sz w:val="22"/>
          <w:szCs w:val="22"/>
        </w:rPr>
        <w:t xml:space="preserve">Biedrusko: malowana klatka schodowa, a w przedszkolu dzieci dostały nową wiatę. </w:t>
      </w:r>
      <w:r w:rsidR="005850C1">
        <w:rPr>
          <w:sz w:val="22"/>
          <w:szCs w:val="22"/>
        </w:rPr>
        <w:t xml:space="preserve">Będę dla Państwa przygotowywała sprawozdanie odnośnie realizacji zadań oświatowych i od dyrektorów otrzymam szczegóły co do działań w szkołach. </w:t>
      </w:r>
    </w:p>
    <w:p w14:paraId="25E916AA" w14:textId="77777777" w:rsidR="005850C1" w:rsidRDefault="005850C1" w:rsidP="00972253">
      <w:pPr>
        <w:spacing w:line="240" w:lineRule="auto"/>
        <w:ind w:left="708" w:hanging="708"/>
        <w:jc w:val="both"/>
        <w:rPr>
          <w:sz w:val="22"/>
          <w:szCs w:val="22"/>
        </w:rPr>
      </w:pPr>
      <w:r>
        <w:rPr>
          <w:b/>
          <w:bCs/>
        </w:rPr>
        <w:lastRenderedPageBreak/>
        <w:t>Radny Z.</w:t>
      </w:r>
      <w:r>
        <w:rPr>
          <w:sz w:val="22"/>
          <w:szCs w:val="22"/>
        </w:rPr>
        <w:t xml:space="preserve"> </w:t>
      </w:r>
      <w:r w:rsidRPr="005850C1">
        <w:rPr>
          <w:b/>
          <w:bCs/>
          <w:sz w:val="22"/>
          <w:szCs w:val="22"/>
        </w:rPr>
        <w:t>Hącia</w:t>
      </w:r>
      <w:r>
        <w:rPr>
          <w:sz w:val="22"/>
          <w:szCs w:val="22"/>
        </w:rPr>
        <w:t xml:space="preserve"> – czy szkoły otrzymały urządzenia do mierzenia temperatury?</w:t>
      </w:r>
    </w:p>
    <w:p w14:paraId="07887E78" w14:textId="0B9BD96E" w:rsidR="005963DB" w:rsidRDefault="005850C1" w:rsidP="00972253">
      <w:pPr>
        <w:spacing w:line="240" w:lineRule="auto"/>
        <w:ind w:left="708" w:hanging="708"/>
        <w:jc w:val="both"/>
        <w:rPr>
          <w:sz w:val="22"/>
          <w:szCs w:val="22"/>
        </w:rPr>
      </w:pPr>
      <w:r w:rsidRPr="00177EEF">
        <w:rPr>
          <w:b/>
          <w:bCs/>
        </w:rPr>
        <w:t>Referat Oświaty V. Pałącarz</w:t>
      </w:r>
      <w:r>
        <w:t xml:space="preserve"> – tak. Dostały już dawno. </w:t>
      </w:r>
      <w:r w:rsidR="005963DB" w:rsidRPr="005963DB">
        <w:rPr>
          <w:sz w:val="22"/>
          <w:szCs w:val="22"/>
        </w:rPr>
        <w:t xml:space="preserve"> </w:t>
      </w:r>
    </w:p>
    <w:p w14:paraId="74F10555" w14:textId="62BB8CC9" w:rsidR="005850C1" w:rsidRDefault="005850C1" w:rsidP="00972253">
      <w:pPr>
        <w:spacing w:line="240" w:lineRule="auto"/>
        <w:ind w:left="708" w:hanging="708"/>
        <w:jc w:val="both"/>
        <w:rPr>
          <w:rFonts w:cstheme="minorHAnsi"/>
          <w:sz w:val="22"/>
          <w:szCs w:val="22"/>
        </w:rPr>
      </w:pPr>
      <w:r>
        <w:rPr>
          <w:b/>
          <w:bCs/>
        </w:rPr>
        <w:t>Radny R</w:t>
      </w:r>
      <w:r w:rsidRPr="005850C1">
        <w:rPr>
          <w:rFonts w:cstheme="minorHAnsi"/>
          <w:sz w:val="22"/>
          <w:szCs w:val="22"/>
        </w:rPr>
        <w:t>.</w:t>
      </w:r>
      <w:r>
        <w:rPr>
          <w:rFonts w:cstheme="minorHAnsi"/>
          <w:sz w:val="22"/>
          <w:szCs w:val="22"/>
        </w:rPr>
        <w:t xml:space="preserve"> </w:t>
      </w:r>
      <w:r w:rsidRPr="005850C1">
        <w:rPr>
          <w:rFonts w:cstheme="minorHAnsi"/>
          <w:b/>
          <w:bCs/>
          <w:sz w:val="22"/>
          <w:szCs w:val="22"/>
        </w:rPr>
        <w:t>Banaszak</w:t>
      </w:r>
      <w:r>
        <w:rPr>
          <w:rFonts w:cstheme="minorHAnsi"/>
          <w:sz w:val="22"/>
          <w:szCs w:val="22"/>
        </w:rPr>
        <w:t xml:space="preserve"> – 01.09 rozpoczynamy rok szkolny stacjonarnie. Jeżeli musielibyśmy przejść na wariant hybrydowy, to czy pod tym kątem jesteśmy przygotowani jeśli chodzi o system informatyczny, komputerowy</w:t>
      </w:r>
      <w:r w:rsidR="006469A9">
        <w:rPr>
          <w:rFonts w:cstheme="minorHAnsi"/>
          <w:sz w:val="22"/>
          <w:szCs w:val="22"/>
        </w:rPr>
        <w:t>?</w:t>
      </w:r>
      <w:r>
        <w:rPr>
          <w:rFonts w:cstheme="minorHAnsi"/>
          <w:sz w:val="22"/>
          <w:szCs w:val="22"/>
        </w:rPr>
        <w:t>.</w:t>
      </w:r>
    </w:p>
    <w:p w14:paraId="73F3DF0B" w14:textId="3D439653" w:rsidR="005850C1" w:rsidRDefault="005850C1" w:rsidP="00972253">
      <w:pPr>
        <w:spacing w:line="240" w:lineRule="auto"/>
        <w:ind w:left="708" w:hanging="708"/>
        <w:jc w:val="both"/>
      </w:pPr>
      <w:r w:rsidRPr="00177EEF">
        <w:rPr>
          <w:b/>
          <w:bCs/>
        </w:rPr>
        <w:t>Referat Oświaty V. Pałącarz</w:t>
      </w:r>
      <w:r>
        <w:t xml:space="preserve"> – liczymy się z tym, że będą zmiany i będzie nauczanie hybrydowe. Mieliśmy kilka projektów w zeszłym roku, ale 04.09 będzie nowy projekt </w:t>
      </w:r>
      <w:r w:rsidR="00C70F76">
        <w:t>w związku z tym, żeby uzupełnić bazę „Aktywna tablica” będziemy składać dodatkowy wniosek, bo dyrektorzy mówią, że…</w:t>
      </w:r>
    </w:p>
    <w:p w14:paraId="64EACCC9" w14:textId="50F1A8A8" w:rsidR="00C70F76" w:rsidRDefault="00C70F76" w:rsidP="00972253">
      <w:pPr>
        <w:spacing w:line="240" w:lineRule="auto"/>
        <w:ind w:left="708" w:hanging="708"/>
        <w:jc w:val="both"/>
        <w:rPr>
          <w:rFonts w:cstheme="minorHAnsi"/>
          <w:sz w:val="22"/>
          <w:szCs w:val="22"/>
        </w:rPr>
      </w:pPr>
      <w:r>
        <w:rPr>
          <w:b/>
          <w:bCs/>
        </w:rPr>
        <w:t>Radny R</w:t>
      </w:r>
      <w:r w:rsidRPr="00C70F76">
        <w:rPr>
          <w:rFonts w:cstheme="minorHAnsi"/>
          <w:sz w:val="22"/>
          <w:szCs w:val="22"/>
        </w:rPr>
        <w:t>.</w:t>
      </w:r>
      <w:r>
        <w:rPr>
          <w:rFonts w:cstheme="minorHAnsi"/>
          <w:sz w:val="22"/>
          <w:szCs w:val="22"/>
        </w:rPr>
        <w:t xml:space="preserve"> </w:t>
      </w:r>
      <w:r w:rsidRPr="00C70F76">
        <w:rPr>
          <w:rFonts w:cstheme="minorHAnsi"/>
          <w:b/>
          <w:bCs/>
          <w:sz w:val="22"/>
          <w:szCs w:val="22"/>
        </w:rPr>
        <w:t>Banaszak</w:t>
      </w:r>
      <w:r>
        <w:rPr>
          <w:rFonts w:cstheme="minorHAnsi"/>
          <w:sz w:val="22"/>
          <w:szCs w:val="22"/>
        </w:rPr>
        <w:t xml:space="preserve"> - …słabo.</w:t>
      </w:r>
    </w:p>
    <w:p w14:paraId="61E028CB" w14:textId="59BE0994" w:rsidR="00C70F76" w:rsidRPr="005963DB" w:rsidRDefault="00C70F76" w:rsidP="00972253">
      <w:pPr>
        <w:spacing w:line="240" w:lineRule="auto"/>
        <w:ind w:left="708" w:hanging="708"/>
        <w:jc w:val="both"/>
        <w:rPr>
          <w:rFonts w:cstheme="minorHAnsi"/>
          <w:sz w:val="22"/>
          <w:szCs w:val="22"/>
        </w:rPr>
      </w:pPr>
      <w:r w:rsidRPr="00177EEF">
        <w:rPr>
          <w:b/>
          <w:bCs/>
        </w:rPr>
        <w:t>Referat Oświaty V. Pałącarz</w:t>
      </w:r>
      <w:r>
        <w:t xml:space="preserve"> – nie, że słabo, ale że się przyda. Jeżeli jest to projekt rządowy i dają na to pieniądze, to dlaczego nie mamy aplikować? </w:t>
      </w:r>
    </w:p>
    <w:p w14:paraId="70E7E6A5" w14:textId="77777777" w:rsidR="005850C1" w:rsidRDefault="00170AC2" w:rsidP="00972253">
      <w:pPr>
        <w:spacing w:line="240" w:lineRule="auto"/>
        <w:jc w:val="both"/>
        <w:rPr>
          <w:rFonts w:cstheme="minorHAnsi"/>
          <w:sz w:val="22"/>
          <w:szCs w:val="22"/>
        </w:rPr>
      </w:pPr>
      <w:r w:rsidRPr="005963DB">
        <w:rPr>
          <w:rFonts w:cstheme="minorHAnsi"/>
          <w:sz w:val="22"/>
          <w:szCs w:val="22"/>
        </w:rPr>
        <w:t>Ad.</w:t>
      </w:r>
      <w:r w:rsidR="00882DFF" w:rsidRPr="005963DB">
        <w:rPr>
          <w:rFonts w:cstheme="minorHAnsi"/>
          <w:sz w:val="22"/>
          <w:szCs w:val="22"/>
        </w:rPr>
        <w:t xml:space="preserve"> </w:t>
      </w:r>
      <w:r w:rsidR="00F06E5B" w:rsidRPr="005963DB">
        <w:rPr>
          <w:rFonts w:cstheme="minorHAnsi"/>
          <w:sz w:val="22"/>
          <w:szCs w:val="22"/>
        </w:rPr>
        <w:t>8</w:t>
      </w:r>
      <w:r w:rsidR="005850C1">
        <w:rPr>
          <w:rFonts w:cstheme="minorHAnsi"/>
          <w:sz w:val="22"/>
          <w:szCs w:val="22"/>
        </w:rPr>
        <w:t>.</w:t>
      </w:r>
    </w:p>
    <w:p w14:paraId="45AA6525" w14:textId="022802A5" w:rsidR="004D5C20" w:rsidRDefault="008573BD" w:rsidP="00972253">
      <w:pPr>
        <w:spacing w:line="240" w:lineRule="auto"/>
        <w:jc w:val="both"/>
        <w:rPr>
          <w:rFonts w:cstheme="minorHAnsi"/>
          <w:sz w:val="22"/>
          <w:szCs w:val="22"/>
        </w:rPr>
      </w:pPr>
      <w:r w:rsidRPr="008573BD">
        <w:rPr>
          <w:rFonts w:cstheme="minorHAnsi"/>
          <w:b/>
          <w:bCs/>
          <w:sz w:val="22"/>
          <w:szCs w:val="22"/>
        </w:rPr>
        <w:t>Radny R. Banaszak</w:t>
      </w:r>
      <w:r>
        <w:rPr>
          <w:rFonts w:cstheme="minorHAnsi"/>
          <w:sz w:val="22"/>
          <w:szCs w:val="22"/>
        </w:rPr>
        <w:t xml:space="preserve"> – mam jedną prośbę do Pana wójta. Wyszło to, zanim Pan wójt przyszedł. Jakiś czas temu dokonywaliśmy poprawek w regulaminie rady i tam jest § 31, który stanowi, że uchwały rady powinny być </w:t>
      </w:r>
      <w:r w:rsidR="006469A9">
        <w:rPr>
          <w:rFonts w:cstheme="minorHAnsi"/>
          <w:sz w:val="22"/>
          <w:szCs w:val="22"/>
        </w:rPr>
        <w:t xml:space="preserve">zredagowane </w:t>
      </w:r>
      <w:r>
        <w:rPr>
          <w:rFonts w:cstheme="minorHAnsi"/>
          <w:sz w:val="22"/>
          <w:szCs w:val="22"/>
        </w:rPr>
        <w:t>w sposób czytelny i zawierać uzasadnienie określające celowość i powody podjęcia. Na chwilę obecną zdarza się jednak, tak jak dzisiaj zostało to stwierdzone, że są uchwały przygotowane z nieprawidłowym uzasadnieniem.</w:t>
      </w:r>
      <w:r w:rsidR="009E6158">
        <w:rPr>
          <w:rFonts w:cstheme="minorHAnsi"/>
          <w:sz w:val="22"/>
          <w:szCs w:val="22"/>
        </w:rPr>
        <w:t xml:space="preserve"> Czy możemy mieć na to jakiś wpływ? Żeby ich nie odrzucać i nie lekceważyć, natomiast jeżeli nie ma powodów podjęcia i</w:t>
      </w:r>
      <w:r w:rsidR="006469A9">
        <w:rPr>
          <w:rFonts w:cstheme="minorHAnsi"/>
          <w:sz w:val="22"/>
          <w:szCs w:val="22"/>
        </w:rPr>
        <w:t> </w:t>
      </w:r>
      <w:r w:rsidR="009E6158">
        <w:rPr>
          <w:rFonts w:cstheme="minorHAnsi"/>
          <w:sz w:val="22"/>
          <w:szCs w:val="22"/>
        </w:rPr>
        <w:t>z</w:t>
      </w:r>
      <w:r w:rsidR="006469A9">
        <w:rPr>
          <w:rFonts w:cstheme="minorHAnsi"/>
          <w:sz w:val="22"/>
          <w:szCs w:val="22"/>
        </w:rPr>
        <w:t> </w:t>
      </w:r>
      <w:r w:rsidR="009E6158">
        <w:rPr>
          <w:rFonts w:cstheme="minorHAnsi"/>
          <w:sz w:val="22"/>
          <w:szCs w:val="22"/>
        </w:rPr>
        <w:t>uzasadnienia nie możemy nic wywnioskować, to ewentualnie kwestia wpłynięcia na osobę, która przygotowuje</w:t>
      </w:r>
      <w:r w:rsidR="004D5C20">
        <w:rPr>
          <w:rFonts w:cstheme="minorHAnsi"/>
          <w:sz w:val="22"/>
          <w:szCs w:val="22"/>
        </w:rPr>
        <w:t>, redaguje ten dokument. Mówię o regulaminie utrzymania czystości i porządku.</w:t>
      </w:r>
    </w:p>
    <w:p w14:paraId="03B522AE" w14:textId="4C8ECAFB" w:rsidR="005850C1" w:rsidRDefault="004D5C20" w:rsidP="00972253">
      <w:pPr>
        <w:spacing w:line="240" w:lineRule="auto"/>
        <w:jc w:val="both"/>
        <w:rPr>
          <w:rFonts w:cstheme="minorHAnsi"/>
          <w:i/>
          <w:iCs/>
          <w:sz w:val="22"/>
          <w:szCs w:val="22"/>
        </w:rPr>
      </w:pPr>
      <w:r w:rsidRPr="004D5C20">
        <w:rPr>
          <w:rFonts w:cstheme="minorHAnsi"/>
          <w:i/>
          <w:iCs/>
          <w:sz w:val="22"/>
          <w:szCs w:val="22"/>
        </w:rPr>
        <w:t>Przewodniczący M. Bajer przedstawił Panu wójtowi sprawę omawianego projektu uchwały</w:t>
      </w:r>
      <w:r w:rsidR="009E6158" w:rsidRPr="004D5C20">
        <w:rPr>
          <w:rFonts w:cstheme="minorHAnsi"/>
          <w:i/>
          <w:iCs/>
          <w:sz w:val="22"/>
          <w:szCs w:val="22"/>
        </w:rPr>
        <w:t xml:space="preserve">. </w:t>
      </w:r>
    </w:p>
    <w:p w14:paraId="1D0DD966" w14:textId="53FA29AA" w:rsidR="004D5C20" w:rsidRDefault="004D5C20" w:rsidP="00972253">
      <w:pPr>
        <w:spacing w:line="240" w:lineRule="auto"/>
        <w:jc w:val="both"/>
        <w:rPr>
          <w:rFonts w:cstheme="minorHAnsi"/>
          <w:sz w:val="22"/>
          <w:szCs w:val="22"/>
        </w:rPr>
      </w:pPr>
      <w:r w:rsidRPr="004D5C20">
        <w:rPr>
          <w:rFonts w:cstheme="minorHAnsi"/>
          <w:b/>
          <w:bCs/>
          <w:sz w:val="22"/>
          <w:szCs w:val="22"/>
        </w:rPr>
        <w:t>Wójt G. Wojtera</w:t>
      </w:r>
      <w:r>
        <w:rPr>
          <w:rFonts w:cstheme="minorHAnsi"/>
          <w:sz w:val="22"/>
          <w:szCs w:val="22"/>
        </w:rPr>
        <w:t xml:space="preserve"> – są dwa sposoby. Sposób polegający na tym, że Państwo zdejmujecie to z porządku w związku z tym, że nie jest to wystarczająco uzasadnione. Drugi sposób: podjąć dyskusję nad tym projektem, ewentualnie podjąć uchwałę, a jednocześnie zwrócić uwagę na to, że to uzasadnienie nie jest wystarczające. Ja przekażę to pracownikom. Mam wrażenie, że to systematyczne przypominanie przynosi jednak jakiś efekt, bo te uzasadnienia są teraz bardziej szczegółowe i nawet objętościowo większe. I w tym przypadku może to za</w:t>
      </w:r>
      <w:r w:rsidR="00125FFB">
        <w:rPr>
          <w:rFonts w:cstheme="minorHAnsi"/>
          <w:sz w:val="22"/>
          <w:szCs w:val="22"/>
        </w:rPr>
        <w:t>dział</w:t>
      </w:r>
      <w:r w:rsidR="006469A9">
        <w:rPr>
          <w:rFonts w:cstheme="minorHAnsi"/>
          <w:sz w:val="22"/>
          <w:szCs w:val="22"/>
        </w:rPr>
        <w:t>a</w:t>
      </w:r>
      <w:r>
        <w:rPr>
          <w:rFonts w:cstheme="minorHAnsi"/>
          <w:sz w:val="22"/>
          <w:szCs w:val="22"/>
        </w:rPr>
        <w:t>.</w:t>
      </w:r>
      <w:r w:rsidR="00125FFB">
        <w:rPr>
          <w:rFonts w:cstheme="minorHAnsi"/>
          <w:sz w:val="22"/>
          <w:szCs w:val="22"/>
        </w:rPr>
        <w:t xml:space="preserve"> Nie jest to rewolucyjna zmiana. Jest to raczej doprecyzowanie pewnych rzeczy. Przesunięcie tego za miesiąc nie przyniosłoby jakiegoś negatywnego skutku, ale jeżeli jest możliwość zastosowania tego drugiego sposobu, bardziej lekkiego, to ok.</w:t>
      </w:r>
    </w:p>
    <w:p w14:paraId="4C33A24C" w14:textId="5457504A" w:rsidR="00125FFB" w:rsidRDefault="00125FFB" w:rsidP="00972253">
      <w:pPr>
        <w:spacing w:line="240" w:lineRule="auto"/>
        <w:jc w:val="both"/>
        <w:rPr>
          <w:rFonts w:cstheme="minorHAnsi"/>
          <w:sz w:val="22"/>
          <w:szCs w:val="22"/>
        </w:rPr>
      </w:pPr>
      <w:r w:rsidRPr="00125FFB">
        <w:rPr>
          <w:rFonts w:cstheme="minorHAnsi"/>
          <w:b/>
          <w:bCs/>
          <w:sz w:val="22"/>
          <w:szCs w:val="22"/>
        </w:rPr>
        <w:t>Radny R. Banaszak</w:t>
      </w:r>
      <w:r>
        <w:rPr>
          <w:rFonts w:cstheme="minorHAnsi"/>
          <w:sz w:val="22"/>
          <w:szCs w:val="22"/>
        </w:rPr>
        <w:t xml:space="preserve"> – nam zależało na tym, żeby przyjąć ten § 11, bo to był nasz wniosek. Z tym § 6 nie wiedzieliśmy o co chodzi, skąd to się wzięło. Telefony, niepotrzebne wyjaśnianie, ale ok. </w:t>
      </w:r>
    </w:p>
    <w:p w14:paraId="34B01507" w14:textId="60DC8B14" w:rsidR="00125FFB" w:rsidRDefault="00125FFB" w:rsidP="00972253">
      <w:pPr>
        <w:spacing w:line="240" w:lineRule="auto"/>
        <w:jc w:val="both"/>
        <w:rPr>
          <w:rFonts w:cstheme="minorHAnsi"/>
          <w:sz w:val="22"/>
          <w:szCs w:val="22"/>
        </w:rPr>
      </w:pPr>
      <w:r w:rsidRPr="00125FFB">
        <w:rPr>
          <w:rFonts w:cstheme="minorHAnsi"/>
          <w:b/>
          <w:bCs/>
          <w:sz w:val="22"/>
          <w:szCs w:val="22"/>
        </w:rPr>
        <w:t>Radny Z. Hącia</w:t>
      </w:r>
      <w:r>
        <w:rPr>
          <w:rFonts w:cstheme="minorHAnsi"/>
          <w:sz w:val="22"/>
          <w:szCs w:val="22"/>
        </w:rPr>
        <w:t xml:space="preserve"> – wszystko już wiemy.</w:t>
      </w:r>
    </w:p>
    <w:p w14:paraId="07D06333" w14:textId="78249D1A" w:rsidR="00125FFB" w:rsidRDefault="00125FFB" w:rsidP="00972253">
      <w:pPr>
        <w:spacing w:line="240" w:lineRule="auto"/>
        <w:jc w:val="both"/>
        <w:rPr>
          <w:rFonts w:cstheme="minorHAnsi"/>
          <w:sz w:val="22"/>
          <w:szCs w:val="22"/>
        </w:rPr>
      </w:pPr>
      <w:r w:rsidRPr="00125FFB">
        <w:rPr>
          <w:rFonts w:cstheme="minorHAnsi"/>
          <w:b/>
          <w:bCs/>
          <w:sz w:val="22"/>
          <w:szCs w:val="22"/>
        </w:rPr>
        <w:t>Radna A. Ankiewicz</w:t>
      </w:r>
      <w:r>
        <w:rPr>
          <w:rFonts w:cstheme="minorHAnsi"/>
          <w:sz w:val="22"/>
          <w:szCs w:val="22"/>
        </w:rPr>
        <w:t xml:space="preserve"> – to pytanie zadałam w poniedziałek: czy da się cos zrobić z ulicą Szkółkarską?</w:t>
      </w:r>
    </w:p>
    <w:p w14:paraId="2FABE522" w14:textId="50CC5707" w:rsidR="00125FFB" w:rsidRDefault="00125FFB" w:rsidP="00972253">
      <w:pPr>
        <w:spacing w:line="240" w:lineRule="auto"/>
        <w:jc w:val="both"/>
        <w:rPr>
          <w:rFonts w:cstheme="minorHAnsi"/>
          <w:sz w:val="22"/>
          <w:szCs w:val="22"/>
        </w:rPr>
      </w:pPr>
      <w:r w:rsidRPr="005F45A6">
        <w:rPr>
          <w:rFonts w:cstheme="minorHAnsi"/>
          <w:b/>
          <w:bCs/>
          <w:sz w:val="22"/>
          <w:szCs w:val="22"/>
        </w:rPr>
        <w:t>Wójt G. Wojtera</w:t>
      </w:r>
      <w:r>
        <w:rPr>
          <w:rFonts w:cstheme="minorHAnsi"/>
          <w:sz w:val="22"/>
          <w:szCs w:val="22"/>
        </w:rPr>
        <w:t xml:space="preserve"> </w:t>
      </w:r>
      <w:r w:rsidR="005F45A6">
        <w:rPr>
          <w:rFonts w:cstheme="minorHAnsi"/>
          <w:sz w:val="22"/>
          <w:szCs w:val="22"/>
        </w:rPr>
        <w:t>–</w:t>
      </w:r>
      <w:r>
        <w:rPr>
          <w:rFonts w:cstheme="minorHAnsi"/>
          <w:sz w:val="22"/>
          <w:szCs w:val="22"/>
        </w:rPr>
        <w:t xml:space="preserve"> </w:t>
      </w:r>
      <w:r w:rsidR="005F45A6">
        <w:rPr>
          <w:rFonts w:cstheme="minorHAnsi"/>
          <w:sz w:val="22"/>
          <w:szCs w:val="22"/>
        </w:rPr>
        <w:t xml:space="preserve">odpowiedź, którą otrzymałem po pytaniu, które Pani zadała była taka, że jeżeli będziemy robili część zachodnią z projektem uspokojenia ruchu, to wtedy zbudujemy. Tu po prostu wyciągniemy tę muldę. Trzeba to nabudować i będziemy </w:t>
      </w:r>
      <w:r w:rsidR="00BC50E1">
        <w:rPr>
          <w:rFonts w:cstheme="minorHAnsi"/>
          <w:sz w:val="22"/>
          <w:szCs w:val="22"/>
        </w:rPr>
        <w:t xml:space="preserve">niezależnie od pozostałej części uspokojenia ruchu na ulicach zachodnich Suchego Lasu. To będzie pełny próg. </w:t>
      </w:r>
    </w:p>
    <w:p w14:paraId="4A3381D5" w14:textId="6C78DAEB" w:rsidR="00BC50E1" w:rsidRDefault="00BC50E1" w:rsidP="00972253">
      <w:pPr>
        <w:spacing w:line="240" w:lineRule="auto"/>
        <w:jc w:val="both"/>
        <w:rPr>
          <w:rFonts w:cstheme="minorHAnsi"/>
          <w:sz w:val="22"/>
          <w:szCs w:val="22"/>
        </w:rPr>
      </w:pPr>
      <w:r w:rsidRPr="00BC50E1">
        <w:rPr>
          <w:rFonts w:cstheme="minorHAnsi"/>
          <w:b/>
          <w:bCs/>
          <w:sz w:val="22"/>
          <w:szCs w:val="22"/>
        </w:rPr>
        <w:t>Radna I. Koźlicka</w:t>
      </w:r>
      <w:r>
        <w:rPr>
          <w:rFonts w:cstheme="minorHAnsi"/>
          <w:sz w:val="22"/>
          <w:szCs w:val="22"/>
        </w:rPr>
        <w:t xml:space="preserve"> – może okazać się nieskuteczny, bo łatwiej jest go szybciej przejechać. </w:t>
      </w:r>
    </w:p>
    <w:p w14:paraId="41426799" w14:textId="77777777" w:rsidR="002D579E" w:rsidRDefault="00BC50E1" w:rsidP="00972253">
      <w:pPr>
        <w:spacing w:line="240" w:lineRule="auto"/>
        <w:jc w:val="both"/>
        <w:rPr>
          <w:rFonts w:cstheme="minorHAnsi"/>
          <w:sz w:val="22"/>
          <w:szCs w:val="22"/>
        </w:rPr>
      </w:pPr>
      <w:r w:rsidRPr="00BC50E1">
        <w:rPr>
          <w:rFonts w:cstheme="minorHAnsi"/>
          <w:b/>
          <w:bCs/>
          <w:sz w:val="22"/>
          <w:szCs w:val="22"/>
        </w:rPr>
        <w:t>Wójt G. Wojtera</w:t>
      </w:r>
      <w:r>
        <w:rPr>
          <w:rFonts w:cstheme="minorHAnsi"/>
          <w:sz w:val="22"/>
          <w:szCs w:val="22"/>
        </w:rPr>
        <w:t xml:space="preserve"> – są dwie kategorie kierowców oceniających te muldy: czy się jeździ trudno, czy łatwo. My mówimy, że najlepiej gdyby trzeba było wyhamować prawie do zera, ale inni się wtedy pukają w głowę. Trzeba wykonać to po prostu zgodnie z przepisami.</w:t>
      </w:r>
    </w:p>
    <w:p w14:paraId="63CC3131" w14:textId="77777777" w:rsidR="002D579E" w:rsidRDefault="002D579E" w:rsidP="00972253">
      <w:pPr>
        <w:spacing w:line="240" w:lineRule="auto"/>
        <w:jc w:val="both"/>
        <w:rPr>
          <w:rFonts w:cstheme="minorHAnsi"/>
          <w:sz w:val="22"/>
          <w:szCs w:val="22"/>
        </w:rPr>
      </w:pPr>
      <w:r w:rsidRPr="002D579E">
        <w:rPr>
          <w:rFonts w:cstheme="minorHAnsi"/>
          <w:b/>
          <w:bCs/>
          <w:sz w:val="22"/>
          <w:szCs w:val="22"/>
        </w:rPr>
        <w:lastRenderedPageBreak/>
        <w:t>Przewodniczący M. Bajer</w:t>
      </w:r>
      <w:r>
        <w:rPr>
          <w:rFonts w:cstheme="minorHAnsi"/>
          <w:sz w:val="22"/>
          <w:szCs w:val="22"/>
        </w:rPr>
        <w:t xml:space="preserve"> – centralne skrzyżowanie w Golęczewie. Trzeba zrobić wszystko, żeby jakość bezpieczeństwa w tym miejscu została podniesiona. Proszę, żeby Pan wójt się w tej sprawie wypowiedział. </w:t>
      </w:r>
    </w:p>
    <w:p w14:paraId="4FBF63C4" w14:textId="77777777" w:rsidR="0058332C" w:rsidRDefault="002D579E" w:rsidP="00972253">
      <w:pPr>
        <w:spacing w:line="240" w:lineRule="auto"/>
        <w:jc w:val="both"/>
        <w:rPr>
          <w:rFonts w:cstheme="minorHAnsi"/>
          <w:sz w:val="22"/>
          <w:szCs w:val="22"/>
        </w:rPr>
      </w:pPr>
      <w:r w:rsidRPr="002D579E">
        <w:rPr>
          <w:rFonts w:cstheme="minorHAnsi"/>
          <w:b/>
          <w:bCs/>
          <w:sz w:val="22"/>
          <w:szCs w:val="22"/>
        </w:rPr>
        <w:t>Wójt G. Wojtera</w:t>
      </w:r>
      <w:r>
        <w:rPr>
          <w:rFonts w:cstheme="minorHAnsi"/>
          <w:sz w:val="22"/>
          <w:szCs w:val="22"/>
        </w:rPr>
        <w:t xml:space="preserve"> – moje stanowisko jest znane. My na pewno i ufam, że rada również jeżeli taka możliwość i potrzeba się pojawi, rada nie będzie uciekała od współodpowiedzialności, natomiast gmina nie powinna brać odpowiedzialności. Już raz wzięliśmy odpowiedzialność. Nie udało się. To jest droga powiatowa. My dopłacimy, ale nie będziemy tego już prowadzić jako zarządca drogi. Krótko mówiąc: nie pojawi się uchwała w sprawie przejęcia </w:t>
      </w:r>
      <w:r w:rsidR="0058332C">
        <w:rPr>
          <w:rFonts w:cstheme="minorHAnsi"/>
          <w:sz w:val="22"/>
          <w:szCs w:val="22"/>
        </w:rPr>
        <w:t>zarządzania drogami: Dworcowa, Tysiąclecia, Lipowa przez gminę w celu wykonania tego. Bardzo chętnie natomiast chcielibyśmy być tym, który dopłaci jeżeli powiat będzie chciał przebudować to skrzyżowanie. Takie jest moje stanowisko.</w:t>
      </w:r>
    </w:p>
    <w:p w14:paraId="73734EF9" w14:textId="4E110258" w:rsidR="00BC50E1" w:rsidRDefault="0058332C" w:rsidP="00972253">
      <w:pPr>
        <w:spacing w:line="240" w:lineRule="auto"/>
        <w:jc w:val="both"/>
        <w:rPr>
          <w:rFonts w:cstheme="minorHAnsi"/>
          <w:sz w:val="22"/>
          <w:szCs w:val="22"/>
        </w:rPr>
      </w:pPr>
      <w:r w:rsidRPr="0058332C">
        <w:rPr>
          <w:rFonts w:cstheme="minorHAnsi"/>
          <w:b/>
          <w:bCs/>
          <w:sz w:val="22"/>
          <w:szCs w:val="22"/>
        </w:rPr>
        <w:t>Radny Z. Hącia</w:t>
      </w:r>
      <w:r>
        <w:rPr>
          <w:rFonts w:cstheme="minorHAnsi"/>
          <w:sz w:val="22"/>
          <w:szCs w:val="22"/>
        </w:rPr>
        <w:t xml:space="preserve"> – ul. Dworcowa w Chludowie między torami kolejowymi, a obwodnicą. Ten odcinek jest w permanentnym remoncie od trzech lat. W tej chwili tą drogą jedzie się jak na fortepianie. Kierowcy narzekają, że autobusy się niszczą i nikogo nie widać, żeby coś tam się działo. </w:t>
      </w:r>
    </w:p>
    <w:p w14:paraId="7D93D1F7" w14:textId="0D6CDED3" w:rsidR="0058332C" w:rsidRDefault="0058332C" w:rsidP="00972253">
      <w:pPr>
        <w:spacing w:line="240" w:lineRule="auto"/>
        <w:jc w:val="both"/>
        <w:rPr>
          <w:rFonts w:cstheme="minorHAnsi"/>
          <w:sz w:val="22"/>
          <w:szCs w:val="22"/>
        </w:rPr>
      </w:pPr>
      <w:r w:rsidRPr="0058332C">
        <w:rPr>
          <w:rFonts w:cstheme="minorHAnsi"/>
          <w:b/>
          <w:bCs/>
          <w:sz w:val="22"/>
          <w:szCs w:val="22"/>
        </w:rPr>
        <w:t>Wójt G. Wojtera</w:t>
      </w:r>
      <w:r>
        <w:rPr>
          <w:rFonts w:cstheme="minorHAnsi"/>
          <w:sz w:val="22"/>
          <w:szCs w:val="22"/>
        </w:rPr>
        <w:t xml:space="preserve"> – wczoraj były prowadzone działania i gdyby nie deszcz, to byłoby widać już znaczną poprawę. Przełożone jest to na poniedziałek. </w:t>
      </w:r>
    </w:p>
    <w:p w14:paraId="24ACF25D" w14:textId="15CBAA63" w:rsidR="0048010A" w:rsidRDefault="0048010A" w:rsidP="00972253">
      <w:pPr>
        <w:spacing w:line="240" w:lineRule="auto"/>
        <w:jc w:val="both"/>
        <w:rPr>
          <w:rFonts w:cstheme="minorHAnsi"/>
          <w:sz w:val="22"/>
          <w:szCs w:val="22"/>
        </w:rPr>
      </w:pPr>
      <w:r w:rsidRPr="0048010A">
        <w:rPr>
          <w:rFonts w:cstheme="minorHAnsi"/>
          <w:b/>
          <w:bCs/>
          <w:sz w:val="22"/>
          <w:szCs w:val="22"/>
        </w:rPr>
        <w:t>Radny R. Banaszak</w:t>
      </w:r>
      <w:r>
        <w:rPr>
          <w:rFonts w:cstheme="minorHAnsi"/>
          <w:sz w:val="22"/>
          <w:szCs w:val="22"/>
        </w:rPr>
        <w:t xml:space="preserve"> – zbliża się miesiąc wrzesień. Czy jako komisja będziemy zgłaszali wnioski do budżetu gminy?</w:t>
      </w:r>
    </w:p>
    <w:p w14:paraId="415455EE" w14:textId="606CFE9B" w:rsidR="0048010A" w:rsidRPr="004D5C20" w:rsidRDefault="0048010A" w:rsidP="00972253">
      <w:pPr>
        <w:spacing w:line="240" w:lineRule="auto"/>
        <w:jc w:val="both"/>
        <w:rPr>
          <w:rFonts w:cstheme="minorHAnsi"/>
          <w:sz w:val="22"/>
          <w:szCs w:val="22"/>
        </w:rPr>
      </w:pPr>
      <w:r w:rsidRPr="0048010A">
        <w:rPr>
          <w:rFonts w:cstheme="minorHAnsi"/>
          <w:b/>
          <w:bCs/>
          <w:sz w:val="22"/>
          <w:szCs w:val="22"/>
        </w:rPr>
        <w:t>Przewodniczący M. Bajer</w:t>
      </w:r>
      <w:r>
        <w:rPr>
          <w:rFonts w:cstheme="minorHAnsi"/>
          <w:sz w:val="22"/>
          <w:szCs w:val="22"/>
        </w:rPr>
        <w:t xml:space="preserve"> - stoję na stanowisku, że każdy radny ma prawo składać wnioski w</w:t>
      </w:r>
      <w:r w:rsidR="00B97B24">
        <w:rPr>
          <w:rFonts w:cstheme="minorHAnsi"/>
          <w:sz w:val="22"/>
          <w:szCs w:val="22"/>
        </w:rPr>
        <w:t> </w:t>
      </w:r>
      <w:r>
        <w:rPr>
          <w:rFonts w:cstheme="minorHAnsi"/>
          <w:sz w:val="22"/>
          <w:szCs w:val="22"/>
        </w:rPr>
        <w:t>stosownym terminie i należy to zrobić. Jako komisja nie będziemy składać wniosków. W</w:t>
      </w:r>
      <w:r w:rsidR="00B97B24">
        <w:rPr>
          <w:rFonts w:cstheme="minorHAnsi"/>
          <w:sz w:val="22"/>
          <w:szCs w:val="22"/>
        </w:rPr>
        <w:t> </w:t>
      </w:r>
      <w:r>
        <w:rPr>
          <w:rFonts w:cstheme="minorHAnsi"/>
          <w:sz w:val="22"/>
          <w:szCs w:val="22"/>
        </w:rPr>
        <w:t>porozumieniu z radną Radziędą ustaliliśmy, że jej komisja też nie będzie osobnych wniosków składać. Potem jako komisja będziemy te wnioski radnych wspierać, czy też ewentualnie weryfikować itd. Jak będzie procedowany budżet, to rada się ustosunkuje do naszej opinii na temat wniosków.</w:t>
      </w:r>
    </w:p>
    <w:p w14:paraId="2900FF88" w14:textId="5B3FECA1" w:rsidR="009E3A9D" w:rsidRPr="005963DB" w:rsidRDefault="002D579E" w:rsidP="00972253">
      <w:pPr>
        <w:spacing w:line="240" w:lineRule="auto"/>
        <w:jc w:val="both"/>
        <w:rPr>
          <w:rFonts w:cstheme="minorHAnsi"/>
          <w:sz w:val="22"/>
          <w:szCs w:val="22"/>
        </w:rPr>
      </w:pPr>
      <w:r>
        <w:rPr>
          <w:rFonts w:cstheme="minorHAnsi"/>
          <w:sz w:val="22"/>
          <w:szCs w:val="22"/>
        </w:rPr>
        <w:t xml:space="preserve">Ad. </w:t>
      </w:r>
      <w:r w:rsidR="00D64CCE" w:rsidRPr="005963DB">
        <w:rPr>
          <w:rFonts w:cstheme="minorHAnsi"/>
          <w:sz w:val="22"/>
          <w:szCs w:val="22"/>
        </w:rPr>
        <w:t>9</w:t>
      </w:r>
      <w:r w:rsidR="00170AC2" w:rsidRPr="005963DB">
        <w:rPr>
          <w:rFonts w:cstheme="minorHAnsi"/>
          <w:sz w:val="22"/>
          <w:szCs w:val="22"/>
        </w:rPr>
        <w:t>.</w:t>
      </w:r>
      <w:r w:rsidR="00551082" w:rsidRPr="005963DB">
        <w:rPr>
          <w:rFonts w:cstheme="minorHAnsi"/>
          <w:sz w:val="22"/>
          <w:szCs w:val="22"/>
        </w:rPr>
        <w:t xml:space="preserve"> </w:t>
      </w:r>
    </w:p>
    <w:p w14:paraId="64C448A3" w14:textId="77777777" w:rsidR="005041EE" w:rsidRPr="005963DB" w:rsidRDefault="005041EE" w:rsidP="00972253">
      <w:pPr>
        <w:spacing w:line="240" w:lineRule="auto"/>
        <w:jc w:val="both"/>
        <w:rPr>
          <w:rFonts w:cstheme="minorHAnsi"/>
          <w:sz w:val="22"/>
          <w:szCs w:val="22"/>
        </w:rPr>
      </w:pPr>
      <w:r w:rsidRPr="005963DB">
        <w:rPr>
          <w:rFonts w:cstheme="minorHAnsi"/>
          <w:sz w:val="22"/>
          <w:szCs w:val="22"/>
        </w:rPr>
        <w:t>Na tym posiedzenie zakończono.</w:t>
      </w:r>
    </w:p>
    <w:p w14:paraId="718FE79A" w14:textId="77777777" w:rsidR="005041EE" w:rsidRPr="005963DB" w:rsidRDefault="005041EE" w:rsidP="00972253">
      <w:pPr>
        <w:spacing w:line="240" w:lineRule="auto"/>
        <w:jc w:val="both"/>
        <w:rPr>
          <w:rFonts w:cstheme="minorHAnsi"/>
          <w:sz w:val="22"/>
          <w:szCs w:val="22"/>
        </w:rPr>
      </w:pPr>
    </w:p>
    <w:p w14:paraId="60773B60" w14:textId="7E84ED9F" w:rsidR="007A1BBD" w:rsidRPr="005963DB" w:rsidRDefault="007A1BBD" w:rsidP="00972253">
      <w:pPr>
        <w:spacing w:line="240" w:lineRule="auto"/>
        <w:jc w:val="both"/>
        <w:rPr>
          <w:rFonts w:cstheme="minorHAnsi"/>
          <w:sz w:val="22"/>
          <w:szCs w:val="22"/>
        </w:rPr>
      </w:pPr>
      <w:r w:rsidRPr="005963DB">
        <w:rPr>
          <w:rFonts w:cstheme="minorHAnsi"/>
          <w:sz w:val="22"/>
          <w:szCs w:val="22"/>
        </w:rPr>
        <w:t>Protokółowała:</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t>Przewodnicząc</w:t>
      </w:r>
      <w:r w:rsidR="002D579E">
        <w:rPr>
          <w:rFonts w:cstheme="minorHAnsi"/>
          <w:sz w:val="22"/>
          <w:szCs w:val="22"/>
        </w:rPr>
        <w:t>y</w:t>
      </w:r>
      <w:r w:rsidRPr="005963DB">
        <w:rPr>
          <w:rFonts w:cstheme="minorHAnsi"/>
          <w:sz w:val="22"/>
          <w:szCs w:val="22"/>
        </w:rPr>
        <w:t>:</w:t>
      </w:r>
    </w:p>
    <w:p w14:paraId="592DC916" w14:textId="080CB74B" w:rsidR="007A1BBD" w:rsidRPr="005963DB" w:rsidRDefault="007A1BBD" w:rsidP="00972253">
      <w:pPr>
        <w:spacing w:line="240" w:lineRule="auto"/>
        <w:jc w:val="both"/>
        <w:rPr>
          <w:rFonts w:cstheme="minorHAnsi"/>
          <w:sz w:val="22"/>
          <w:szCs w:val="22"/>
        </w:rPr>
      </w:pPr>
      <w:r w:rsidRPr="005963DB">
        <w:rPr>
          <w:rFonts w:cstheme="minorHAnsi"/>
          <w:sz w:val="22"/>
          <w:szCs w:val="22"/>
        </w:rPr>
        <w:t>Justyna Krawczyk</w:t>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Pr="005963DB">
        <w:rPr>
          <w:rFonts w:cstheme="minorHAnsi"/>
          <w:sz w:val="22"/>
          <w:szCs w:val="22"/>
        </w:rPr>
        <w:tab/>
      </w:r>
      <w:r w:rsidR="002D579E">
        <w:rPr>
          <w:rFonts w:cstheme="minorHAnsi"/>
          <w:sz w:val="22"/>
          <w:szCs w:val="22"/>
        </w:rPr>
        <w:t>Marian Bajer</w:t>
      </w:r>
    </w:p>
    <w:p w14:paraId="1AD252D3" w14:textId="77777777" w:rsidR="0054585E" w:rsidRPr="005963DB" w:rsidRDefault="0054585E" w:rsidP="00972253">
      <w:pPr>
        <w:tabs>
          <w:tab w:val="center" w:pos="4536"/>
        </w:tabs>
        <w:spacing w:line="240" w:lineRule="auto"/>
        <w:jc w:val="both"/>
        <w:rPr>
          <w:rFonts w:cstheme="minorHAnsi"/>
          <w:sz w:val="22"/>
          <w:szCs w:val="22"/>
        </w:rPr>
      </w:pPr>
    </w:p>
    <w:sectPr w:rsidR="0054585E" w:rsidRPr="005963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93F8" w14:textId="77777777" w:rsidR="00D25918" w:rsidRDefault="00D25918" w:rsidP="00CD3A6A">
      <w:pPr>
        <w:spacing w:after="0" w:line="240" w:lineRule="auto"/>
      </w:pPr>
      <w:r>
        <w:separator/>
      </w:r>
    </w:p>
  </w:endnote>
  <w:endnote w:type="continuationSeparator" w:id="0">
    <w:p w14:paraId="033E786B" w14:textId="77777777" w:rsidR="00D25918" w:rsidRDefault="00D25918"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CAA0" w14:textId="77777777" w:rsidR="00D25918" w:rsidRDefault="00D25918" w:rsidP="00CD3A6A">
      <w:pPr>
        <w:spacing w:after="0" w:line="240" w:lineRule="auto"/>
      </w:pPr>
      <w:r>
        <w:separator/>
      </w:r>
    </w:p>
  </w:footnote>
  <w:footnote w:type="continuationSeparator" w:id="0">
    <w:p w14:paraId="6A8E07CD" w14:textId="77777777" w:rsidR="00D25918" w:rsidRDefault="00D25918"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8"/>
  </w:num>
  <w:num w:numId="4">
    <w:abstractNumId w:val="17"/>
  </w:num>
  <w:num w:numId="5">
    <w:abstractNumId w:val="11"/>
  </w:num>
  <w:num w:numId="6">
    <w:abstractNumId w:val="15"/>
  </w:num>
  <w:num w:numId="7">
    <w:abstractNumId w:val="5"/>
  </w:num>
  <w:num w:numId="8">
    <w:abstractNumId w:val="4"/>
  </w:num>
  <w:num w:numId="9">
    <w:abstractNumId w:val="22"/>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9"/>
  </w:num>
  <w:num w:numId="19">
    <w:abstractNumId w:val="9"/>
  </w:num>
  <w:num w:numId="20">
    <w:abstractNumId w:val="21"/>
  </w:num>
  <w:num w:numId="21">
    <w:abstractNumId w:val="6"/>
  </w:num>
  <w:num w:numId="22">
    <w:abstractNumId w:val="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61F8"/>
    <w:rsid w:val="000274D6"/>
    <w:rsid w:val="00030736"/>
    <w:rsid w:val="00032A76"/>
    <w:rsid w:val="000344FB"/>
    <w:rsid w:val="000518F2"/>
    <w:rsid w:val="000534DE"/>
    <w:rsid w:val="000556BC"/>
    <w:rsid w:val="00061D45"/>
    <w:rsid w:val="000636B3"/>
    <w:rsid w:val="00065D55"/>
    <w:rsid w:val="00070C5D"/>
    <w:rsid w:val="00084FE5"/>
    <w:rsid w:val="000855F4"/>
    <w:rsid w:val="000A70F9"/>
    <w:rsid w:val="000B1DBE"/>
    <w:rsid w:val="000B2A5B"/>
    <w:rsid w:val="000B2B41"/>
    <w:rsid w:val="000C4374"/>
    <w:rsid w:val="000C6AD6"/>
    <w:rsid w:val="000D6CCE"/>
    <w:rsid w:val="000D7E5A"/>
    <w:rsid w:val="000E07F1"/>
    <w:rsid w:val="000E0C7F"/>
    <w:rsid w:val="000E1C19"/>
    <w:rsid w:val="000E5D46"/>
    <w:rsid w:val="000E6911"/>
    <w:rsid w:val="000F6035"/>
    <w:rsid w:val="000F7B80"/>
    <w:rsid w:val="00103564"/>
    <w:rsid w:val="001040F3"/>
    <w:rsid w:val="001041B6"/>
    <w:rsid w:val="00106F32"/>
    <w:rsid w:val="00107FB0"/>
    <w:rsid w:val="001163D8"/>
    <w:rsid w:val="00116ECE"/>
    <w:rsid w:val="00121366"/>
    <w:rsid w:val="00125FFB"/>
    <w:rsid w:val="00126CF2"/>
    <w:rsid w:val="00126FD4"/>
    <w:rsid w:val="00130F11"/>
    <w:rsid w:val="001315B3"/>
    <w:rsid w:val="00134000"/>
    <w:rsid w:val="001363C7"/>
    <w:rsid w:val="00137183"/>
    <w:rsid w:val="0013775D"/>
    <w:rsid w:val="001433FD"/>
    <w:rsid w:val="00143964"/>
    <w:rsid w:val="00144D6F"/>
    <w:rsid w:val="00146745"/>
    <w:rsid w:val="00147B7B"/>
    <w:rsid w:val="00154EA3"/>
    <w:rsid w:val="00155E08"/>
    <w:rsid w:val="00157988"/>
    <w:rsid w:val="0016484F"/>
    <w:rsid w:val="001700D2"/>
    <w:rsid w:val="00170AC2"/>
    <w:rsid w:val="00171931"/>
    <w:rsid w:val="00171984"/>
    <w:rsid w:val="00171A99"/>
    <w:rsid w:val="001734B5"/>
    <w:rsid w:val="001771FE"/>
    <w:rsid w:val="00177EEF"/>
    <w:rsid w:val="00182EB0"/>
    <w:rsid w:val="00183F26"/>
    <w:rsid w:val="00184A16"/>
    <w:rsid w:val="00184EA6"/>
    <w:rsid w:val="00187937"/>
    <w:rsid w:val="001A05E1"/>
    <w:rsid w:val="001A2D7A"/>
    <w:rsid w:val="001A5F13"/>
    <w:rsid w:val="001A7160"/>
    <w:rsid w:val="001B23A8"/>
    <w:rsid w:val="001C1411"/>
    <w:rsid w:val="001C4BDB"/>
    <w:rsid w:val="001C655D"/>
    <w:rsid w:val="001D36B1"/>
    <w:rsid w:val="001D6E4C"/>
    <w:rsid w:val="001D71AD"/>
    <w:rsid w:val="001E2A64"/>
    <w:rsid w:val="001E2EB6"/>
    <w:rsid w:val="001E49B3"/>
    <w:rsid w:val="001E4F38"/>
    <w:rsid w:val="001F335C"/>
    <w:rsid w:val="001F7960"/>
    <w:rsid w:val="001F7D34"/>
    <w:rsid w:val="00201F1F"/>
    <w:rsid w:val="002049CB"/>
    <w:rsid w:val="0020546E"/>
    <w:rsid w:val="00215F44"/>
    <w:rsid w:val="00216834"/>
    <w:rsid w:val="002229D9"/>
    <w:rsid w:val="00223EA3"/>
    <w:rsid w:val="00225203"/>
    <w:rsid w:val="002259FA"/>
    <w:rsid w:val="00226705"/>
    <w:rsid w:val="00237676"/>
    <w:rsid w:val="00241271"/>
    <w:rsid w:val="0024360A"/>
    <w:rsid w:val="00244E2D"/>
    <w:rsid w:val="0024550E"/>
    <w:rsid w:val="00254DDD"/>
    <w:rsid w:val="00256D0A"/>
    <w:rsid w:val="00273A7D"/>
    <w:rsid w:val="00274B82"/>
    <w:rsid w:val="00276FC7"/>
    <w:rsid w:val="00277574"/>
    <w:rsid w:val="00281F47"/>
    <w:rsid w:val="0028286F"/>
    <w:rsid w:val="002843BD"/>
    <w:rsid w:val="002A39E2"/>
    <w:rsid w:val="002A43EF"/>
    <w:rsid w:val="002B3F51"/>
    <w:rsid w:val="002C0066"/>
    <w:rsid w:val="002C1F87"/>
    <w:rsid w:val="002C7C8F"/>
    <w:rsid w:val="002D3915"/>
    <w:rsid w:val="002D579E"/>
    <w:rsid w:val="002D7BED"/>
    <w:rsid w:val="002E0944"/>
    <w:rsid w:val="002F0380"/>
    <w:rsid w:val="002F0C6B"/>
    <w:rsid w:val="002F2014"/>
    <w:rsid w:val="002F3BFB"/>
    <w:rsid w:val="00302A80"/>
    <w:rsid w:val="00304DC4"/>
    <w:rsid w:val="003063FC"/>
    <w:rsid w:val="00313481"/>
    <w:rsid w:val="00315294"/>
    <w:rsid w:val="00315AA8"/>
    <w:rsid w:val="00321AAE"/>
    <w:rsid w:val="003224E6"/>
    <w:rsid w:val="003271C3"/>
    <w:rsid w:val="00330EFA"/>
    <w:rsid w:val="003319D1"/>
    <w:rsid w:val="00334759"/>
    <w:rsid w:val="00335D09"/>
    <w:rsid w:val="00340257"/>
    <w:rsid w:val="00343C62"/>
    <w:rsid w:val="00346471"/>
    <w:rsid w:val="00347EA0"/>
    <w:rsid w:val="00360966"/>
    <w:rsid w:val="00363955"/>
    <w:rsid w:val="003710B7"/>
    <w:rsid w:val="0037689D"/>
    <w:rsid w:val="00380F2A"/>
    <w:rsid w:val="00383F95"/>
    <w:rsid w:val="003858C3"/>
    <w:rsid w:val="00393D6E"/>
    <w:rsid w:val="003B47EC"/>
    <w:rsid w:val="003C1E46"/>
    <w:rsid w:val="003C2C3D"/>
    <w:rsid w:val="003C70F2"/>
    <w:rsid w:val="003C7EC1"/>
    <w:rsid w:val="003D11B5"/>
    <w:rsid w:val="003D55D9"/>
    <w:rsid w:val="003E68C9"/>
    <w:rsid w:val="003F2149"/>
    <w:rsid w:val="003F42AF"/>
    <w:rsid w:val="003F4AE1"/>
    <w:rsid w:val="003F6FF9"/>
    <w:rsid w:val="00401513"/>
    <w:rsid w:val="00403F5C"/>
    <w:rsid w:val="00404A0C"/>
    <w:rsid w:val="00405E61"/>
    <w:rsid w:val="00407C85"/>
    <w:rsid w:val="00411301"/>
    <w:rsid w:val="00416CBA"/>
    <w:rsid w:val="00417FA9"/>
    <w:rsid w:val="00421239"/>
    <w:rsid w:val="00427FF4"/>
    <w:rsid w:val="00431ABD"/>
    <w:rsid w:val="00437C15"/>
    <w:rsid w:val="00446BBA"/>
    <w:rsid w:val="0045283A"/>
    <w:rsid w:val="004628E9"/>
    <w:rsid w:val="00462F22"/>
    <w:rsid w:val="00463307"/>
    <w:rsid w:val="004651B7"/>
    <w:rsid w:val="004654EE"/>
    <w:rsid w:val="00466086"/>
    <w:rsid w:val="00471069"/>
    <w:rsid w:val="0047207E"/>
    <w:rsid w:val="0048010A"/>
    <w:rsid w:val="0048111D"/>
    <w:rsid w:val="0048624A"/>
    <w:rsid w:val="004A04A8"/>
    <w:rsid w:val="004A4A93"/>
    <w:rsid w:val="004B2DBD"/>
    <w:rsid w:val="004B59BA"/>
    <w:rsid w:val="004B716D"/>
    <w:rsid w:val="004B7D49"/>
    <w:rsid w:val="004C5947"/>
    <w:rsid w:val="004D5AD1"/>
    <w:rsid w:val="004D5C20"/>
    <w:rsid w:val="004E274F"/>
    <w:rsid w:val="004E50BB"/>
    <w:rsid w:val="004E58E0"/>
    <w:rsid w:val="004F1344"/>
    <w:rsid w:val="004F16EA"/>
    <w:rsid w:val="004F174E"/>
    <w:rsid w:val="004F24CB"/>
    <w:rsid w:val="004F2944"/>
    <w:rsid w:val="004F6B70"/>
    <w:rsid w:val="004F78A3"/>
    <w:rsid w:val="00501A3D"/>
    <w:rsid w:val="00503029"/>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082B"/>
    <w:rsid w:val="00543F80"/>
    <w:rsid w:val="0054459D"/>
    <w:rsid w:val="005446B4"/>
    <w:rsid w:val="0054585E"/>
    <w:rsid w:val="005465EE"/>
    <w:rsid w:val="005505CA"/>
    <w:rsid w:val="00551082"/>
    <w:rsid w:val="00560F30"/>
    <w:rsid w:val="0056471C"/>
    <w:rsid w:val="00564FAB"/>
    <w:rsid w:val="00570D5B"/>
    <w:rsid w:val="00572CC4"/>
    <w:rsid w:val="00577EDE"/>
    <w:rsid w:val="0058332C"/>
    <w:rsid w:val="005850C1"/>
    <w:rsid w:val="00587551"/>
    <w:rsid w:val="005963DB"/>
    <w:rsid w:val="0059672A"/>
    <w:rsid w:val="00596AE5"/>
    <w:rsid w:val="005A303A"/>
    <w:rsid w:val="005A414F"/>
    <w:rsid w:val="005B24D9"/>
    <w:rsid w:val="005B4822"/>
    <w:rsid w:val="005B4FD1"/>
    <w:rsid w:val="005B54AF"/>
    <w:rsid w:val="005C1FEF"/>
    <w:rsid w:val="005C2046"/>
    <w:rsid w:val="005D40E2"/>
    <w:rsid w:val="005D5E6F"/>
    <w:rsid w:val="005E1588"/>
    <w:rsid w:val="005E1F57"/>
    <w:rsid w:val="005E3D6B"/>
    <w:rsid w:val="005E5927"/>
    <w:rsid w:val="005E7BD6"/>
    <w:rsid w:val="005F16A4"/>
    <w:rsid w:val="005F1C1B"/>
    <w:rsid w:val="005F42AB"/>
    <w:rsid w:val="005F45A6"/>
    <w:rsid w:val="005F6787"/>
    <w:rsid w:val="005F6C75"/>
    <w:rsid w:val="006024F8"/>
    <w:rsid w:val="006127CB"/>
    <w:rsid w:val="00612ADF"/>
    <w:rsid w:val="00614477"/>
    <w:rsid w:val="00626AE5"/>
    <w:rsid w:val="00627389"/>
    <w:rsid w:val="006300A4"/>
    <w:rsid w:val="0063108A"/>
    <w:rsid w:val="006345C5"/>
    <w:rsid w:val="0063665C"/>
    <w:rsid w:val="00642986"/>
    <w:rsid w:val="006469A9"/>
    <w:rsid w:val="00650110"/>
    <w:rsid w:val="00654D95"/>
    <w:rsid w:val="00655EF9"/>
    <w:rsid w:val="00662403"/>
    <w:rsid w:val="006673DF"/>
    <w:rsid w:val="006678BE"/>
    <w:rsid w:val="00670FE0"/>
    <w:rsid w:val="00674A5A"/>
    <w:rsid w:val="006779C0"/>
    <w:rsid w:val="00677CF2"/>
    <w:rsid w:val="00680AD5"/>
    <w:rsid w:val="00683C65"/>
    <w:rsid w:val="00684991"/>
    <w:rsid w:val="00685202"/>
    <w:rsid w:val="00687EF6"/>
    <w:rsid w:val="006912E8"/>
    <w:rsid w:val="0069336C"/>
    <w:rsid w:val="0069487F"/>
    <w:rsid w:val="00694AA7"/>
    <w:rsid w:val="006968E5"/>
    <w:rsid w:val="00696C9D"/>
    <w:rsid w:val="00697CA5"/>
    <w:rsid w:val="006A07E9"/>
    <w:rsid w:val="006B7C00"/>
    <w:rsid w:val="006C0F25"/>
    <w:rsid w:val="006C5B80"/>
    <w:rsid w:val="006C7E38"/>
    <w:rsid w:val="006E0609"/>
    <w:rsid w:val="006E4CB8"/>
    <w:rsid w:val="006E5177"/>
    <w:rsid w:val="006E51C1"/>
    <w:rsid w:val="006E6D2A"/>
    <w:rsid w:val="00703A51"/>
    <w:rsid w:val="00704ADA"/>
    <w:rsid w:val="00706158"/>
    <w:rsid w:val="0070645D"/>
    <w:rsid w:val="007138A5"/>
    <w:rsid w:val="00714FD3"/>
    <w:rsid w:val="00727146"/>
    <w:rsid w:val="007477F5"/>
    <w:rsid w:val="0075012E"/>
    <w:rsid w:val="00754903"/>
    <w:rsid w:val="00754FA6"/>
    <w:rsid w:val="007615D4"/>
    <w:rsid w:val="00761E2E"/>
    <w:rsid w:val="00762E97"/>
    <w:rsid w:val="00770425"/>
    <w:rsid w:val="00771B5E"/>
    <w:rsid w:val="0077237B"/>
    <w:rsid w:val="007758BE"/>
    <w:rsid w:val="007777AE"/>
    <w:rsid w:val="00777C1E"/>
    <w:rsid w:val="007832CD"/>
    <w:rsid w:val="00784A72"/>
    <w:rsid w:val="00791AA5"/>
    <w:rsid w:val="00792448"/>
    <w:rsid w:val="0079293A"/>
    <w:rsid w:val="00792B1C"/>
    <w:rsid w:val="00793BA6"/>
    <w:rsid w:val="007964E5"/>
    <w:rsid w:val="00797C32"/>
    <w:rsid w:val="007A1BBD"/>
    <w:rsid w:val="007A2900"/>
    <w:rsid w:val="007A2AC2"/>
    <w:rsid w:val="007A5A08"/>
    <w:rsid w:val="007B244F"/>
    <w:rsid w:val="007B2472"/>
    <w:rsid w:val="007B47FE"/>
    <w:rsid w:val="007C2824"/>
    <w:rsid w:val="007C2BA0"/>
    <w:rsid w:val="007C31AE"/>
    <w:rsid w:val="007C3ABC"/>
    <w:rsid w:val="007C4C5C"/>
    <w:rsid w:val="007D106B"/>
    <w:rsid w:val="007D318C"/>
    <w:rsid w:val="007D6034"/>
    <w:rsid w:val="007D67DE"/>
    <w:rsid w:val="007D6E2C"/>
    <w:rsid w:val="007E0EFB"/>
    <w:rsid w:val="007E4140"/>
    <w:rsid w:val="007E5057"/>
    <w:rsid w:val="007E7F0A"/>
    <w:rsid w:val="007F6F64"/>
    <w:rsid w:val="00807D3D"/>
    <w:rsid w:val="00810BED"/>
    <w:rsid w:val="00812A68"/>
    <w:rsid w:val="008171E1"/>
    <w:rsid w:val="00822622"/>
    <w:rsid w:val="00822AAA"/>
    <w:rsid w:val="00822FBB"/>
    <w:rsid w:val="00823D72"/>
    <w:rsid w:val="008322BA"/>
    <w:rsid w:val="00833EA9"/>
    <w:rsid w:val="00844C23"/>
    <w:rsid w:val="00846163"/>
    <w:rsid w:val="00850E79"/>
    <w:rsid w:val="00852F41"/>
    <w:rsid w:val="00856EE8"/>
    <w:rsid w:val="008573BD"/>
    <w:rsid w:val="00863EA2"/>
    <w:rsid w:val="0086793F"/>
    <w:rsid w:val="008703E6"/>
    <w:rsid w:val="00870E1B"/>
    <w:rsid w:val="00882DFF"/>
    <w:rsid w:val="008841C3"/>
    <w:rsid w:val="00887F14"/>
    <w:rsid w:val="008902D2"/>
    <w:rsid w:val="00895B65"/>
    <w:rsid w:val="0089688E"/>
    <w:rsid w:val="00896A54"/>
    <w:rsid w:val="008977F7"/>
    <w:rsid w:val="008A129D"/>
    <w:rsid w:val="008A20B2"/>
    <w:rsid w:val="008A2437"/>
    <w:rsid w:val="008B2834"/>
    <w:rsid w:val="008B7C4B"/>
    <w:rsid w:val="008C03A1"/>
    <w:rsid w:val="008C6264"/>
    <w:rsid w:val="008D119D"/>
    <w:rsid w:val="008D590D"/>
    <w:rsid w:val="008D5E6D"/>
    <w:rsid w:val="008D6018"/>
    <w:rsid w:val="008E06CF"/>
    <w:rsid w:val="008E2C4A"/>
    <w:rsid w:val="008F196A"/>
    <w:rsid w:val="008F22C7"/>
    <w:rsid w:val="008F2E08"/>
    <w:rsid w:val="008F59A3"/>
    <w:rsid w:val="008F5E97"/>
    <w:rsid w:val="008F7D1F"/>
    <w:rsid w:val="0090249B"/>
    <w:rsid w:val="0090315B"/>
    <w:rsid w:val="00903294"/>
    <w:rsid w:val="009126CF"/>
    <w:rsid w:val="00925631"/>
    <w:rsid w:val="00930400"/>
    <w:rsid w:val="009312C2"/>
    <w:rsid w:val="00932965"/>
    <w:rsid w:val="00940064"/>
    <w:rsid w:val="00941502"/>
    <w:rsid w:val="00950673"/>
    <w:rsid w:val="009509C5"/>
    <w:rsid w:val="00951F79"/>
    <w:rsid w:val="00952006"/>
    <w:rsid w:val="009535B3"/>
    <w:rsid w:val="00962EB8"/>
    <w:rsid w:val="00972253"/>
    <w:rsid w:val="0097467B"/>
    <w:rsid w:val="00977103"/>
    <w:rsid w:val="009828FA"/>
    <w:rsid w:val="00984E89"/>
    <w:rsid w:val="009854FE"/>
    <w:rsid w:val="00985F3C"/>
    <w:rsid w:val="009870C8"/>
    <w:rsid w:val="00990B44"/>
    <w:rsid w:val="00990B54"/>
    <w:rsid w:val="0099251D"/>
    <w:rsid w:val="009A4F16"/>
    <w:rsid w:val="009A791F"/>
    <w:rsid w:val="009B5869"/>
    <w:rsid w:val="009B7883"/>
    <w:rsid w:val="009C0FDF"/>
    <w:rsid w:val="009C106C"/>
    <w:rsid w:val="009D0003"/>
    <w:rsid w:val="009E2F9D"/>
    <w:rsid w:val="009E3A9D"/>
    <w:rsid w:val="009E4F67"/>
    <w:rsid w:val="009E6158"/>
    <w:rsid w:val="009F2F21"/>
    <w:rsid w:val="009F5877"/>
    <w:rsid w:val="00A01EE6"/>
    <w:rsid w:val="00A02F95"/>
    <w:rsid w:val="00A03A1D"/>
    <w:rsid w:val="00A060BE"/>
    <w:rsid w:val="00A074EF"/>
    <w:rsid w:val="00A10E0B"/>
    <w:rsid w:val="00A1187F"/>
    <w:rsid w:val="00A15162"/>
    <w:rsid w:val="00A15496"/>
    <w:rsid w:val="00A16A0D"/>
    <w:rsid w:val="00A24986"/>
    <w:rsid w:val="00A3034D"/>
    <w:rsid w:val="00A310AE"/>
    <w:rsid w:val="00A34F87"/>
    <w:rsid w:val="00A36071"/>
    <w:rsid w:val="00A37A9C"/>
    <w:rsid w:val="00A41066"/>
    <w:rsid w:val="00A46DD8"/>
    <w:rsid w:val="00A53592"/>
    <w:rsid w:val="00A53D59"/>
    <w:rsid w:val="00A56FCE"/>
    <w:rsid w:val="00A5702B"/>
    <w:rsid w:val="00A64703"/>
    <w:rsid w:val="00A65171"/>
    <w:rsid w:val="00A7185E"/>
    <w:rsid w:val="00A74B4E"/>
    <w:rsid w:val="00A816B1"/>
    <w:rsid w:val="00A826BF"/>
    <w:rsid w:val="00A84316"/>
    <w:rsid w:val="00A87F44"/>
    <w:rsid w:val="00A93090"/>
    <w:rsid w:val="00A939CD"/>
    <w:rsid w:val="00A94941"/>
    <w:rsid w:val="00A94C9F"/>
    <w:rsid w:val="00AA3B25"/>
    <w:rsid w:val="00AA5F14"/>
    <w:rsid w:val="00AB6882"/>
    <w:rsid w:val="00AC4328"/>
    <w:rsid w:val="00AC67E4"/>
    <w:rsid w:val="00AD0856"/>
    <w:rsid w:val="00AD6031"/>
    <w:rsid w:val="00AE017B"/>
    <w:rsid w:val="00AF13CB"/>
    <w:rsid w:val="00AF2657"/>
    <w:rsid w:val="00AF2904"/>
    <w:rsid w:val="00AF2B48"/>
    <w:rsid w:val="00AF395E"/>
    <w:rsid w:val="00AF43B2"/>
    <w:rsid w:val="00AF5BE2"/>
    <w:rsid w:val="00AF6C31"/>
    <w:rsid w:val="00AF7B70"/>
    <w:rsid w:val="00B02FB5"/>
    <w:rsid w:val="00B160FA"/>
    <w:rsid w:val="00B30247"/>
    <w:rsid w:val="00B37DBD"/>
    <w:rsid w:val="00B41082"/>
    <w:rsid w:val="00B41993"/>
    <w:rsid w:val="00B41E55"/>
    <w:rsid w:val="00B4799E"/>
    <w:rsid w:val="00B47A2D"/>
    <w:rsid w:val="00B50CAB"/>
    <w:rsid w:val="00B51A5D"/>
    <w:rsid w:val="00B520DB"/>
    <w:rsid w:val="00B53758"/>
    <w:rsid w:val="00B560FA"/>
    <w:rsid w:val="00B57968"/>
    <w:rsid w:val="00B664B9"/>
    <w:rsid w:val="00B66EAD"/>
    <w:rsid w:val="00B670F3"/>
    <w:rsid w:val="00B7422E"/>
    <w:rsid w:val="00B86EAC"/>
    <w:rsid w:val="00B906AA"/>
    <w:rsid w:val="00B91654"/>
    <w:rsid w:val="00B91BFF"/>
    <w:rsid w:val="00B92771"/>
    <w:rsid w:val="00B93C2D"/>
    <w:rsid w:val="00B97B24"/>
    <w:rsid w:val="00BA042F"/>
    <w:rsid w:val="00BA321D"/>
    <w:rsid w:val="00BA4075"/>
    <w:rsid w:val="00BA4255"/>
    <w:rsid w:val="00BA565B"/>
    <w:rsid w:val="00BA5FF8"/>
    <w:rsid w:val="00BB01E3"/>
    <w:rsid w:val="00BB064E"/>
    <w:rsid w:val="00BB0671"/>
    <w:rsid w:val="00BB4416"/>
    <w:rsid w:val="00BB5519"/>
    <w:rsid w:val="00BC0071"/>
    <w:rsid w:val="00BC50E1"/>
    <w:rsid w:val="00BC5612"/>
    <w:rsid w:val="00BC6AD8"/>
    <w:rsid w:val="00BD261E"/>
    <w:rsid w:val="00BD3CF3"/>
    <w:rsid w:val="00BD45B0"/>
    <w:rsid w:val="00BD7F68"/>
    <w:rsid w:val="00BE5874"/>
    <w:rsid w:val="00BE798C"/>
    <w:rsid w:val="00BF050C"/>
    <w:rsid w:val="00BF0855"/>
    <w:rsid w:val="00BF49F5"/>
    <w:rsid w:val="00C03478"/>
    <w:rsid w:val="00C04B34"/>
    <w:rsid w:val="00C10B96"/>
    <w:rsid w:val="00C176F4"/>
    <w:rsid w:val="00C21790"/>
    <w:rsid w:val="00C22435"/>
    <w:rsid w:val="00C23B71"/>
    <w:rsid w:val="00C30DC4"/>
    <w:rsid w:val="00C31842"/>
    <w:rsid w:val="00C33188"/>
    <w:rsid w:val="00C34306"/>
    <w:rsid w:val="00C400E2"/>
    <w:rsid w:val="00C425C4"/>
    <w:rsid w:val="00C42C1C"/>
    <w:rsid w:val="00C450E0"/>
    <w:rsid w:val="00C45865"/>
    <w:rsid w:val="00C52955"/>
    <w:rsid w:val="00C530A1"/>
    <w:rsid w:val="00C53CF1"/>
    <w:rsid w:val="00C63EA6"/>
    <w:rsid w:val="00C63F00"/>
    <w:rsid w:val="00C65FFD"/>
    <w:rsid w:val="00C662BE"/>
    <w:rsid w:val="00C70F76"/>
    <w:rsid w:val="00C75CBE"/>
    <w:rsid w:val="00C829F5"/>
    <w:rsid w:val="00C833B0"/>
    <w:rsid w:val="00C83417"/>
    <w:rsid w:val="00C839FB"/>
    <w:rsid w:val="00C8650E"/>
    <w:rsid w:val="00C9116C"/>
    <w:rsid w:val="00C930C6"/>
    <w:rsid w:val="00C93545"/>
    <w:rsid w:val="00C947C4"/>
    <w:rsid w:val="00CA2397"/>
    <w:rsid w:val="00CA68BC"/>
    <w:rsid w:val="00CB03D6"/>
    <w:rsid w:val="00CB129F"/>
    <w:rsid w:val="00CB2726"/>
    <w:rsid w:val="00CB7C36"/>
    <w:rsid w:val="00CC1C17"/>
    <w:rsid w:val="00CD159C"/>
    <w:rsid w:val="00CD3A6A"/>
    <w:rsid w:val="00CD7056"/>
    <w:rsid w:val="00CD705A"/>
    <w:rsid w:val="00CD7F55"/>
    <w:rsid w:val="00CE1012"/>
    <w:rsid w:val="00CE4A8C"/>
    <w:rsid w:val="00CE5295"/>
    <w:rsid w:val="00CE59D9"/>
    <w:rsid w:val="00CF367E"/>
    <w:rsid w:val="00CF7A39"/>
    <w:rsid w:val="00D06500"/>
    <w:rsid w:val="00D11413"/>
    <w:rsid w:val="00D163D9"/>
    <w:rsid w:val="00D25918"/>
    <w:rsid w:val="00D3073F"/>
    <w:rsid w:val="00D30D49"/>
    <w:rsid w:val="00D3153A"/>
    <w:rsid w:val="00D37EC0"/>
    <w:rsid w:val="00D41F9C"/>
    <w:rsid w:val="00D47BBE"/>
    <w:rsid w:val="00D50826"/>
    <w:rsid w:val="00D643C9"/>
    <w:rsid w:val="00D64CCE"/>
    <w:rsid w:val="00D65AA2"/>
    <w:rsid w:val="00D66EB1"/>
    <w:rsid w:val="00D72000"/>
    <w:rsid w:val="00D7367A"/>
    <w:rsid w:val="00D83760"/>
    <w:rsid w:val="00D84149"/>
    <w:rsid w:val="00D90E7B"/>
    <w:rsid w:val="00DA108D"/>
    <w:rsid w:val="00DA1690"/>
    <w:rsid w:val="00DA4E36"/>
    <w:rsid w:val="00DA7463"/>
    <w:rsid w:val="00DB123D"/>
    <w:rsid w:val="00DB280B"/>
    <w:rsid w:val="00DB524C"/>
    <w:rsid w:val="00DC1AD8"/>
    <w:rsid w:val="00DC2FBF"/>
    <w:rsid w:val="00DC443C"/>
    <w:rsid w:val="00DC60B4"/>
    <w:rsid w:val="00DD0D85"/>
    <w:rsid w:val="00DD1A2B"/>
    <w:rsid w:val="00DD3719"/>
    <w:rsid w:val="00DD41E3"/>
    <w:rsid w:val="00DE11F0"/>
    <w:rsid w:val="00DE1D9A"/>
    <w:rsid w:val="00DE29BB"/>
    <w:rsid w:val="00DF2303"/>
    <w:rsid w:val="00DF75AA"/>
    <w:rsid w:val="00E01499"/>
    <w:rsid w:val="00E152EA"/>
    <w:rsid w:val="00E16D52"/>
    <w:rsid w:val="00E24B7F"/>
    <w:rsid w:val="00E268C6"/>
    <w:rsid w:val="00E30C69"/>
    <w:rsid w:val="00E31B4B"/>
    <w:rsid w:val="00E35AC8"/>
    <w:rsid w:val="00E37DAF"/>
    <w:rsid w:val="00E41E03"/>
    <w:rsid w:val="00E43C4E"/>
    <w:rsid w:val="00E44294"/>
    <w:rsid w:val="00E475A2"/>
    <w:rsid w:val="00E47D31"/>
    <w:rsid w:val="00E506E0"/>
    <w:rsid w:val="00E51FF0"/>
    <w:rsid w:val="00E544E8"/>
    <w:rsid w:val="00E54A2B"/>
    <w:rsid w:val="00E66278"/>
    <w:rsid w:val="00E666A1"/>
    <w:rsid w:val="00E66B0F"/>
    <w:rsid w:val="00E704A0"/>
    <w:rsid w:val="00E70AA4"/>
    <w:rsid w:val="00E70E2A"/>
    <w:rsid w:val="00E744D0"/>
    <w:rsid w:val="00E75F65"/>
    <w:rsid w:val="00E81236"/>
    <w:rsid w:val="00E83185"/>
    <w:rsid w:val="00E91857"/>
    <w:rsid w:val="00EB447F"/>
    <w:rsid w:val="00EB47CA"/>
    <w:rsid w:val="00EB67B2"/>
    <w:rsid w:val="00EC34FD"/>
    <w:rsid w:val="00EC3F65"/>
    <w:rsid w:val="00EC7D0F"/>
    <w:rsid w:val="00ED0812"/>
    <w:rsid w:val="00EE2CE0"/>
    <w:rsid w:val="00EE2EFD"/>
    <w:rsid w:val="00EE6FAD"/>
    <w:rsid w:val="00EF1F5A"/>
    <w:rsid w:val="00EF2455"/>
    <w:rsid w:val="00EF5E3D"/>
    <w:rsid w:val="00F043D9"/>
    <w:rsid w:val="00F06E5B"/>
    <w:rsid w:val="00F0751C"/>
    <w:rsid w:val="00F07C4A"/>
    <w:rsid w:val="00F111C5"/>
    <w:rsid w:val="00F11A0A"/>
    <w:rsid w:val="00F14975"/>
    <w:rsid w:val="00F16DAF"/>
    <w:rsid w:val="00F16E33"/>
    <w:rsid w:val="00F17954"/>
    <w:rsid w:val="00F179BC"/>
    <w:rsid w:val="00F20806"/>
    <w:rsid w:val="00F208FA"/>
    <w:rsid w:val="00F2662D"/>
    <w:rsid w:val="00F30654"/>
    <w:rsid w:val="00F33171"/>
    <w:rsid w:val="00F377B5"/>
    <w:rsid w:val="00F43515"/>
    <w:rsid w:val="00F478BF"/>
    <w:rsid w:val="00F57078"/>
    <w:rsid w:val="00F643BB"/>
    <w:rsid w:val="00F8167E"/>
    <w:rsid w:val="00F92149"/>
    <w:rsid w:val="00F9274A"/>
    <w:rsid w:val="00F92E12"/>
    <w:rsid w:val="00F93FB9"/>
    <w:rsid w:val="00F9497E"/>
    <w:rsid w:val="00F95327"/>
    <w:rsid w:val="00FA2C54"/>
    <w:rsid w:val="00FA5E13"/>
    <w:rsid w:val="00FB17E8"/>
    <w:rsid w:val="00FB1F7B"/>
    <w:rsid w:val="00FB25BC"/>
    <w:rsid w:val="00FB5A3E"/>
    <w:rsid w:val="00FB7315"/>
    <w:rsid w:val="00FC5A19"/>
    <w:rsid w:val="00FC644F"/>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E7DAD006-FC03-42AF-9B1C-7EDC06B6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3DB"/>
  </w:style>
  <w:style w:type="paragraph" w:styleId="Nagwek1">
    <w:name w:val="heading 1"/>
    <w:basedOn w:val="Normalny"/>
    <w:next w:val="Normalny"/>
    <w:link w:val="Nagwek1Znak"/>
    <w:uiPriority w:val="9"/>
    <w:qFormat/>
    <w:rsid w:val="005963D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5963DB"/>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5963DB"/>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5963DB"/>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5963DB"/>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5963DB"/>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5963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5963DB"/>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5963DB"/>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style>
  <w:style w:type="paragraph" w:styleId="Bezodstpw">
    <w:name w:val="No Spacing"/>
    <w:uiPriority w:val="1"/>
    <w:qFormat/>
    <w:rsid w:val="005963DB"/>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5963DB"/>
    <w:rPr>
      <w:rFonts w:asciiTheme="majorHAnsi" w:eastAsiaTheme="majorEastAsia" w:hAnsiTheme="majorHAnsi" w:cstheme="majorBidi"/>
      <w:i/>
      <w:iCs/>
      <w:sz w:val="28"/>
      <w:szCs w:val="28"/>
    </w:rPr>
  </w:style>
  <w:style w:type="character" w:styleId="Odwoaniedokomentarza">
    <w:name w:val="annotation reference"/>
    <w:basedOn w:val="Domylnaczcionkaakapitu"/>
    <w:uiPriority w:val="99"/>
    <w:semiHidden/>
    <w:unhideWhenUsed/>
    <w:rsid w:val="00DC443C"/>
    <w:rPr>
      <w:sz w:val="16"/>
      <w:szCs w:val="16"/>
    </w:rPr>
  </w:style>
  <w:style w:type="paragraph" w:styleId="Tekstkomentarza">
    <w:name w:val="annotation text"/>
    <w:basedOn w:val="Normalny"/>
    <w:link w:val="TekstkomentarzaZnak"/>
    <w:uiPriority w:val="99"/>
    <w:semiHidden/>
    <w:unhideWhenUsed/>
    <w:rsid w:val="00DC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3C"/>
    <w:rPr>
      <w:sz w:val="20"/>
      <w:szCs w:val="20"/>
    </w:rPr>
  </w:style>
  <w:style w:type="paragraph" w:styleId="Tematkomentarza">
    <w:name w:val="annotation subject"/>
    <w:basedOn w:val="Tekstkomentarza"/>
    <w:next w:val="Tekstkomentarza"/>
    <w:link w:val="TematkomentarzaZnak"/>
    <w:uiPriority w:val="99"/>
    <w:semiHidden/>
    <w:unhideWhenUsed/>
    <w:rsid w:val="00DC443C"/>
    <w:rPr>
      <w:b/>
      <w:bCs/>
    </w:rPr>
  </w:style>
  <w:style w:type="character" w:customStyle="1" w:styleId="TematkomentarzaZnak">
    <w:name w:val="Temat komentarza Znak"/>
    <w:basedOn w:val="TekstkomentarzaZnak"/>
    <w:link w:val="Tematkomentarza"/>
    <w:uiPriority w:val="99"/>
    <w:semiHidden/>
    <w:rsid w:val="00DC443C"/>
    <w:rPr>
      <w:b/>
      <w:bCs/>
      <w:sz w:val="20"/>
      <w:szCs w:val="20"/>
    </w:rPr>
  </w:style>
  <w:style w:type="character" w:customStyle="1" w:styleId="Nagwek1Znak">
    <w:name w:val="Nagłówek 1 Znak"/>
    <w:basedOn w:val="Domylnaczcionkaakapitu"/>
    <w:link w:val="Nagwek1"/>
    <w:uiPriority w:val="9"/>
    <w:rsid w:val="005963D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5963D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5963DB"/>
    <w:rPr>
      <w:rFonts w:asciiTheme="majorHAnsi" w:eastAsiaTheme="majorEastAsia" w:hAnsiTheme="majorHAnsi" w:cstheme="majorBidi"/>
      <w:caps/>
      <w:sz w:val="28"/>
      <w:szCs w:val="28"/>
    </w:rPr>
  </w:style>
  <w:style w:type="character" w:customStyle="1" w:styleId="Nagwek5Znak">
    <w:name w:val="Nagłówek 5 Znak"/>
    <w:basedOn w:val="Domylnaczcionkaakapitu"/>
    <w:link w:val="Nagwek5"/>
    <w:uiPriority w:val="9"/>
    <w:semiHidden/>
    <w:rsid w:val="005963DB"/>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5963DB"/>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5963DB"/>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5963DB"/>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5963DB"/>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5963DB"/>
    <w:pPr>
      <w:spacing w:line="240" w:lineRule="auto"/>
    </w:pPr>
    <w:rPr>
      <w:b/>
      <w:bCs/>
      <w:color w:val="ED7D31" w:themeColor="accent2"/>
      <w:spacing w:val="10"/>
      <w:sz w:val="16"/>
      <w:szCs w:val="16"/>
    </w:rPr>
  </w:style>
  <w:style w:type="paragraph" w:styleId="Tytu">
    <w:name w:val="Title"/>
    <w:basedOn w:val="Normalny"/>
    <w:next w:val="Normalny"/>
    <w:link w:val="TytuZnak"/>
    <w:uiPriority w:val="10"/>
    <w:qFormat/>
    <w:rsid w:val="005963DB"/>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5963D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5963DB"/>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5963DB"/>
    <w:rPr>
      <w:color w:val="000000" w:themeColor="text1"/>
      <w:sz w:val="24"/>
      <w:szCs w:val="24"/>
    </w:rPr>
  </w:style>
  <w:style w:type="character" w:styleId="Pogrubienie">
    <w:name w:val="Strong"/>
    <w:basedOn w:val="Domylnaczcionkaakapitu"/>
    <w:uiPriority w:val="22"/>
    <w:qFormat/>
    <w:rsid w:val="005963D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5963DB"/>
    <w:rPr>
      <w:rFonts w:asciiTheme="minorHAnsi" w:eastAsiaTheme="minorEastAsia" w:hAnsiTheme="minorHAnsi" w:cstheme="minorBidi"/>
      <w:i/>
      <w:iCs/>
      <w:color w:val="C45911" w:themeColor="accent2" w:themeShade="BF"/>
      <w:sz w:val="20"/>
      <w:szCs w:val="20"/>
    </w:rPr>
  </w:style>
  <w:style w:type="paragraph" w:styleId="Cytat">
    <w:name w:val="Quote"/>
    <w:basedOn w:val="Normalny"/>
    <w:next w:val="Normalny"/>
    <w:link w:val="CytatZnak"/>
    <w:uiPriority w:val="29"/>
    <w:qFormat/>
    <w:rsid w:val="005963DB"/>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5963DB"/>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5963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5963DB"/>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5963DB"/>
    <w:rPr>
      <w:i/>
      <w:iCs/>
      <w:color w:val="auto"/>
    </w:rPr>
  </w:style>
  <w:style w:type="character" w:styleId="Wyrnienieintensywne">
    <w:name w:val="Intense Emphasis"/>
    <w:basedOn w:val="Domylnaczcionkaakapitu"/>
    <w:uiPriority w:val="21"/>
    <w:qFormat/>
    <w:rsid w:val="005963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5963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5963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5963D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5963DB"/>
    <w:pPr>
      <w:outlineLvl w:val="9"/>
    </w:pPr>
  </w:style>
  <w:style w:type="paragraph" w:styleId="Tekstdymka">
    <w:name w:val="Balloon Text"/>
    <w:basedOn w:val="Normalny"/>
    <w:link w:val="TekstdymkaZnak"/>
    <w:uiPriority w:val="99"/>
    <w:semiHidden/>
    <w:unhideWhenUsed/>
    <w:rsid w:val="006469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2426</Words>
  <Characters>14559</Characters>
  <Application>Microsoft Office Word</Application>
  <DocSecurity>4</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dcterms:created xsi:type="dcterms:W3CDTF">2021-09-21T04:59:00Z</dcterms:created>
  <dcterms:modified xsi:type="dcterms:W3CDTF">2021-09-21T04:59:00Z</dcterms:modified>
</cp:coreProperties>
</file>