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D7055" w14:textId="77777777" w:rsidR="00C05564" w:rsidRPr="00A64DED" w:rsidRDefault="00C05564" w:rsidP="00C05564">
      <w:pPr>
        <w:pStyle w:val="Bezodstpw"/>
        <w:jc w:val="center"/>
        <w:rPr>
          <w:rFonts w:ascii="Times New Roman" w:hAnsi="Times New Roman" w:cs="Times New Roman"/>
          <w:u w:val="single"/>
          <w:lang w:eastAsia="pl-PL"/>
        </w:rPr>
      </w:pPr>
      <w:r w:rsidRPr="00A64DED">
        <w:rPr>
          <w:rFonts w:ascii="Times New Roman" w:hAnsi="Times New Roman" w:cs="Times New Roman"/>
          <w:u w:val="single"/>
          <w:lang w:eastAsia="pl-PL"/>
        </w:rPr>
        <w:t>Protokół z XXXVIII sesji Rady Gminy Suchy Las VIII kadencji</w:t>
      </w:r>
    </w:p>
    <w:p w14:paraId="736B4511" w14:textId="77777777" w:rsidR="00C05564" w:rsidRPr="00A64DED" w:rsidRDefault="00C05564" w:rsidP="00C05564">
      <w:pPr>
        <w:pStyle w:val="Bezodstpw"/>
        <w:jc w:val="center"/>
        <w:rPr>
          <w:rFonts w:ascii="Times New Roman" w:hAnsi="Times New Roman" w:cs="Times New Roman"/>
          <w:u w:val="single"/>
          <w:lang w:eastAsia="pl-PL"/>
        </w:rPr>
      </w:pPr>
      <w:r w:rsidRPr="00A64DED">
        <w:rPr>
          <w:rFonts w:ascii="Times New Roman" w:hAnsi="Times New Roman" w:cs="Times New Roman"/>
          <w:u w:val="single"/>
          <w:lang w:eastAsia="pl-PL"/>
        </w:rPr>
        <w:t>28 października 2021 r. (czwartek), godz. 16:30</w:t>
      </w:r>
    </w:p>
    <w:p w14:paraId="7545955C" w14:textId="77777777" w:rsidR="00C05564" w:rsidRPr="00A64DED" w:rsidRDefault="00C05564" w:rsidP="00C05564">
      <w:pPr>
        <w:pStyle w:val="Bezodstpw"/>
        <w:jc w:val="center"/>
        <w:rPr>
          <w:rFonts w:ascii="Times New Roman" w:hAnsi="Times New Roman" w:cs="Times New Roman"/>
          <w:u w:val="single"/>
          <w:lang w:eastAsia="pl-PL"/>
        </w:rPr>
      </w:pPr>
      <w:r w:rsidRPr="00A64DED">
        <w:rPr>
          <w:rFonts w:ascii="Times New Roman" w:hAnsi="Times New Roman" w:cs="Times New Roman"/>
          <w:u w:val="single"/>
          <w:lang w:eastAsia="pl-PL"/>
        </w:rPr>
        <w:t>Park Wodny OCTOPUS, sala multimedialna, Suchy Las, ul. Szkolna 18.</w:t>
      </w:r>
    </w:p>
    <w:p w14:paraId="097FD1C0" w14:textId="77777777" w:rsidR="00C05564" w:rsidRPr="00A64DED" w:rsidRDefault="00C05564" w:rsidP="00C05564">
      <w:p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u w:val="single"/>
          <w:lang w:eastAsia="pl-PL"/>
        </w:rPr>
        <w:t>Porządek sesji</w:t>
      </w:r>
      <w:r w:rsidRPr="00A64DED">
        <w:rPr>
          <w:rFonts w:ascii="Times New Roman" w:eastAsia="Times New Roman" w:hAnsi="Times New Roman" w:cs="Times New Roman"/>
          <w:lang w:eastAsia="pl-PL"/>
        </w:rPr>
        <w:t>:</w:t>
      </w:r>
    </w:p>
    <w:p w14:paraId="079E78D0" w14:textId="77777777" w:rsidR="00C05564" w:rsidRPr="00A64DED" w:rsidRDefault="00C05564" w:rsidP="00C05564">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Otwarcie sesji.</w:t>
      </w:r>
    </w:p>
    <w:p w14:paraId="658D70AB" w14:textId="77777777" w:rsidR="00C05564" w:rsidRPr="00A64DED" w:rsidRDefault="00C05564" w:rsidP="00C05564">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Stwierdzenie prawomocności obrad.</w:t>
      </w:r>
    </w:p>
    <w:p w14:paraId="7E28374B" w14:textId="77777777" w:rsidR="00C05564" w:rsidRPr="00A64DED" w:rsidRDefault="00C05564" w:rsidP="00C05564">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Przyjęcie protokołu z sesji Rady Gminy Suchy Las nr XXXVII/21 z dnia 30 września 2021 r.  </w:t>
      </w:r>
    </w:p>
    <w:p w14:paraId="67DE3D04" w14:textId="77777777" w:rsidR="00C05564" w:rsidRPr="00A64DED" w:rsidRDefault="00C05564" w:rsidP="00C05564">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Podjęcie uchwały w sprawie miejscowego planu zagospodarowania przestrzennego Biedrusko – rejon ulic Kasztanowej, Chudowskiej, Poznańskiej i 7Pułku Strzelców Konnych – część I.</w:t>
      </w:r>
    </w:p>
    <w:p w14:paraId="53D7BD8F" w14:textId="77777777" w:rsidR="00C05564" w:rsidRPr="00A64DED" w:rsidRDefault="00C05564" w:rsidP="00C05564">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Podjęcie uchwały w sprawie zmiany Studium uwarunkowań i kierunków zagospodarowania przestrzennego gminy Suchy Las.</w:t>
      </w:r>
    </w:p>
    <w:p w14:paraId="16900180" w14:textId="77777777" w:rsidR="00C05564" w:rsidRPr="00A64DED" w:rsidRDefault="00C05564" w:rsidP="00C05564">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 xml:space="preserve">Podjęcie uchwały w sprawie uchylenia uchwały nr XXXIV/389/21 Rady Gminy Suchy Las z dnia 24 czerwca 2021 r. w sprawie zaciągnięcia pożyczki na realizację przedsięwzięcia </w:t>
      </w:r>
      <w:proofErr w:type="spellStart"/>
      <w:r w:rsidRPr="00A64DED">
        <w:rPr>
          <w:rFonts w:ascii="Times New Roman" w:eastAsia="Times New Roman" w:hAnsi="Times New Roman" w:cs="Times New Roman"/>
          <w:lang w:eastAsia="pl-PL"/>
        </w:rPr>
        <w:t>pn</w:t>
      </w:r>
      <w:proofErr w:type="spellEnd"/>
      <w:r w:rsidRPr="00A64DED">
        <w:rPr>
          <w:rFonts w:ascii="Times New Roman" w:eastAsia="Times New Roman" w:hAnsi="Times New Roman" w:cs="Times New Roman"/>
          <w:lang w:eastAsia="pl-PL"/>
        </w:rPr>
        <w:t>: „Chludowo – budowa sieci kanalizacyjnej na ul. Słonecznej”.</w:t>
      </w:r>
    </w:p>
    <w:p w14:paraId="2D964A37" w14:textId="77777777" w:rsidR="00C05564" w:rsidRPr="00A64DED" w:rsidRDefault="00C05564" w:rsidP="00C05564">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Podjęcie uchwał zmieniającej uchwałę nr XXIX/313/21 Rady Gminy Suchy Las z dnia 28 stycznia 2021 r. w sprawie zaciągnięcia pożyczki na realizację przedsięwzięcia pn.: „Suchy Las – budowa kanalizacji sanitarnej w ul. Śnieżnej”</w:t>
      </w:r>
    </w:p>
    <w:p w14:paraId="79A9FB17" w14:textId="77777777" w:rsidR="00C05564" w:rsidRPr="00A64DED" w:rsidRDefault="00C05564" w:rsidP="00C05564">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Podjęcie uchwały zmieniającej uchwałę w sprawie udzielenia pomocy finansowej Województwu Wielkopolskiemu.</w:t>
      </w:r>
    </w:p>
    <w:p w14:paraId="09129CC4" w14:textId="77777777" w:rsidR="00C05564" w:rsidRPr="00A64DED" w:rsidRDefault="00C05564" w:rsidP="00C05564">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Podjęcie uchwały zmieniającej uchwałę w sprawie uchwalenia budżetu Gminy Suchy Las na 2021 rok.</w:t>
      </w:r>
    </w:p>
    <w:p w14:paraId="2A14C4F9" w14:textId="77777777" w:rsidR="00C05564" w:rsidRPr="00A64DED" w:rsidRDefault="00C05564" w:rsidP="00C05564">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Podjęcie uchwały w sprawie zmian Wieloletniej Prognozie Finansowej Gminy Suchy Las na lata 2021-2031.</w:t>
      </w:r>
    </w:p>
    <w:p w14:paraId="79D56004" w14:textId="77777777" w:rsidR="00C05564" w:rsidRPr="00A64DED" w:rsidRDefault="00C05564" w:rsidP="00C05564">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Podjęcie uchwały w sprawie ustalenia wysokości stawek podatku od nieruchomości na rok 2022.</w:t>
      </w:r>
    </w:p>
    <w:p w14:paraId="09D1784F" w14:textId="77777777" w:rsidR="00C05564" w:rsidRPr="00A64DED" w:rsidRDefault="00C05564" w:rsidP="00C05564">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Podjęcie uchwały w sprawie pomocy finansowej dla Powiatu Poznańskiego na rok 2022.</w:t>
      </w:r>
    </w:p>
    <w:p w14:paraId="4401361B" w14:textId="77777777" w:rsidR="00C05564" w:rsidRPr="00A64DED" w:rsidRDefault="00C05564" w:rsidP="00C05564">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Podjęcie uchwały w sprawie pomocy finansowej dla Powiatu Poznańskiego na rok 2022.</w:t>
      </w:r>
    </w:p>
    <w:p w14:paraId="7D85879E" w14:textId="77777777" w:rsidR="00C05564" w:rsidRPr="00A64DED" w:rsidRDefault="00C05564" w:rsidP="00C05564">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Podjęcie uchwały zmieniającej uchwałę w sprawę określenia warunków oraz trybu finansowego wspierania rozwoju sportu w Gminie Suchy Las.</w:t>
      </w:r>
    </w:p>
    <w:p w14:paraId="06B0A220" w14:textId="77777777" w:rsidR="00C05564" w:rsidRPr="00A64DED" w:rsidRDefault="00C05564" w:rsidP="00C05564">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Podjęcie uchwały w sprawie wyrażenia zgody na zawarcie umowy dzierżawy części działki gruntu nr 1052/21 w obrębie Suchy Las.</w:t>
      </w:r>
    </w:p>
    <w:p w14:paraId="4148647D" w14:textId="77777777" w:rsidR="00C05564" w:rsidRPr="00A64DED" w:rsidRDefault="00C05564" w:rsidP="00C05564">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Podjęcie uchwały w sprawie wyrażenia zgody na zawarcie umowy najmu części działki gruntu nr 70/16 w obrębie Złotkowo.</w:t>
      </w:r>
    </w:p>
    <w:p w14:paraId="1143F876" w14:textId="77777777" w:rsidR="00C05564" w:rsidRPr="00A64DED" w:rsidRDefault="00C05564" w:rsidP="00C05564">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Podjęcie uchwały w sprawie wyrażenia zgody na zawarcie umowy dzierżawy działek gruntu nr 32/4 i 32/5 w obrębie Biedrusko.</w:t>
      </w:r>
    </w:p>
    <w:p w14:paraId="779F93AA" w14:textId="77777777" w:rsidR="00C05564" w:rsidRPr="00A64DED" w:rsidRDefault="00C05564" w:rsidP="00C05564">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Podjęcie uchwały w sprawie Rocznego Programu Współpracy Gminy Suchy Las z Organizacjami Pozarządowymi oraz z podmiotami wymienionymi w art. 3 ust. 3 ustawy z dnia 24 kwietnia 2003 r. o działalności pożytku publicznego i o wolontariacie na rok 2022.</w:t>
      </w:r>
    </w:p>
    <w:p w14:paraId="3FF0E7EE" w14:textId="77777777" w:rsidR="00C05564" w:rsidRPr="00A64DED" w:rsidRDefault="00C05564" w:rsidP="00C05564">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 xml:space="preserve">Podjęcie uchwały w sprawie uzgodnienia prac pielęgnacyjnych na pomniku przyrody – </w:t>
      </w:r>
      <w:proofErr w:type="spellStart"/>
      <w:r w:rsidRPr="00A64DED">
        <w:rPr>
          <w:rFonts w:ascii="Times New Roman" w:eastAsia="Times New Roman" w:hAnsi="Times New Roman" w:cs="Times New Roman"/>
          <w:lang w:eastAsia="pl-PL"/>
        </w:rPr>
        <w:t>dębie</w:t>
      </w:r>
      <w:proofErr w:type="spellEnd"/>
      <w:r w:rsidRPr="00A64DED">
        <w:rPr>
          <w:rFonts w:ascii="Times New Roman" w:eastAsia="Times New Roman" w:hAnsi="Times New Roman" w:cs="Times New Roman"/>
          <w:lang w:eastAsia="pl-PL"/>
        </w:rPr>
        <w:t xml:space="preserve"> szypułkowym pod nazwą „Dąb Gajowy” przy ul. Gajowej w Suchym Lesie.</w:t>
      </w:r>
    </w:p>
    <w:p w14:paraId="17FE6304" w14:textId="77777777" w:rsidR="00C05564" w:rsidRPr="00A64DED" w:rsidRDefault="00C05564" w:rsidP="00C05564">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Podjęcie uchwały w sprawie uzupełnienia składu Komisji Skarg, Wniosków i Petycji.</w:t>
      </w:r>
    </w:p>
    <w:p w14:paraId="152943DB" w14:textId="77777777" w:rsidR="00C05564" w:rsidRPr="00A64DED" w:rsidRDefault="00C05564" w:rsidP="00C05564">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Podjęcie uchwały w sprawie rozpatrzenia skargi na Wójta Gminy Suchy Las.</w:t>
      </w:r>
    </w:p>
    <w:p w14:paraId="6B1CF343" w14:textId="77777777" w:rsidR="00C05564" w:rsidRPr="00A64DED" w:rsidRDefault="00C05564" w:rsidP="00C05564">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Informacja Wójta i Przewodniczącej Rady Gminy o analizie oświadczeń majątkowych.</w:t>
      </w:r>
    </w:p>
    <w:p w14:paraId="50AD2EDA" w14:textId="77777777" w:rsidR="00C05564" w:rsidRPr="00A64DED" w:rsidRDefault="00C05564" w:rsidP="00C05564">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Informacje: Wójta Gminy, Przewodniczącej Rady Gminy, Przedstawiciela gminy w Stowarzyszeniu Gmin i Powiatów Wielkopolski, Przewodniczących Komisji Rady.</w:t>
      </w:r>
    </w:p>
    <w:p w14:paraId="1EEB2F0C" w14:textId="77777777" w:rsidR="00C05564" w:rsidRPr="00A64DED" w:rsidRDefault="00C05564" w:rsidP="00C05564">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Interpelacje i zapytania Radnych.</w:t>
      </w:r>
    </w:p>
    <w:p w14:paraId="3F78AEA2" w14:textId="77777777" w:rsidR="00C05564" w:rsidRPr="00A64DED" w:rsidRDefault="00C05564" w:rsidP="00C05564">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Wolne głosy i wnioski.</w:t>
      </w:r>
    </w:p>
    <w:p w14:paraId="13D05D70" w14:textId="77777777" w:rsidR="00C05564" w:rsidRPr="00A64DED" w:rsidRDefault="00C05564" w:rsidP="00C05564">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Zamknięcie sesji.</w:t>
      </w:r>
    </w:p>
    <w:p w14:paraId="3B9D4A55" w14:textId="77777777" w:rsidR="00C05564" w:rsidRPr="00A64DED" w:rsidRDefault="00C05564" w:rsidP="00C05564">
      <w:pPr>
        <w:spacing w:before="100" w:beforeAutospacing="1" w:after="100" w:afterAutospacing="1" w:line="240" w:lineRule="auto"/>
        <w:jc w:val="both"/>
        <w:rPr>
          <w:rFonts w:ascii="Times New Roman" w:eastAsia="Times New Roman" w:hAnsi="Times New Roman" w:cs="Times New Roman"/>
          <w:b/>
          <w:lang w:eastAsia="pl-PL"/>
        </w:rPr>
      </w:pPr>
      <w:r w:rsidRPr="00A64DED">
        <w:rPr>
          <w:rFonts w:ascii="Times New Roman" w:eastAsia="Times New Roman" w:hAnsi="Times New Roman" w:cs="Times New Roman"/>
          <w:b/>
          <w:lang w:eastAsia="pl-PL"/>
        </w:rPr>
        <w:t>Ad. 1.</w:t>
      </w:r>
      <w:r w:rsidRPr="00A64DED">
        <w:rPr>
          <w:rFonts w:ascii="Times New Roman" w:eastAsia="Times New Roman" w:hAnsi="Times New Roman" w:cs="Times New Roman"/>
          <w:lang w:eastAsia="pl-PL"/>
        </w:rPr>
        <w:t xml:space="preserve"> </w:t>
      </w:r>
      <w:r w:rsidRPr="00A64DED">
        <w:rPr>
          <w:rFonts w:ascii="Times New Roman" w:eastAsia="Times New Roman" w:hAnsi="Times New Roman" w:cs="Times New Roman"/>
          <w:b/>
          <w:lang w:eastAsia="pl-PL"/>
        </w:rPr>
        <w:t>Otwarcie sesji (00:10:15*)</w:t>
      </w:r>
    </w:p>
    <w:p w14:paraId="1C398502"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Przewodnicząca Rady Gminy Suchy Las A. Ankiewicz</w:t>
      </w:r>
      <w:r w:rsidRPr="00A64DED">
        <w:rPr>
          <w:rFonts w:ascii="Times New Roman" w:hAnsi="Times New Roman" w:cs="Times New Roman"/>
        </w:rPr>
        <w:t xml:space="preserve"> otworzyła </w:t>
      </w:r>
      <w:r w:rsidRPr="00A64DED">
        <w:rPr>
          <w:rFonts w:ascii="Times New Roman" w:hAnsi="Times New Roman" w:cs="Times New Roman"/>
          <w:lang w:eastAsia="pl-PL"/>
        </w:rPr>
        <w:t>XXXVIII</w:t>
      </w:r>
      <w:r w:rsidRPr="00A64DED">
        <w:rPr>
          <w:rFonts w:ascii="Times New Roman" w:hAnsi="Times New Roman" w:cs="Times New Roman"/>
        </w:rPr>
        <w:t xml:space="preserve"> sesję Rady Gminy Suchy Las VIII kadencji w dniu 28 października 2021 r. o godz. 16:30 witając Radnych oraz gości. </w:t>
      </w:r>
    </w:p>
    <w:p w14:paraId="65B0674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lastRenderedPageBreak/>
        <w:t>Przewodnicząca Rady Gminy Suchy Las A. Ankiewicz</w:t>
      </w:r>
      <w:r w:rsidRPr="00A64DED">
        <w:rPr>
          <w:rFonts w:ascii="Times New Roman" w:hAnsi="Times New Roman" w:cs="Times New Roman"/>
        </w:rPr>
        <w:t xml:space="preserve"> poinformowała, że sesja Rady Gminy Suchy Las była transmitowana on – </w:t>
      </w:r>
      <w:proofErr w:type="spellStart"/>
      <w:r w:rsidRPr="00A64DED">
        <w:rPr>
          <w:rFonts w:ascii="Times New Roman" w:hAnsi="Times New Roman" w:cs="Times New Roman"/>
        </w:rPr>
        <w:t>line</w:t>
      </w:r>
      <w:proofErr w:type="spellEnd"/>
      <w:r w:rsidRPr="00A64DED">
        <w:rPr>
          <w:rFonts w:ascii="Times New Roman" w:hAnsi="Times New Roman" w:cs="Times New Roman"/>
        </w:rPr>
        <w:t xml:space="preserve">, nagranie w systemie </w:t>
      </w:r>
      <w:r w:rsidRPr="00A64DED">
        <w:rPr>
          <w:rFonts w:ascii="Times New Roman" w:hAnsi="Times New Roman" w:cs="Times New Roman"/>
          <w:color w:val="000000" w:themeColor="text1"/>
        </w:rPr>
        <w:t xml:space="preserve">audio – video było dostępne w serwisie esesja.tv pod linkiem https://esesja.tv/transmisje_z_obrad/181/rada-gminy-suchy-las.htm. </w:t>
      </w:r>
      <w:r w:rsidRPr="00A64DED">
        <w:rPr>
          <w:rFonts w:ascii="Times New Roman" w:hAnsi="Times New Roman" w:cs="Times New Roman"/>
        </w:rPr>
        <w:t>Nagranie z transkrypcją będzie udostępnione po upływie 14 dni od daty sesji. Dostęp do tego serwisu odbywa się poprzez stronę internetową www.suchylas.pl/media. Z uwagi na publiczny charakter sesji nie należy posługiwać się danymi osobowymi, ponieważ można narazić się na złamanie przepisów dotyczących ochrony danych osobowych.</w:t>
      </w:r>
    </w:p>
    <w:p w14:paraId="3B780369" w14:textId="77777777" w:rsidR="00C05564" w:rsidRPr="00A64DED" w:rsidRDefault="00C05564" w:rsidP="00C05564">
      <w:pPr>
        <w:spacing w:before="100" w:beforeAutospacing="1" w:after="100" w:afterAutospacing="1" w:line="240" w:lineRule="auto"/>
        <w:jc w:val="both"/>
        <w:rPr>
          <w:rFonts w:ascii="Times New Roman" w:eastAsia="Times New Roman" w:hAnsi="Times New Roman" w:cs="Times New Roman"/>
          <w:b/>
          <w:lang w:eastAsia="pl-PL"/>
        </w:rPr>
      </w:pPr>
      <w:r w:rsidRPr="00A64DED">
        <w:rPr>
          <w:rFonts w:ascii="Times New Roman" w:eastAsia="Times New Roman" w:hAnsi="Times New Roman" w:cs="Times New Roman"/>
          <w:b/>
          <w:lang w:eastAsia="pl-PL"/>
        </w:rPr>
        <w:t>Ad. 2. Stwierdzenie prawomocności obrad (00:10:50*)</w:t>
      </w:r>
    </w:p>
    <w:p w14:paraId="0627B874" w14:textId="77777777" w:rsidR="00C05564" w:rsidRPr="00A64DED" w:rsidRDefault="00C05564" w:rsidP="00C05564">
      <w:p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b/>
          <w:lang w:eastAsia="pl-PL"/>
        </w:rPr>
        <w:t xml:space="preserve">Przewodnicząca Rady Gminy Suchy Las A. Ankiewicz </w:t>
      </w:r>
      <w:r w:rsidRPr="00A64DED">
        <w:rPr>
          <w:rFonts w:ascii="Times New Roman" w:eastAsia="Times New Roman" w:hAnsi="Times New Roman" w:cs="Times New Roman"/>
          <w:lang w:eastAsia="pl-PL"/>
        </w:rPr>
        <w:t>stwierdziła, że obrady sesji były prawomocne. W sesji udział wzięło 12 Radnych, 2 Radnych nieobecnych – Radny M. Bajer, Radny Z. </w:t>
      </w:r>
      <w:proofErr w:type="spellStart"/>
      <w:r w:rsidRPr="00A64DED">
        <w:rPr>
          <w:rFonts w:ascii="Times New Roman" w:eastAsia="Times New Roman" w:hAnsi="Times New Roman" w:cs="Times New Roman"/>
          <w:lang w:eastAsia="pl-PL"/>
        </w:rPr>
        <w:t>Hącia</w:t>
      </w:r>
      <w:proofErr w:type="spellEnd"/>
      <w:r w:rsidRPr="00A64DED">
        <w:rPr>
          <w:rFonts w:ascii="Times New Roman" w:eastAsia="Times New Roman" w:hAnsi="Times New Roman" w:cs="Times New Roman"/>
          <w:lang w:eastAsia="pl-PL"/>
        </w:rPr>
        <w:t xml:space="preserve">. </w:t>
      </w:r>
    </w:p>
    <w:p w14:paraId="3CDBDD6F"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Przewodnicząca Rady Gminy Suchy Las A. Ankiewicz</w:t>
      </w:r>
      <w:r w:rsidRPr="00A64DED">
        <w:rPr>
          <w:rFonts w:ascii="Times New Roman" w:hAnsi="Times New Roman" w:cs="Times New Roman"/>
        </w:rPr>
        <w:t xml:space="preserve"> spytała czy zebrani mają uwagi do porządku obrad sesji.</w:t>
      </w:r>
    </w:p>
    <w:p w14:paraId="59CAB401"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Wójt Gminy G. Wojtera</w:t>
      </w:r>
      <w:r w:rsidRPr="00A64DED">
        <w:rPr>
          <w:rFonts w:ascii="Times New Roman" w:hAnsi="Times New Roman" w:cs="Times New Roman"/>
        </w:rPr>
        <w:t xml:space="preserve"> złożył wniosek wycofania z porządku obrad punktu nr 11, dot. podjęcia uchwały w sprawie ustalenia wysokości stawek podatku od nieruchomości na rok 2022. Projekt przygotowany będzie na kolejną sesją. Wójt poinformował, że pewną stawkę chciałby przedyskutować z przedstawicielami innych gmin, które mają podobny przedmiot opodatkowania. Na kolejnej sesji zostanie przedstawiony nowy projekt uchwały wraz z uzasadnieniem. </w:t>
      </w:r>
    </w:p>
    <w:p w14:paraId="50686B8B" w14:textId="77777777" w:rsidR="00C05564" w:rsidRPr="00A64DED" w:rsidRDefault="00C05564" w:rsidP="00C05564">
      <w:pPr>
        <w:pStyle w:val="Bezodstpw"/>
        <w:jc w:val="both"/>
        <w:rPr>
          <w:rFonts w:ascii="Times New Roman" w:hAnsi="Times New Roman" w:cs="Times New Roman"/>
        </w:rPr>
      </w:pPr>
    </w:p>
    <w:p w14:paraId="50F2A3E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Przewodnicząca Rady Gminy Suchy Las A. Ankiewicz </w:t>
      </w:r>
      <w:r w:rsidRPr="00A64DED">
        <w:rPr>
          <w:rFonts w:ascii="Times New Roman" w:hAnsi="Times New Roman" w:cs="Times New Roman"/>
          <w:lang w:eastAsia="pl-PL"/>
        </w:rPr>
        <w:t xml:space="preserve">zarządziła głosowanie </w:t>
      </w:r>
      <w:proofErr w:type="spellStart"/>
      <w:r w:rsidRPr="00A64DED">
        <w:rPr>
          <w:rFonts w:ascii="Times New Roman" w:hAnsi="Times New Roman" w:cs="Times New Roman"/>
          <w:lang w:eastAsia="pl-PL"/>
        </w:rPr>
        <w:t>ws</w:t>
      </w:r>
      <w:proofErr w:type="spellEnd"/>
      <w:r w:rsidRPr="00A64DED">
        <w:rPr>
          <w:rFonts w:ascii="Times New Roman" w:hAnsi="Times New Roman" w:cs="Times New Roman"/>
          <w:lang w:eastAsia="pl-PL"/>
        </w:rPr>
        <w:t xml:space="preserve">. wniosku złożonego przez Wójta G. Wojterę odnośnie wycofania z porządku obrad projektu uchwały </w:t>
      </w:r>
      <w:r w:rsidRPr="00A64DED">
        <w:rPr>
          <w:rFonts w:ascii="Times New Roman" w:hAnsi="Times New Roman" w:cs="Times New Roman"/>
        </w:rPr>
        <w:t>w sprawie ustalenia wysokości stawek podatku od nieruchomości na rok 2022.</w:t>
      </w:r>
    </w:p>
    <w:p w14:paraId="078626F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4092847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4FF17B50"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Za – 11: Ankiewicz A., Banaszak R., Jankowiak M., </w:t>
      </w:r>
      <w:proofErr w:type="spellStart"/>
      <w:r w:rsidRPr="00A64DED">
        <w:rPr>
          <w:rFonts w:ascii="Times New Roman" w:hAnsi="Times New Roman" w:cs="Times New Roman"/>
        </w:rPr>
        <w:t>Koźlicka</w:t>
      </w:r>
      <w:proofErr w:type="spellEnd"/>
      <w:r w:rsidRPr="00A64DED">
        <w:rPr>
          <w:rFonts w:ascii="Times New Roman" w:hAnsi="Times New Roman" w:cs="Times New Roman"/>
        </w:rPr>
        <w:t xml:space="preserve"> I., Łączkowski K., </w:t>
      </w:r>
    </w:p>
    <w:p w14:paraId="7E1485F9"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Majewski W., Przybylski M., </w:t>
      </w:r>
      <w:proofErr w:type="spellStart"/>
      <w:r w:rsidRPr="00A64DED">
        <w:rPr>
          <w:rFonts w:ascii="Times New Roman" w:hAnsi="Times New Roman" w:cs="Times New Roman"/>
        </w:rPr>
        <w:t>Radzięda</w:t>
      </w:r>
      <w:proofErr w:type="spellEnd"/>
      <w:r w:rsidRPr="00A64DED">
        <w:rPr>
          <w:rFonts w:ascii="Times New Roman" w:hAnsi="Times New Roman" w:cs="Times New Roman"/>
        </w:rPr>
        <w:t xml:space="preserve"> J., Rozwadowski R., </w:t>
      </w:r>
      <w:proofErr w:type="spellStart"/>
      <w:r w:rsidRPr="00A64DED">
        <w:rPr>
          <w:rFonts w:ascii="Times New Roman" w:hAnsi="Times New Roman" w:cs="Times New Roman"/>
        </w:rPr>
        <w:t>Prycińska</w:t>
      </w:r>
      <w:proofErr w:type="spellEnd"/>
      <w:r w:rsidRPr="00A64DED">
        <w:rPr>
          <w:rFonts w:ascii="Times New Roman" w:hAnsi="Times New Roman" w:cs="Times New Roman"/>
        </w:rPr>
        <w:t xml:space="preserve"> W., Słowiński G., Sztolcman T., </w:t>
      </w:r>
    </w:p>
    <w:p w14:paraId="7464A07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Przeciw – 0,</w:t>
      </w:r>
    </w:p>
    <w:p w14:paraId="536CA436"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Wstrzymujących się – 1: Pągowska J.</w:t>
      </w:r>
    </w:p>
    <w:p w14:paraId="09E48144"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Wniosek został przyjęty jednogłośnie.</w:t>
      </w:r>
    </w:p>
    <w:p w14:paraId="1E3FB26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Radna J. Pągowska </w:t>
      </w:r>
      <w:r w:rsidRPr="00A64DED">
        <w:rPr>
          <w:rFonts w:ascii="Times New Roman" w:hAnsi="Times New Roman" w:cs="Times New Roman"/>
        </w:rPr>
        <w:t xml:space="preserve">poinformowała, że sprzęt do głosowania zawiesił się podczas rozpoczęcia głodowania za zdjęciem projektu uchwały z porządku sesji. Radna zgłosiła pomyłkę podczas głosowania. Poinformowała, że chciała głosować za wycofaniem projektu uchwały z porządku sesji. </w:t>
      </w:r>
    </w:p>
    <w:p w14:paraId="0CAC8CDD" w14:textId="77777777" w:rsidR="00C05564" w:rsidRPr="00A64DED" w:rsidRDefault="00C05564" w:rsidP="00C05564">
      <w:pPr>
        <w:pStyle w:val="Bezodstpw"/>
        <w:jc w:val="both"/>
        <w:rPr>
          <w:rFonts w:ascii="Times New Roman" w:hAnsi="Times New Roman" w:cs="Times New Roman"/>
        </w:rPr>
      </w:pPr>
    </w:p>
    <w:p w14:paraId="52A4B388" w14:textId="77777777" w:rsidR="00C05564" w:rsidRPr="00A64DED" w:rsidRDefault="00C05564" w:rsidP="00C05564">
      <w:pPr>
        <w:pStyle w:val="Bezodstpw"/>
        <w:jc w:val="both"/>
        <w:rPr>
          <w:rFonts w:ascii="Times New Roman" w:hAnsi="Times New Roman" w:cs="Times New Roman"/>
          <w:i/>
        </w:rPr>
      </w:pPr>
      <w:r w:rsidRPr="00A64DED">
        <w:rPr>
          <w:rFonts w:ascii="Times New Roman" w:hAnsi="Times New Roman" w:cs="Times New Roman"/>
          <w:i/>
        </w:rPr>
        <w:t>Nowy porządek sesji</w:t>
      </w:r>
    </w:p>
    <w:p w14:paraId="1388398E" w14:textId="77777777" w:rsidR="00C05564" w:rsidRPr="00A64DED" w:rsidRDefault="00C05564" w:rsidP="00C05564">
      <w:pPr>
        <w:numPr>
          <w:ilvl w:val="0"/>
          <w:numId w:val="2"/>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Otwarcie sesji.</w:t>
      </w:r>
    </w:p>
    <w:p w14:paraId="6C14CB8F" w14:textId="77777777" w:rsidR="00C05564" w:rsidRPr="00A64DED" w:rsidRDefault="00C05564" w:rsidP="00C05564">
      <w:pPr>
        <w:numPr>
          <w:ilvl w:val="0"/>
          <w:numId w:val="2"/>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Stwierdzenie prawomocności obrad.</w:t>
      </w:r>
    </w:p>
    <w:p w14:paraId="74D21805" w14:textId="77777777" w:rsidR="00C05564" w:rsidRPr="00A64DED" w:rsidRDefault="00C05564" w:rsidP="00C05564">
      <w:pPr>
        <w:numPr>
          <w:ilvl w:val="0"/>
          <w:numId w:val="2"/>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Przyjęcie protokołu z sesji Rady Gminy Suchy Las nr XXXVII/21 z dnia 30 września 2021 r.  </w:t>
      </w:r>
    </w:p>
    <w:p w14:paraId="3AF06763" w14:textId="77777777" w:rsidR="00C05564" w:rsidRPr="00A64DED" w:rsidRDefault="00C05564" w:rsidP="00C05564">
      <w:pPr>
        <w:numPr>
          <w:ilvl w:val="0"/>
          <w:numId w:val="2"/>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Podjęcie uchwały w sprawie miejscowego planu zagospodarowania przestrzennego Biedrusko – rejon ulic Kasztanowej, Chudowskiej, Poznańskiej i 7Pułku Strzelców Konnych – część I.</w:t>
      </w:r>
    </w:p>
    <w:p w14:paraId="33BB0646" w14:textId="77777777" w:rsidR="00C05564" w:rsidRPr="00A64DED" w:rsidRDefault="00C05564" w:rsidP="00C05564">
      <w:pPr>
        <w:numPr>
          <w:ilvl w:val="0"/>
          <w:numId w:val="2"/>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Podjęcie uchwały w sprawie zmiany Studium uwarunkowań i kierunków zagospodarowania przestrzennego gminy Suchy Las.</w:t>
      </w:r>
    </w:p>
    <w:p w14:paraId="28EC85F2" w14:textId="77777777" w:rsidR="00C05564" w:rsidRPr="00A64DED" w:rsidRDefault="00C05564" w:rsidP="00C05564">
      <w:pPr>
        <w:numPr>
          <w:ilvl w:val="0"/>
          <w:numId w:val="2"/>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 xml:space="preserve">Podjęcie uchwały w sprawie uchylenia uchwały nr XXXIV/389/21 Rady Gminy Suchy Las z dnia 24 czerwca 2021 r. w sprawie zaciągnięcia pożyczki na realizację przedsięwzięcia </w:t>
      </w:r>
      <w:proofErr w:type="spellStart"/>
      <w:r w:rsidRPr="00A64DED">
        <w:rPr>
          <w:rFonts w:ascii="Times New Roman" w:eastAsia="Times New Roman" w:hAnsi="Times New Roman" w:cs="Times New Roman"/>
          <w:lang w:eastAsia="pl-PL"/>
        </w:rPr>
        <w:t>pn</w:t>
      </w:r>
      <w:proofErr w:type="spellEnd"/>
      <w:r w:rsidRPr="00A64DED">
        <w:rPr>
          <w:rFonts w:ascii="Times New Roman" w:eastAsia="Times New Roman" w:hAnsi="Times New Roman" w:cs="Times New Roman"/>
          <w:lang w:eastAsia="pl-PL"/>
        </w:rPr>
        <w:t>: „Chludowo – budowa sieci kanalizacyjnej na ul. Słonecznej”.</w:t>
      </w:r>
    </w:p>
    <w:p w14:paraId="14DB5894" w14:textId="77777777" w:rsidR="00C05564" w:rsidRPr="00A64DED" w:rsidRDefault="00C05564" w:rsidP="00C05564">
      <w:pPr>
        <w:numPr>
          <w:ilvl w:val="0"/>
          <w:numId w:val="2"/>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Podjęcie uchwał zmieniającej uchwałę nr XXIX/313/21 Rady Gminy Suchy Las z dnia 28 stycznia 2021 r. w sprawie zaciągnięcia pożyczki na realizację przedsięwzięcia pn.: „Suchy Las – budowa kanalizacji sanitarnej w ul. Śnieżnej”</w:t>
      </w:r>
    </w:p>
    <w:p w14:paraId="3DE1DA11" w14:textId="77777777" w:rsidR="00C05564" w:rsidRPr="00A64DED" w:rsidRDefault="00C05564" w:rsidP="00C05564">
      <w:pPr>
        <w:numPr>
          <w:ilvl w:val="0"/>
          <w:numId w:val="2"/>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Podjęcie uchwały zmieniającej uchwałę w sprawie udzielenia pomocy finansowej Województwu Wielkopolskiemu.</w:t>
      </w:r>
    </w:p>
    <w:p w14:paraId="1C778FC6" w14:textId="77777777" w:rsidR="00C05564" w:rsidRPr="00A64DED" w:rsidRDefault="00C05564" w:rsidP="00C05564">
      <w:pPr>
        <w:numPr>
          <w:ilvl w:val="0"/>
          <w:numId w:val="2"/>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lastRenderedPageBreak/>
        <w:t>Podjęcie uchwały zmieniającej uchwałę w sprawie uchwalenia budżetu Gminy Suchy Las na 2021 rok.</w:t>
      </w:r>
    </w:p>
    <w:p w14:paraId="31D3715A" w14:textId="77777777" w:rsidR="00C05564" w:rsidRPr="00A64DED" w:rsidRDefault="00C05564" w:rsidP="00C05564">
      <w:pPr>
        <w:numPr>
          <w:ilvl w:val="0"/>
          <w:numId w:val="2"/>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Podjęcie uchwały w sprawie zmian Wieloletniej Prognozie Finansowej Gminy Suchy Las na lata 2021-2031.</w:t>
      </w:r>
    </w:p>
    <w:p w14:paraId="17B05C0B" w14:textId="77777777" w:rsidR="00C05564" w:rsidRPr="00A64DED" w:rsidRDefault="00C05564" w:rsidP="00C05564">
      <w:pPr>
        <w:numPr>
          <w:ilvl w:val="0"/>
          <w:numId w:val="2"/>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Podjęcie uchwały w sprawie pomocy finansowej dla Powiatu Poznańskiego na rok 2022.</w:t>
      </w:r>
    </w:p>
    <w:p w14:paraId="63C7DD5F" w14:textId="77777777" w:rsidR="00C05564" w:rsidRPr="00A64DED" w:rsidRDefault="00C05564" w:rsidP="00C05564">
      <w:pPr>
        <w:numPr>
          <w:ilvl w:val="0"/>
          <w:numId w:val="2"/>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Podjęcie uchwały w sprawie pomocy finansowej dla Powiatu Poznańskiego na rok 2022.</w:t>
      </w:r>
    </w:p>
    <w:p w14:paraId="05847B61" w14:textId="77777777" w:rsidR="00C05564" w:rsidRPr="00A64DED" w:rsidRDefault="00C05564" w:rsidP="00C05564">
      <w:pPr>
        <w:numPr>
          <w:ilvl w:val="0"/>
          <w:numId w:val="2"/>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Podjęcie uchwały zmieniającej uchwałę w sprawę określenia warunków oraz trybu finansowego wspierania rozwoju sportu w Gminie Suchy Las.</w:t>
      </w:r>
    </w:p>
    <w:p w14:paraId="467DE100" w14:textId="77777777" w:rsidR="00C05564" w:rsidRPr="00A64DED" w:rsidRDefault="00C05564" w:rsidP="00C05564">
      <w:pPr>
        <w:numPr>
          <w:ilvl w:val="0"/>
          <w:numId w:val="2"/>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Podjęcie uchwały w sprawie wyrażenia zgody na zawarcie umowy dzierżawy części działki gruntu nr 1052/21 w obrębie Suchy Las.</w:t>
      </w:r>
    </w:p>
    <w:p w14:paraId="662D8FA5" w14:textId="77777777" w:rsidR="00C05564" w:rsidRPr="00A64DED" w:rsidRDefault="00C05564" w:rsidP="00C05564">
      <w:pPr>
        <w:numPr>
          <w:ilvl w:val="0"/>
          <w:numId w:val="2"/>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Podjęcie uchwały w sprawie wyrażenia zgody na zawarcie umowy najmu części działki gruntu nr 70/16 w obrębie Złotkowo.</w:t>
      </w:r>
    </w:p>
    <w:p w14:paraId="7CEC9430" w14:textId="77777777" w:rsidR="00C05564" w:rsidRPr="00A64DED" w:rsidRDefault="00C05564" w:rsidP="00C05564">
      <w:pPr>
        <w:numPr>
          <w:ilvl w:val="0"/>
          <w:numId w:val="2"/>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Podjęcie uchwały w sprawie wyrażenia zgody na zawarcie umowy dzierżawy działek gruntu nr 32/4 i 32/5 w obrębie Biedrusko.</w:t>
      </w:r>
    </w:p>
    <w:p w14:paraId="1AFE012E" w14:textId="77777777" w:rsidR="00C05564" w:rsidRPr="00A64DED" w:rsidRDefault="00C05564" w:rsidP="00C05564">
      <w:pPr>
        <w:numPr>
          <w:ilvl w:val="0"/>
          <w:numId w:val="2"/>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Podjęcie uchwały w sprawie Rocznego Programu Współpracy Gminy Suchy Las z Organizacjami Pozarządowymi oraz z podmiotami wymienionymi w art. 3 ust. 3 ustawy z dnia 24 kwietnia 2003 r. o działalności pożytku publicznego i o wolontariacie na rok 2022.</w:t>
      </w:r>
    </w:p>
    <w:p w14:paraId="1D801269" w14:textId="77777777" w:rsidR="00C05564" w:rsidRPr="00A64DED" w:rsidRDefault="00C05564" w:rsidP="00C05564">
      <w:pPr>
        <w:numPr>
          <w:ilvl w:val="0"/>
          <w:numId w:val="2"/>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 xml:space="preserve">Podjęcie uchwały w sprawie uzgodnienia prac pielęgnacyjnych na pomniku przyrody – </w:t>
      </w:r>
      <w:proofErr w:type="spellStart"/>
      <w:r w:rsidRPr="00A64DED">
        <w:rPr>
          <w:rFonts w:ascii="Times New Roman" w:eastAsia="Times New Roman" w:hAnsi="Times New Roman" w:cs="Times New Roman"/>
          <w:lang w:eastAsia="pl-PL"/>
        </w:rPr>
        <w:t>dębie</w:t>
      </w:r>
      <w:proofErr w:type="spellEnd"/>
      <w:r w:rsidRPr="00A64DED">
        <w:rPr>
          <w:rFonts w:ascii="Times New Roman" w:eastAsia="Times New Roman" w:hAnsi="Times New Roman" w:cs="Times New Roman"/>
          <w:lang w:eastAsia="pl-PL"/>
        </w:rPr>
        <w:t xml:space="preserve"> szypułkowym pod nazwą „Dąb Gajowy” przy ul. Gajowej w Suchym Lesie.</w:t>
      </w:r>
    </w:p>
    <w:p w14:paraId="554F11AC" w14:textId="77777777" w:rsidR="00C05564" w:rsidRPr="00A64DED" w:rsidRDefault="00C05564" w:rsidP="00C05564">
      <w:pPr>
        <w:numPr>
          <w:ilvl w:val="0"/>
          <w:numId w:val="2"/>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Podjęcie uchwały w sprawie uzupełnienia składu Komisji Skarg, Wniosków i Petycji.</w:t>
      </w:r>
    </w:p>
    <w:p w14:paraId="5565D0EB" w14:textId="77777777" w:rsidR="00C05564" w:rsidRPr="00A64DED" w:rsidRDefault="00C05564" w:rsidP="00C05564">
      <w:pPr>
        <w:numPr>
          <w:ilvl w:val="0"/>
          <w:numId w:val="2"/>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Podjęcie uchwały w sprawie rozpatrzenia skargi na Wójta Gminy Suchy Las.</w:t>
      </w:r>
    </w:p>
    <w:p w14:paraId="3E0CB49E" w14:textId="77777777" w:rsidR="00C05564" w:rsidRPr="00A64DED" w:rsidRDefault="00C05564" w:rsidP="00C05564">
      <w:pPr>
        <w:numPr>
          <w:ilvl w:val="0"/>
          <w:numId w:val="2"/>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Informacja Wójta i Przewodniczącej Rady Gminy o analizie oświadczeń majątkowych.</w:t>
      </w:r>
    </w:p>
    <w:p w14:paraId="0879E4CC" w14:textId="77777777" w:rsidR="00C05564" w:rsidRPr="00A64DED" w:rsidRDefault="00C05564" w:rsidP="00C05564">
      <w:pPr>
        <w:numPr>
          <w:ilvl w:val="0"/>
          <w:numId w:val="2"/>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Informacje: Wójta Gminy, Przewodniczącej Rady Gminy, Przedstawiciela gminy w Stowarzyszeniu Gmin i Powiatów Wielkopolski, Przewodniczących Komisji Rady.</w:t>
      </w:r>
    </w:p>
    <w:p w14:paraId="474B1FF4" w14:textId="77777777" w:rsidR="00C05564" w:rsidRPr="00A64DED" w:rsidRDefault="00C05564" w:rsidP="00C05564">
      <w:pPr>
        <w:numPr>
          <w:ilvl w:val="0"/>
          <w:numId w:val="2"/>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Interpelacje i zapytania Radnych.</w:t>
      </w:r>
    </w:p>
    <w:p w14:paraId="2815B62C" w14:textId="77777777" w:rsidR="00C05564" w:rsidRPr="00A64DED" w:rsidRDefault="00C05564" w:rsidP="00C05564">
      <w:pPr>
        <w:numPr>
          <w:ilvl w:val="0"/>
          <w:numId w:val="2"/>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Wolne głosy i wnioski.</w:t>
      </w:r>
    </w:p>
    <w:p w14:paraId="63FA8A5A" w14:textId="77777777" w:rsidR="00C05564" w:rsidRPr="00A64DED" w:rsidRDefault="00C05564" w:rsidP="00C05564">
      <w:pPr>
        <w:numPr>
          <w:ilvl w:val="0"/>
          <w:numId w:val="2"/>
        </w:numPr>
        <w:spacing w:before="100" w:beforeAutospacing="1" w:after="100" w:afterAutospacing="1" w:line="240" w:lineRule="auto"/>
        <w:jc w:val="both"/>
        <w:rPr>
          <w:rFonts w:ascii="Times New Roman" w:eastAsia="Times New Roman" w:hAnsi="Times New Roman" w:cs="Times New Roman"/>
          <w:lang w:eastAsia="pl-PL"/>
        </w:rPr>
      </w:pPr>
      <w:r w:rsidRPr="00A64DED">
        <w:rPr>
          <w:rFonts w:ascii="Times New Roman" w:eastAsia="Times New Roman" w:hAnsi="Times New Roman" w:cs="Times New Roman"/>
          <w:lang w:eastAsia="pl-PL"/>
        </w:rPr>
        <w:t>Zamknięcie sesji.</w:t>
      </w:r>
    </w:p>
    <w:p w14:paraId="1D9A8CC4" w14:textId="77777777" w:rsidR="00C05564" w:rsidRPr="00A64DED" w:rsidRDefault="00C05564" w:rsidP="00C05564">
      <w:pPr>
        <w:pStyle w:val="Bezodstpw"/>
        <w:jc w:val="both"/>
        <w:rPr>
          <w:rFonts w:ascii="Times New Roman" w:hAnsi="Times New Roman" w:cs="Times New Roman"/>
          <w:b/>
          <w:lang w:eastAsia="pl-PL"/>
        </w:rPr>
      </w:pPr>
      <w:r w:rsidRPr="00A64DED">
        <w:rPr>
          <w:rFonts w:ascii="Times New Roman" w:eastAsia="Times New Roman" w:hAnsi="Times New Roman" w:cs="Times New Roman"/>
          <w:b/>
          <w:lang w:eastAsia="pl-PL"/>
        </w:rPr>
        <w:t>Ad. 3. Przyjęcie protokołu z sesji Rady Gminy Suchy Las nr XXXVII/21 z dnia 30 września 2021</w:t>
      </w:r>
      <w:r w:rsidRPr="00A64DED">
        <w:rPr>
          <w:rFonts w:ascii="Times New Roman" w:hAnsi="Times New Roman" w:cs="Times New Roman"/>
          <w:b/>
          <w:lang w:eastAsia="pl-PL"/>
        </w:rPr>
        <w:t> r  </w:t>
      </w:r>
      <w:r w:rsidRPr="00A64DED">
        <w:rPr>
          <w:rFonts w:ascii="Times New Roman" w:eastAsia="Times New Roman" w:hAnsi="Times New Roman" w:cs="Times New Roman"/>
          <w:b/>
          <w:lang w:eastAsia="pl-PL"/>
        </w:rPr>
        <w:t>(00:13:40*)</w:t>
      </w:r>
    </w:p>
    <w:p w14:paraId="4D170E86" w14:textId="77777777" w:rsidR="00C05564" w:rsidRPr="00A64DED" w:rsidRDefault="00C05564" w:rsidP="00C05564">
      <w:pPr>
        <w:pStyle w:val="Bezodstpw"/>
        <w:jc w:val="both"/>
        <w:rPr>
          <w:rFonts w:ascii="Times New Roman" w:hAnsi="Times New Roman" w:cs="Times New Roman"/>
        </w:rPr>
      </w:pPr>
    </w:p>
    <w:p w14:paraId="089503E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Wobec braku uwag do protokołu, Przewodnicząca Rady Gminy Suchy Las A. Ankiewicz zarządziła głosowanie w sprawie przyjęcia protokołu z sesji Rady Gminy Suchy Las nr XXXVII/21 z dnia 30 września 2021 r.</w:t>
      </w:r>
    </w:p>
    <w:p w14:paraId="57C43506"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1D32FB2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47DAB89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Za – 12: Ankiewicz A., Banaszak R., Jankowiak M., </w:t>
      </w:r>
      <w:proofErr w:type="spellStart"/>
      <w:r w:rsidRPr="00A64DED">
        <w:rPr>
          <w:rFonts w:ascii="Times New Roman" w:hAnsi="Times New Roman" w:cs="Times New Roman"/>
        </w:rPr>
        <w:t>Koźlicka</w:t>
      </w:r>
      <w:proofErr w:type="spellEnd"/>
      <w:r w:rsidRPr="00A64DED">
        <w:rPr>
          <w:rFonts w:ascii="Times New Roman" w:hAnsi="Times New Roman" w:cs="Times New Roman"/>
        </w:rPr>
        <w:t xml:space="preserve"> I., Łączkowski K., Pągowska J., Przybylski M., </w:t>
      </w:r>
      <w:proofErr w:type="spellStart"/>
      <w:r w:rsidRPr="00A64DED">
        <w:rPr>
          <w:rFonts w:ascii="Times New Roman" w:hAnsi="Times New Roman" w:cs="Times New Roman"/>
        </w:rPr>
        <w:t>Radzięda</w:t>
      </w:r>
      <w:proofErr w:type="spellEnd"/>
      <w:r w:rsidRPr="00A64DED">
        <w:rPr>
          <w:rFonts w:ascii="Times New Roman" w:hAnsi="Times New Roman" w:cs="Times New Roman"/>
        </w:rPr>
        <w:t xml:space="preserve"> J., Rozwadowski R., </w:t>
      </w:r>
      <w:proofErr w:type="spellStart"/>
      <w:r w:rsidRPr="00A64DED">
        <w:rPr>
          <w:rFonts w:ascii="Times New Roman" w:hAnsi="Times New Roman" w:cs="Times New Roman"/>
        </w:rPr>
        <w:t>Prycińska</w:t>
      </w:r>
      <w:proofErr w:type="spellEnd"/>
      <w:r w:rsidRPr="00A64DED">
        <w:rPr>
          <w:rFonts w:ascii="Times New Roman" w:hAnsi="Times New Roman" w:cs="Times New Roman"/>
        </w:rPr>
        <w:t xml:space="preserve"> W., Słowiński G., Sztolcman T., </w:t>
      </w:r>
    </w:p>
    <w:p w14:paraId="2CE7C754"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Przeciw – 0,</w:t>
      </w:r>
    </w:p>
    <w:p w14:paraId="52D6B8E2"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Wstrzymujących się – 0.</w:t>
      </w:r>
    </w:p>
    <w:p w14:paraId="127F8800"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Protokół został przyjęty jednogłośnie.</w:t>
      </w:r>
    </w:p>
    <w:p w14:paraId="41912FEE" w14:textId="77777777" w:rsidR="00C05564" w:rsidRPr="00A64DED" w:rsidRDefault="00C05564" w:rsidP="00C05564">
      <w:pPr>
        <w:pStyle w:val="Bezodstpw"/>
        <w:jc w:val="both"/>
        <w:rPr>
          <w:rFonts w:ascii="Times New Roman" w:hAnsi="Times New Roman" w:cs="Times New Roman"/>
        </w:rPr>
      </w:pPr>
    </w:p>
    <w:p w14:paraId="79E8A5AF" w14:textId="77777777" w:rsidR="00C05564" w:rsidRPr="00A64DED" w:rsidRDefault="00C05564" w:rsidP="00C05564">
      <w:pPr>
        <w:pStyle w:val="Bezodstpw"/>
        <w:jc w:val="both"/>
        <w:rPr>
          <w:rFonts w:ascii="Times New Roman" w:eastAsia="Times New Roman" w:hAnsi="Times New Roman" w:cs="Times New Roman"/>
          <w:b/>
          <w:lang w:eastAsia="pl-PL"/>
        </w:rPr>
      </w:pPr>
      <w:r w:rsidRPr="00A64DED">
        <w:rPr>
          <w:rFonts w:ascii="Times New Roman" w:hAnsi="Times New Roman" w:cs="Times New Roman"/>
          <w:b/>
        </w:rPr>
        <w:t xml:space="preserve">Ad. 4. Podjęcie uchwały w sprawie miejscowego planu zagospodarowania przestrzennego Biedrusko – rejon ulic Kasztanowej, Chudowskiej, Poznańskiej i 7 Pułku Strzelców Konnych – część I </w:t>
      </w:r>
      <w:r w:rsidRPr="00A64DED">
        <w:rPr>
          <w:rFonts w:ascii="Times New Roman" w:eastAsia="Times New Roman" w:hAnsi="Times New Roman" w:cs="Times New Roman"/>
          <w:b/>
          <w:lang w:eastAsia="pl-PL"/>
        </w:rPr>
        <w:t>(00:14:28*)</w:t>
      </w:r>
    </w:p>
    <w:p w14:paraId="6D291DD0" w14:textId="77777777" w:rsidR="00C05564" w:rsidRPr="00A64DED" w:rsidRDefault="00C05564" w:rsidP="00C05564">
      <w:pPr>
        <w:pStyle w:val="Bezodstpw"/>
        <w:jc w:val="both"/>
        <w:rPr>
          <w:rFonts w:ascii="Times New Roman" w:hAnsi="Times New Roman" w:cs="Times New Roman"/>
        </w:rPr>
      </w:pPr>
    </w:p>
    <w:p w14:paraId="5D699C7D"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A. Ankiewicz </w:t>
      </w:r>
      <w:r w:rsidRPr="00A64DED">
        <w:rPr>
          <w:rFonts w:ascii="Times New Roman" w:hAnsi="Times New Roman" w:cs="Times New Roman"/>
          <w:lang w:eastAsia="pl-PL"/>
        </w:rPr>
        <w:t xml:space="preserve">przekazała głos Przewodniczącej Komisji Budżetu, Finansów i Rozwoju Gospodarczego J. Pągowskiej w celu przedstawienie opinii Komisji na temat projektu uchwały. </w:t>
      </w:r>
    </w:p>
    <w:p w14:paraId="37A53EDA"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Przewodnicząca Komisji Budżetu, Finansów i Rozwoju Gospodarczego J. Pągowska</w:t>
      </w:r>
      <w:r w:rsidRPr="00A64DED">
        <w:rPr>
          <w:rFonts w:ascii="Times New Roman" w:hAnsi="Times New Roman" w:cs="Times New Roman"/>
          <w:lang w:eastAsia="pl-PL"/>
        </w:rPr>
        <w:t xml:space="preserve"> poinformowała, że Komisja pozytywnie jednogłośnie zaopiniowała projekt uchwały.</w:t>
      </w:r>
    </w:p>
    <w:p w14:paraId="59690A0F" w14:textId="77777777" w:rsidR="00C05564" w:rsidRPr="00A64DED" w:rsidRDefault="00C05564" w:rsidP="00C05564">
      <w:pPr>
        <w:pStyle w:val="Bezodstpw"/>
        <w:jc w:val="both"/>
        <w:rPr>
          <w:rFonts w:ascii="Times New Roman" w:hAnsi="Times New Roman" w:cs="Times New Roman"/>
        </w:rPr>
      </w:pPr>
    </w:p>
    <w:p w14:paraId="2DB3CBA0"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w:t>
      </w:r>
      <w:r w:rsidRPr="00A64DED">
        <w:rPr>
          <w:rFonts w:ascii="Times New Roman" w:hAnsi="Times New Roman" w:cs="Times New Roman"/>
          <w:b/>
        </w:rPr>
        <w:t>A. Ankiewicz</w:t>
      </w:r>
      <w:r w:rsidRPr="00A64DED">
        <w:rPr>
          <w:rFonts w:ascii="Times New Roman" w:hAnsi="Times New Roman" w:cs="Times New Roman"/>
        </w:rPr>
        <w:t xml:space="preserve"> </w:t>
      </w:r>
      <w:r w:rsidRPr="00A64DED">
        <w:rPr>
          <w:rFonts w:ascii="Times New Roman" w:hAnsi="Times New Roman" w:cs="Times New Roman"/>
          <w:lang w:eastAsia="pl-PL"/>
        </w:rPr>
        <w:t xml:space="preserve">zarządziła głosowanie w sprawie przyjęcia uwagi nieuwzględnionej przez Wójta: </w:t>
      </w:r>
      <w:r w:rsidRPr="00A64DED">
        <w:rPr>
          <w:rFonts w:ascii="Times New Roman" w:hAnsi="Times New Roman" w:cs="Times New Roman"/>
          <w:i/>
          <w:lang w:eastAsia="pl-PL"/>
        </w:rPr>
        <w:t xml:space="preserve">„Zwracam się z uprzejmą prośbą o rozszerzenie zakresu objętego niniejszym planem o brakujący fragment ul. 7 Pułku Strzelców Konnych (fragmenty działek </w:t>
      </w:r>
      <w:r w:rsidRPr="00A64DED">
        <w:rPr>
          <w:rFonts w:ascii="Times New Roman" w:hAnsi="Times New Roman" w:cs="Times New Roman"/>
          <w:i/>
          <w:lang w:eastAsia="pl-PL"/>
        </w:rPr>
        <w:lastRenderedPageBreak/>
        <w:t xml:space="preserve">12 i 10 – w zakresie: na wysokości działki nr 14/14 aż do działki 14/48 – brakujący odcinek miejscowego planu drogi publicznej ul. 7 Pułku Strzelców Konnych)” </w:t>
      </w:r>
      <w:r w:rsidRPr="00A64DED">
        <w:rPr>
          <w:rFonts w:ascii="Times New Roman" w:hAnsi="Times New Roman" w:cs="Times New Roman"/>
          <w:lang w:eastAsia="pl-PL"/>
        </w:rPr>
        <w:t>do projektu uchwały w sprawie miejscowego planu zagospodarowania przestrzennego Biedrusko – rejon ulic Kasztanowej, Chudowskiej, Poznańskiej i 7 Pułku Strzelców Konnych – część I.</w:t>
      </w:r>
    </w:p>
    <w:p w14:paraId="65977B5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7F64682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49FC0040"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Za – 1: Łączkowski K.,</w:t>
      </w:r>
    </w:p>
    <w:p w14:paraId="63A262B3"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11: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67B169DB"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0. </w:t>
      </w:r>
    </w:p>
    <w:p w14:paraId="1C36E7E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016C421F" w14:textId="77777777" w:rsidR="00C05564" w:rsidRPr="00A64DED" w:rsidRDefault="00C05564" w:rsidP="00C05564">
      <w:pPr>
        <w:pStyle w:val="Bezodstpw"/>
        <w:jc w:val="both"/>
        <w:rPr>
          <w:rFonts w:ascii="Times New Roman" w:hAnsi="Times New Roman" w:cs="Times New Roman"/>
        </w:rPr>
      </w:pPr>
    </w:p>
    <w:p w14:paraId="31315CA1"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Przewodnicząca Rady Gminy Suchy Las </w:t>
      </w:r>
      <w:r w:rsidRPr="00A64DED">
        <w:rPr>
          <w:rFonts w:ascii="Times New Roman" w:hAnsi="Times New Roman" w:cs="Times New Roman"/>
        </w:rPr>
        <w:t xml:space="preserve">A. Ankiewicz </w:t>
      </w:r>
      <w:r w:rsidRPr="00A64DED">
        <w:rPr>
          <w:rFonts w:ascii="Times New Roman" w:hAnsi="Times New Roman" w:cs="Times New Roman"/>
          <w:lang w:eastAsia="pl-PL"/>
        </w:rPr>
        <w:t>zarządziła głosowanie w sprawie podjęcia uchwały w sprawie miejscowego planu zagospodarowania przestrzennego Biedrusko – rejon ulic Kasztanowej, Chudowskiej, Poznańskiej i 7 Pułku Strzelców Konnych – część I.</w:t>
      </w:r>
    </w:p>
    <w:p w14:paraId="4DBB5D4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27F5B15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17A1183F"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w:t>
      </w:r>
    </w:p>
    <w:p w14:paraId="1A2BE0DC"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0, </w:t>
      </w:r>
    </w:p>
    <w:p w14:paraId="205E25B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0. </w:t>
      </w:r>
    </w:p>
    <w:p w14:paraId="56D90C5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Uchwała została podjęta i nadano jej numer XXXVIII/423/21</w:t>
      </w:r>
    </w:p>
    <w:p w14:paraId="5FBAFD95" w14:textId="77777777" w:rsidR="00C05564" w:rsidRPr="00A64DED" w:rsidRDefault="00C05564" w:rsidP="00C05564">
      <w:pPr>
        <w:pStyle w:val="Bezodstpw"/>
        <w:jc w:val="both"/>
        <w:rPr>
          <w:rFonts w:ascii="Times New Roman" w:hAnsi="Times New Roman" w:cs="Times New Roman"/>
        </w:rPr>
      </w:pPr>
    </w:p>
    <w:p w14:paraId="239F1BC4" w14:textId="77777777" w:rsidR="00C05564" w:rsidRPr="00A64DED" w:rsidRDefault="00C05564" w:rsidP="00C05564">
      <w:pPr>
        <w:pStyle w:val="Bezodstpw"/>
        <w:jc w:val="both"/>
        <w:rPr>
          <w:rFonts w:ascii="Times New Roman" w:hAnsi="Times New Roman" w:cs="Times New Roman"/>
          <w:b/>
          <w:lang w:eastAsia="pl-PL"/>
        </w:rPr>
      </w:pPr>
      <w:r w:rsidRPr="00A64DED">
        <w:rPr>
          <w:rFonts w:ascii="Times New Roman" w:hAnsi="Times New Roman" w:cs="Times New Roman"/>
          <w:b/>
          <w:lang w:eastAsia="pl-PL"/>
        </w:rPr>
        <w:t xml:space="preserve">Ad. 5. Podjęcie uchwały w sprawie zmiany Studium uwarunkowań i kierunków zagospodarowania przestrzennego gminy Suchy Las </w:t>
      </w:r>
      <w:r w:rsidRPr="00A64DED">
        <w:rPr>
          <w:rFonts w:ascii="Times New Roman" w:eastAsia="Times New Roman" w:hAnsi="Times New Roman" w:cs="Times New Roman"/>
          <w:b/>
          <w:lang w:eastAsia="pl-PL"/>
        </w:rPr>
        <w:t>(00:16:45*)</w:t>
      </w:r>
    </w:p>
    <w:p w14:paraId="29F8F17E" w14:textId="77777777" w:rsidR="00C05564" w:rsidRPr="00A64DED" w:rsidRDefault="00C05564" w:rsidP="00C05564">
      <w:pPr>
        <w:pStyle w:val="Bezodstpw"/>
        <w:jc w:val="both"/>
        <w:rPr>
          <w:rFonts w:ascii="Times New Roman" w:hAnsi="Times New Roman" w:cs="Times New Roman"/>
        </w:rPr>
      </w:pPr>
    </w:p>
    <w:p w14:paraId="4E552698"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A. Ankiewicz </w:t>
      </w:r>
      <w:r w:rsidRPr="00A64DED">
        <w:rPr>
          <w:rFonts w:ascii="Times New Roman" w:hAnsi="Times New Roman" w:cs="Times New Roman"/>
          <w:lang w:eastAsia="pl-PL"/>
        </w:rPr>
        <w:t xml:space="preserve">przekazała głos Przewodniczącej Komisji Budżetu, Finansów i Rozwoju Gospodarczego J. Pągowskiej w celu przedstawienie opinii Komisji na temat projektu uchwały. </w:t>
      </w:r>
    </w:p>
    <w:p w14:paraId="33B67B6C"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Przewodnicząca Komisji Budżetu, Finansów i Rozwoju Gospodarczego J. Pągowska</w:t>
      </w:r>
      <w:r w:rsidRPr="00A64DED">
        <w:rPr>
          <w:rFonts w:ascii="Times New Roman" w:hAnsi="Times New Roman" w:cs="Times New Roman"/>
          <w:lang w:eastAsia="pl-PL"/>
        </w:rPr>
        <w:t xml:space="preserve"> poinformowała, że Komisja pozytywnie jednogłośnie zaopiniowała projekt uchwały. Przewodnicząca Komisji wskazała, że projekt był procedowany od 2017 r. przez co zbliża się termin wygaśnięcia wielu wskaźników. Poinformowała, że Wójt Gminy obiecał, że w budżecie na rok 2022 znajdą się środki na aktualizację studium, które ma nadzieje Rada przyjmie. Zachęciła Radnych do odrzucenia uwag co pozwoli dalej procedować, a następnie zaktualizować studium. </w:t>
      </w:r>
    </w:p>
    <w:p w14:paraId="7AA9AEC7" w14:textId="77777777" w:rsidR="00C05564" w:rsidRPr="00A64DED" w:rsidRDefault="00C05564" w:rsidP="00C05564">
      <w:pPr>
        <w:pStyle w:val="Bezodstpw"/>
        <w:jc w:val="both"/>
        <w:rPr>
          <w:rFonts w:ascii="Times New Roman" w:hAnsi="Times New Roman" w:cs="Times New Roman"/>
          <w:lang w:eastAsia="pl-PL"/>
        </w:rPr>
      </w:pPr>
    </w:p>
    <w:p w14:paraId="5AA3129C"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A. Ankiewicz </w:t>
      </w:r>
      <w:r w:rsidRPr="00A64DED">
        <w:rPr>
          <w:rFonts w:ascii="Times New Roman" w:hAnsi="Times New Roman" w:cs="Times New Roman"/>
          <w:lang w:eastAsia="pl-PL"/>
        </w:rPr>
        <w:t>spytała czy któryś z Radnych chciałby zabrać głos.</w:t>
      </w:r>
    </w:p>
    <w:p w14:paraId="3D0DD080"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Z widowni zgłosiły się osoby, które chciałyby zabrać głos.</w:t>
      </w:r>
    </w:p>
    <w:p w14:paraId="56049292"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Przewodnicząca Rady Gminy Suchy Las A. Ankiewicz udzieliła głosu.</w:t>
      </w:r>
    </w:p>
    <w:p w14:paraId="0877BD3D"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Radca Prawny B. Musiał </w:t>
      </w:r>
      <w:r w:rsidRPr="00A64DED">
        <w:rPr>
          <w:rFonts w:ascii="Times New Roman" w:hAnsi="Times New Roman" w:cs="Times New Roman"/>
          <w:lang w:eastAsia="pl-PL"/>
        </w:rPr>
        <w:t xml:space="preserve">reprezentujący Stowarzyszenie Rolników Indywidualnych i Producentów Żywności „Razem” poinformował, że w imieniu stowarzyszenia składał uwagi do projektu studium. Po kategorycznej opinii, którą usłyszał wskazał, że jest pełen obaw czy Rada zapoznała się z uwagami i zastrzeżeniami, które złożył ale i również z pozostałymi uwagami. Stwierdził, że Rada musi mieć pełną świadomość, że to co próbuje w tej chwili zrobić jest faktycznym pozbawieniem rolników możliwości prowadzenia swoich gospodarstw i działalności. Radca Prawny dodał, że Rada musi liczyć się z tym, że rolnicy nie poprzestaną tylko na tym i nie zostaną zniechęceni do dalszego działania. Poinformował, że w imieniu stowarzyszenia gwarantuje, że będą korzystać ze wszystkich środków prawnych, by przepisy prawa miejscowego nie utrzymały się. Podkreślił, że Radni powinni mieć świadomość, że będą ponosić polityczną odpowiedzialność za swoje decyzje. Złożył delektacje, że będą z całą konsekwencją egzekwowane. </w:t>
      </w:r>
    </w:p>
    <w:p w14:paraId="74A38A99"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Architekt S. </w:t>
      </w:r>
      <w:proofErr w:type="spellStart"/>
      <w:r w:rsidRPr="00A64DED">
        <w:rPr>
          <w:rFonts w:ascii="Times New Roman" w:hAnsi="Times New Roman" w:cs="Times New Roman"/>
          <w:b/>
          <w:lang w:eastAsia="pl-PL"/>
        </w:rPr>
        <w:t>Jambrożek</w:t>
      </w:r>
      <w:proofErr w:type="spellEnd"/>
      <w:r w:rsidRPr="00A64DED">
        <w:rPr>
          <w:rFonts w:ascii="Times New Roman" w:hAnsi="Times New Roman" w:cs="Times New Roman"/>
          <w:b/>
          <w:lang w:eastAsia="pl-PL"/>
        </w:rPr>
        <w:t xml:space="preserve"> </w:t>
      </w:r>
      <w:r w:rsidRPr="00A64DED">
        <w:rPr>
          <w:rFonts w:ascii="Times New Roman" w:hAnsi="Times New Roman" w:cs="Times New Roman"/>
          <w:lang w:eastAsia="pl-PL"/>
        </w:rPr>
        <w:t xml:space="preserve">poinformowała, że zapisy planu nie wprowadzają zakazu i nie uniemożliwiają rolnikom rozwoju już istniejącej zabudowy. Wskazała, że większość gospodarstw, których dotyczyły uwagi są oznaczone w studium symbolem MU. Na tych terenach dopuszczona jest realizacja zabudowy zagrodowej i jest to tym samym wytyczna do planów zagospodarowania </w:t>
      </w:r>
      <w:r w:rsidRPr="00A64DED">
        <w:rPr>
          <w:rFonts w:ascii="Times New Roman" w:hAnsi="Times New Roman" w:cs="Times New Roman"/>
          <w:lang w:eastAsia="pl-PL"/>
        </w:rPr>
        <w:lastRenderedPageBreak/>
        <w:t xml:space="preserve">przestrzennego i taki jest kierunek rozwoju. Zakaz zabudowy dotyczy terenów rolnych w studium wskazanych na żółto jako R i tylko terenów potencjalne konfliktogennych na granicy z zabudową mieszkaniową i dotyczą terenów niezagospodarowanych. Architekt wskazała, że dla istniejących gospodarstw w ramach wydzielonych terenów zabudowy MU, studium pozwala na możliwość realizacji zabudowy zagrodowej. Podkreśliła, że przy opracowywaniu miejscowych planów nie ma ograniczenia, które spowodowałoby wprowadzenie zakazu zabudowy.  </w:t>
      </w:r>
    </w:p>
    <w:p w14:paraId="41090DB0"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Mieszkanka Chludowa M. Schneider </w:t>
      </w:r>
      <w:r w:rsidRPr="00A64DED">
        <w:rPr>
          <w:rFonts w:ascii="Times New Roman" w:hAnsi="Times New Roman" w:cs="Times New Roman"/>
          <w:lang w:eastAsia="pl-PL"/>
        </w:rPr>
        <w:t xml:space="preserve">poinformowała, że jej gospodarstwo przed 20 latami przeznaczone zostało na tereny pod zabudowę mieszkaniową jednorodzinną, wobec czego zostało pozbawione prawa rozwoju, a nowe siedlisko, które miało zostać pobudowane za wsią, by zakończyć konflikty, które stwarza sąsiedztwo i je ukrócić, stało się niemożliwe. </w:t>
      </w:r>
    </w:p>
    <w:p w14:paraId="135EE764"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Radca Prawny B. Musiał </w:t>
      </w:r>
      <w:r w:rsidRPr="00A64DED">
        <w:rPr>
          <w:rFonts w:ascii="Times New Roman" w:hAnsi="Times New Roman" w:cs="Times New Roman"/>
          <w:lang w:eastAsia="pl-PL"/>
        </w:rPr>
        <w:t xml:space="preserve">odnosząc się do wypowiedzi Architekt S. </w:t>
      </w:r>
      <w:proofErr w:type="spellStart"/>
      <w:r w:rsidRPr="00A64DED">
        <w:rPr>
          <w:rFonts w:ascii="Times New Roman" w:hAnsi="Times New Roman" w:cs="Times New Roman"/>
          <w:lang w:eastAsia="pl-PL"/>
        </w:rPr>
        <w:t>Jambrożek</w:t>
      </w:r>
      <w:proofErr w:type="spellEnd"/>
      <w:r w:rsidRPr="00A64DED">
        <w:rPr>
          <w:rFonts w:ascii="Times New Roman" w:hAnsi="Times New Roman" w:cs="Times New Roman"/>
          <w:lang w:eastAsia="pl-PL"/>
        </w:rPr>
        <w:t xml:space="preserve"> odczytał zapis ze studium odnośnie zakazu lokalizacji zabudowy na terenach rolniczych. Wskazał, że w dokumencie nie powołano się na jakiekolwiek badania, analizy, które świadczyłyby, że takie konflikty na terenie gminy występują. Podkreślił brak uzasadnienia. Radca prawny stwierdził, że mieszkańcy gminy są nierówno traktowani. Stwierdził, że próbują rozwiązać potencjalny konflikt w ten sposób, że pozbawia się jedną grupę mieszkańców możliwości korzystania z ich prawa własności. Radca prawny spytał dlaczego jedni mieszkańcy są w kategorii pierwszej, a inni w drugiej, gorszej. </w:t>
      </w:r>
    </w:p>
    <w:p w14:paraId="3ADFA19F"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Architekt S. </w:t>
      </w:r>
      <w:proofErr w:type="spellStart"/>
      <w:r w:rsidRPr="00A64DED">
        <w:rPr>
          <w:rFonts w:ascii="Times New Roman" w:hAnsi="Times New Roman" w:cs="Times New Roman"/>
          <w:b/>
          <w:lang w:eastAsia="pl-PL"/>
        </w:rPr>
        <w:t>Jambrożek</w:t>
      </w:r>
      <w:proofErr w:type="spellEnd"/>
      <w:r w:rsidRPr="00A64DED">
        <w:rPr>
          <w:rFonts w:ascii="Times New Roman" w:hAnsi="Times New Roman" w:cs="Times New Roman"/>
          <w:b/>
          <w:lang w:eastAsia="pl-PL"/>
        </w:rPr>
        <w:t xml:space="preserve"> </w:t>
      </w:r>
      <w:r w:rsidRPr="00A64DED">
        <w:rPr>
          <w:rFonts w:ascii="Times New Roman" w:hAnsi="Times New Roman" w:cs="Times New Roman"/>
          <w:lang w:eastAsia="pl-PL"/>
        </w:rPr>
        <w:t xml:space="preserve">wskazała, że studium zostało wywołane głównie po to, by je </w:t>
      </w:r>
      <w:proofErr w:type="spellStart"/>
      <w:r w:rsidRPr="00A64DED">
        <w:rPr>
          <w:rFonts w:ascii="Times New Roman" w:hAnsi="Times New Roman" w:cs="Times New Roman"/>
          <w:lang w:eastAsia="pl-PL"/>
        </w:rPr>
        <w:t>zwektoryzować</w:t>
      </w:r>
      <w:proofErr w:type="spellEnd"/>
      <w:r w:rsidRPr="00A64DED">
        <w:rPr>
          <w:rFonts w:ascii="Times New Roman" w:hAnsi="Times New Roman" w:cs="Times New Roman"/>
          <w:lang w:eastAsia="pl-PL"/>
        </w:rPr>
        <w:t>, zatem przenieść na dokładniejsze podkłady mapowe. Architekt podkreśliła, że w nowym studium nie powiększali terenów zabudowy mieszkaniowej, ponadto tereny rolnicze, które były w obowiązującym studium nadal w nim są. Żadna ze stron w żaden sposób nie została pozbawiona praw. Wskazała, że zostały wprowadzone zapisy, które pozwolą na etapie miejscowego planu zawrócić uwagę na to, że są miejsca konfliktogenne, na które trzeba zwrócić uwagę i dokładnie przenalizować na etapie opracowania miejscowego planu zagospodarowania przestrzennego jaka funkcja tam powinna się znaleźć. Wskazała, że studium opracowywane jest dość długo, natomiast ważne jest by uchwalić nowe studium chociażby po to, by rozpocząć prace nad nowym dokumentem. Architekt odnosząc wypowiedź do zebranych mieszkańców wskazała, że jeśli mają potrzebę, by w miejscach przeznaczonych na teren rolniczy z wykluczeniem zabudowy, dopuścić wykonywanie zabudowy można złożyć wnioski o takową zmianę na etapie opracowywania nowego studium, gdzie będą one rozpatrzone. Architekt wskazała, że tereny rolnicze określone w nowym studium pokrywają się powierzchniowo z terenami rolniczymi ze starego studium i na dzień dzisiejszy zabudowa nie jest wprowadzana. Podkreśliła, że jest świadoma, że są pojedyncze miejsca, gdzie na terenach rolnych istnieje jakieś gospodarstwo i zapisami umożliwiają w jakimś stopniu im rozwój, natomiast wszelkie duże gospodarstwa, które będą miały powstać na terenach, które teraz nie są przeznaczone w studium pod zabudowę, powinny być szczegółowo przenalizowane. Architekt wskazała, że dlatego jest taka potrzeba by pokazać, które tereny są zurbanizowane i przeznaczone pod zabudowę zarówno mieszkaniową i zagrodową, ponieważ w ramach terenu MU mieszczą się te wszystkie zabudowy.</w:t>
      </w:r>
    </w:p>
    <w:p w14:paraId="304836B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Mieszkaniec Gminy M. Rusinek </w:t>
      </w:r>
      <w:r w:rsidRPr="00A64DED">
        <w:rPr>
          <w:rFonts w:ascii="Times New Roman" w:hAnsi="Times New Roman" w:cs="Times New Roman"/>
          <w:lang w:eastAsia="pl-PL"/>
        </w:rPr>
        <w:t xml:space="preserve">wskazał, że nie posiada gospodarstwa natomiast jest z rolnictwem związany od dzieciństwa. Poinformował, że w 2010 r. jego brat starał się o pozwolenie na budowę chlewni. Z przyczyn technicznych zostało to odrzucone. Podkreślił, że po 10 latach w odległości 8 metrów od miejsca docelowego chlewni została wydana decyzja na budowę domu jednorodzinnego. Wskazał, że budynek inwentarski nie może być budowany przy zabudowie jednorodzinnej i musi być spełniona określona odległość, by chlewnia funkcjonowała. Wyraził opinię, że urzędnik wydający warunki zabudowy nie ma kompetencji i doradził mu oraz rodzinie, by sprzedali gospodarstwo i przeprowadzili się do innego miejsca. Mieszkaniec wyraził swoje oburzenie zachowaniem urzędnika. </w:t>
      </w:r>
    </w:p>
    <w:p w14:paraId="5D68D2AA" w14:textId="77777777" w:rsidR="00C05564" w:rsidRPr="00A64DED" w:rsidRDefault="00C05564" w:rsidP="00C05564">
      <w:pPr>
        <w:pStyle w:val="Bezodstpw"/>
        <w:jc w:val="both"/>
        <w:rPr>
          <w:rFonts w:ascii="Times New Roman" w:hAnsi="Times New Roman" w:cs="Times New Roman"/>
          <w:b/>
          <w:lang w:eastAsia="pl-PL"/>
        </w:rPr>
      </w:pPr>
    </w:p>
    <w:p w14:paraId="1966B414"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A. Ankiewicz </w:t>
      </w:r>
      <w:r w:rsidRPr="00A64DED">
        <w:rPr>
          <w:rFonts w:ascii="Times New Roman" w:hAnsi="Times New Roman" w:cs="Times New Roman"/>
          <w:lang w:eastAsia="pl-PL"/>
        </w:rPr>
        <w:t xml:space="preserve">przekazała głos Wiceprzewodniczącemu Rady Gminy Suchy Las R. Banaszakowi, który poprowadził głosowanie. </w:t>
      </w:r>
    </w:p>
    <w:p w14:paraId="14172176" w14:textId="77777777" w:rsidR="00C05564" w:rsidRPr="00A64DED" w:rsidRDefault="00C05564" w:rsidP="00C05564">
      <w:pPr>
        <w:pStyle w:val="Bezodstpw"/>
        <w:jc w:val="both"/>
        <w:rPr>
          <w:rFonts w:ascii="Times New Roman" w:hAnsi="Times New Roman" w:cs="Times New Roman"/>
          <w:lang w:eastAsia="pl-PL"/>
        </w:rPr>
      </w:pPr>
    </w:p>
    <w:p w14:paraId="566B563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 xml:space="preserve">zarządził głosowanie w sprawie przyjęcia uwagi nr 1 w części nieuwzględnionej przez Wójta: </w:t>
      </w:r>
      <w:r w:rsidRPr="00A64DED">
        <w:rPr>
          <w:rFonts w:ascii="Times New Roman" w:hAnsi="Times New Roman" w:cs="Times New Roman"/>
        </w:rPr>
        <w:t>„</w:t>
      </w:r>
      <w:r w:rsidRPr="00A64DED">
        <w:rPr>
          <w:rFonts w:ascii="Times New Roman" w:hAnsi="Times New Roman" w:cs="Times New Roman"/>
          <w:i/>
        </w:rPr>
        <w:t>Proszę o zmianę studium i przekształcenie ziemi rolnej na budowlaną dla działki nr 10/1 i 10/2 w Golęczewie, przy ul. Tysiąclecia.”</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6ED6D46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429FEA4F"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lastRenderedPageBreak/>
        <w:t>W głosowaniu udział wzięło 12 Radnych.</w:t>
      </w:r>
    </w:p>
    <w:p w14:paraId="0BEC9FA9"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0FB5CA6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4C2260C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0. </w:t>
      </w:r>
    </w:p>
    <w:p w14:paraId="5DE79532"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18539661" w14:textId="77777777" w:rsidR="00C05564" w:rsidRPr="00A64DED" w:rsidRDefault="00C05564" w:rsidP="00C05564">
      <w:pPr>
        <w:pStyle w:val="Bezodstpw"/>
        <w:jc w:val="both"/>
        <w:rPr>
          <w:rFonts w:ascii="Times New Roman" w:hAnsi="Times New Roman" w:cs="Times New Roman"/>
        </w:rPr>
      </w:pPr>
    </w:p>
    <w:p w14:paraId="59BCBA5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 xml:space="preserve">zarządził głosowanie w sprawie przyjęcia uwagi nr 2 nieuwzględnionej przez Wójta: </w:t>
      </w:r>
      <w:r w:rsidRPr="00A64DED">
        <w:rPr>
          <w:rFonts w:ascii="Times New Roman" w:hAnsi="Times New Roman" w:cs="Times New Roman"/>
        </w:rPr>
        <w:t>„</w:t>
      </w:r>
      <w:r w:rsidRPr="00A64DED">
        <w:rPr>
          <w:rFonts w:ascii="Times New Roman" w:hAnsi="Times New Roman" w:cs="Times New Roman"/>
          <w:i/>
        </w:rPr>
        <w:t>Proszę o zmianę studium dla działki nr 7/6 (ul. Tysiąclecia, Golęczewo). Proszę o przekształcenie ziemi rolnej na budowlaną.”</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384570C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5B05301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71134828"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0BC42A42"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7F95E609"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0. </w:t>
      </w:r>
    </w:p>
    <w:p w14:paraId="34A6F316"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03C86ABD" w14:textId="77777777" w:rsidR="00C05564" w:rsidRPr="00A64DED" w:rsidRDefault="00C05564" w:rsidP="00C05564">
      <w:pPr>
        <w:pStyle w:val="Bezodstpw"/>
        <w:jc w:val="both"/>
        <w:rPr>
          <w:rFonts w:ascii="Times New Roman" w:hAnsi="Times New Roman" w:cs="Times New Roman"/>
        </w:rPr>
      </w:pPr>
    </w:p>
    <w:p w14:paraId="3AB37CA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 xml:space="preserve">zarządził głosowanie w sprawie przyjęcia uwagi nr 3 w części nieuwzględnionej przez Wójta: </w:t>
      </w:r>
      <w:r w:rsidRPr="00A64DED">
        <w:rPr>
          <w:rFonts w:ascii="Times New Roman" w:hAnsi="Times New Roman" w:cs="Times New Roman"/>
        </w:rPr>
        <w:t>„</w:t>
      </w:r>
      <w:r w:rsidRPr="00A64DED">
        <w:rPr>
          <w:rFonts w:ascii="Times New Roman" w:hAnsi="Times New Roman" w:cs="Times New Roman"/>
          <w:i/>
        </w:rPr>
        <w:t>Proszę o zmianę studium i przekształcenie ziemi rolnej na budowlaną dla działki nr 16 (Golęczewo, ul. Tysiąclecia).”</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12C2AC2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5153FE1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1E474D43"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306BD0D1"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3336B4B9"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0. </w:t>
      </w:r>
    </w:p>
    <w:p w14:paraId="54BFEC0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61CECC0A" w14:textId="77777777" w:rsidR="00C05564" w:rsidRPr="00A64DED" w:rsidRDefault="00C05564" w:rsidP="00C05564">
      <w:pPr>
        <w:pStyle w:val="Bezodstpw"/>
        <w:jc w:val="both"/>
        <w:rPr>
          <w:rFonts w:ascii="Times New Roman" w:hAnsi="Times New Roman" w:cs="Times New Roman"/>
        </w:rPr>
      </w:pPr>
    </w:p>
    <w:p w14:paraId="5576935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 xml:space="preserve">zarządził głosowanie w sprawie przyjęcia uwagi nr 4 nieuwzględnionej przez Wójta: </w:t>
      </w:r>
      <w:r w:rsidRPr="00A64DED">
        <w:rPr>
          <w:rFonts w:ascii="Times New Roman" w:hAnsi="Times New Roman" w:cs="Times New Roman"/>
          <w:i/>
        </w:rPr>
        <w:t>„Dla fragmentu działki nr 219/58 oznaczonego na załączniku graficznym do niniejszego pisma, jako właściciel tego terenu wnoszę o oznaczenie kierunku zagospodarowania terenu jako terenu zabudowy usługowej (U) lub też produkcyjno-usługowej (P/U).”</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4100610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46972841"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2FF00FD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279D91B7"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62EBD9B1"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0. </w:t>
      </w:r>
    </w:p>
    <w:p w14:paraId="0D0B4EB2"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05D6ABA7" w14:textId="77777777" w:rsidR="00C05564" w:rsidRPr="00A64DED" w:rsidRDefault="00C05564" w:rsidP="00C05564">
      <w:pPr>
        <w:pStyle w:val="Bezodstpw"/>
        <w:jc w:val="both"/>
        <w:rPr>
          <w:rFonts w:ascii="Times New Roman" w:hAnsi="Times New Roman" w:cs="Times New Roman"/>
        </w:rPr>
      </w:pPr>
    </w:p>
    <w:p w14:paraId="1783E6DC" w14:textId="77777777" w:rsidR="00C05564" w:rsidRPr="00A64DED" w:rsidRDefault="00C05564" w:rsidP="00C05564">
      <w:pPr>
        <w:pStyle w:val="Bezodstpw"/>
        <w:jc w:val="both"/>
        <w:rPr>
          <w:rFonts w:ascii="Times New Roman" w:hAnsi="Times New Roman" w:cs="Times New Roman"/>
          <w:i/>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 xml:space="preserve">zarządził głosowanie w sprawie przyjęcia uwagi nr 5 nieuwzględnionej przez Wójta: </w:t>
      </w:r>
      <w:r w:rsidRPr="00A64DED">
        <w:rPr>
          <w:rFonts w:ascii="Times New Roman" w:hAnsi="Times New Roman" w:cs="Times New Roman"/>
          <w:i/>
        </w:rPr>
        <w:t>„Zmiana przeznaczenia terenu oznaczonego w obowiązującym studium jako MU oraz w miejscowym planie jako teren 1MN oraz 2MN, zlokalizowanego po południowej stronie ul. Łagiewnickiej, na teren w projektowanym studium na teren o symbolu ZP.”</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3A3C3A7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339B0DEB"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5E71B66D"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lastRenderedPageBreak/>
        <w:t>Za – 2: Przybylski M., Słowiński G.,</w:t>
      </w:r>
    </w:p>
    <w:p w14:paraId="4B706D6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10: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3322FC2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0. </w:t>
      </w:r>
    </w:p>
    <w:p w14:paraId="602FA91F"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1F78055F" w14:textId="77777777" w:rsidR="00C05564" w:rsidRPr="00A64DED" w:rsidRDefault="00C05564" w:rsidP="00C05564">
      <w:pPr>
        <w:pStyle w:val="Bezodstpw"/>
        <w:jc w:val="both"/>
        <w:rPr>
          <w:rFonts w:ascii="Times New Roman" w:hAnsi="Times New Roman" w:cs="Times New Roman"/>
        </w:rPr>
      </w:pPr>
    </w:p>
    <w:p w14:paraId="5A72D1B2"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 xml:space="preserve">zarządził głosowanie w sprawie przyjęcia uwagi nr 6 nieuwzględnionej przez Wójta: </w:t>
      </w:r>
      <w:r w:rsidRPr="00A64DED">
        <w:rPr>
          <w:rFonts w:ascii="Times New Roman" w:hAnsi="Times New Roman" w:cs="Times New Roman"/>
          <w:i/>
        </w:rPr>
        <w:t>„Niniejszym składamy uwagę do obwieszczonego projektu Studium uwarunkowań i kierunków zagospodarowania przestrzennego gminy Suchy Las polegającą na zmianie przeznaczenia działek o numerach 276/25, 276/26, 276/27, 276/28, 276/29, 276/31, 276/32, 276/33, 276/34, 276/35 na funkcję MW – zabudowa mieszkaniowa wielorodzinna.”</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01E37EBF"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0F821A24"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0D3185C4"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Za – 1: Łączkowski K.,</w:t>
      </w:r>
    </w:p>
    <w:p w14:paraId="3FE55A8A"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9: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Pągowska J.,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5CCF2BA9"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Wstrzymujących się – 2: Przybylski M., Słowiński G.,</w:t>
      </w:r>
    </w:p>
    <w:p w14:paraId="12CACFD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0993E544" w14:textId="77777777" w:rsidR="00C05564" w:rsidRPr="00A64DED" w:rsidRDefault="00C05564" w:rsidP="00C05564">
      <w:pPr>
        <w:pStyle w:val="Bezodstpw"/>
        <w:jc w:val="both"/>
        <w:rPr>
          <w:rFonts w:ascii="Times New Roman" w:hAnsi="Times New Roman" w:cs="Times New Roman"/>
        </w:rPr>
      </w:pPr>
    </w:p>
    <w:p w14:paraId="09CF0EBD" w14:textId="77777777" w:rsidR="00C05564" w:rsidRPr="00A64DED" w:rsidRDefault="00C05564" w:rsidP="00C05564">
      <w:pPr>
        <w:pStyle w:val="Bezodstpw"/>
        <w:tabs>
          <w:tab w:val="left" w:pos="6840"/>
        </w:tabs>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 xml:space="preserve">zarządził głosowanie w sprawie przyjęcia uwagi nr 7 nieuwzględnionej przez Wójta: </w:t>
      </w:r>
      <w:r w:rsidRPr="00A64DED">
        <w:rPr>
          <w:rFonts w:ascii="Times New Roman" w:hAnsi="Times New Roman" w:cs="Times New Roman"/>
          <w:i/>
        </w:rPr>
        <w:t>„</w:t>
      </w:r>
      <w:r w:rsidRPr="00A64DED">
        <w:rPr>
          <w:rFonts w:ascii="Times New Roman" w:hAnsi="Times New Roman" w:cs="Times New Roman"/>
          <w:i/>
          <w:color w:val="000000"/>
        </w:rPr>
        <w:t>Proszę o zmianę przeznaczenia działek o nr 17/22, 17/23, 17/24, 17/25 i 67/40 położonych w Zielątkowie z terenów rolniczych na tereny mieszkaniowe MU2.”</w:t>
      </w:r>
      <w:r w:rsidRPr="00A64DED">
        <w:rPr>
          <w:rFonts w:ascii="Times New Roman" w:hAnsi="Times New Roman" w:cs="Times New Roman"/>
          <w:color w:val="000000"/>
        </w:rPr>
        <w:t xml:space="preserve"> </w:t>
      </w:r>
      <w:r w:rsidRPr="00A64DED">
        <w:rPr>
          <w:rFonts w:ascii="Times New Roman" w:hAnsi="Times New Roman" w:cs="Times New Roman"/>
          <w:lang w:eastAsia="pl-PL"/>
        </w:rPr>
        <w:t>do projektu uchwały w sprawie zmiany Studium uwarunkowań i kierunków zagospodarowania przestrzennego gminy Suchy Las.</w:t>
      </w:r>
    </w:p>
    <w:p w14:paraId="67752281"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13B99166"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510BA40F"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Za – 0,</w:t>
      </w:r>
    </w:p>
    <w:p w14:paraId="46A1C185"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10: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4689DEA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Wstrzymujących się – 2: Przybylski M., Słowiński G.,</w:t>
      </w:r>
    </w:p>
    <w:p w14:paraId="322EEC7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4D3204CB" w14:textId="77777777" w:rsidR="00C05564" w:rsidRPr="00A64DED" w:rsidRDefault="00C05564" w:rsidP="00C05564">
      <w:pPr>
        <w:pStyle w:val="Bezodstpw"/>
        <w:jc w:val="both"/>
        <w:rPr>
          <w:rFonts w:ascii="Times New Roman" w:hAnsi="Times New Roman" w:cs="Times New Roman"/>
        </w:rPr>
      </w:pPr>
    </w:p>
    <w:p w14:paraId="12EEB3B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 xml:space="preserve">zarządził głosowanie w sprawie przyjęcia uwagi nr 8 nieuwzględnionej przez Wójta: </w:t>
      </w:r>
      <w:r w:rsidRPr="00A64DED">
        <w:rPr>
          <w:rFonts w:ascii="Times New Roman" w:hAnsi="Times New Roman" w:cs="Times New Roman"/>
          <w:i/>
        </w:rPr>
        <w:t>„</w:t>
      </w:r>
      <w:r w:rsidRPr="00A64DED">
        <w:rPr>
          <w:rFonts w:ascii="Times New Roman" w:hAnsi="Times New Roman" w:cs="Times New Roman"/>
          <w:i/>
          <w:color w:val="000000"/>
        </w:rPr>
        <w:t>Działki o nr. 44/11 położonej w Biedrusku jako ZP – tereny zieleni urządzonej, zgodnie z sugestiami Komisji oraz Wójta.”</w:t>
      </w:r>
      <w:r w:rsidRPr="00A64DED">
        <w:rPr>
          <w:rFonts w:ascii="Times New Roman" w:hAnsi="Times New Roman" w:cs="Times New Roman"/>
          <w:i/>
          <w:lang w:eastAsia="pl-PL"/>
        </w:rPr>
        <w:t xml:space="preserve"> </w:t>
      </w:r>
      <w:r w:rsidRPr="00A64DED">
        <w:rPr>
          <w:rFonts w:ascii="Times New Roman" w:hAnsi="Times New Roman" w:cs="Times New Roman"/>
          <w:lang w:eastAsia="pl-PL"/>
        </w:rPr>
        <w:t>do projektu uchwały w sprawie zmiany Studium uwarunkowań i kierunków zagospodarowania przestrzennego gminy Suchy Las.</w:t>
      </w:r>
    </w:p>
    <w:p w14:paraId="6A724B40"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3DBDBE2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33359BB7"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Za – 0,</w:t>
      </w:r>
    </w:p>
    <w:p w14:paraId="2AA38D61"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10: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5F738A2B"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Wstrzymujących się – 2: Przybylski M., Słowiński G.,</w:t>
      </w:r>
    </w:p>
    <w:p w14:paraId="6E887BD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050400B6" w14:textId="77777777" w:rsidR="00C05564" w:rsidRPr="00A64DED" w:rsidRDefault="00C05564" w:rsidP="00C05564">
      <w:pPr>
        <w:pStyle w:val="Bezodstpw"/>
        <w:jc w:val="both"/>
        <w:rPr>
          <w:rFonts w:ascii="Times New Roman" w:hAnsi="Times New Roman" w:cs="Times New Roman"/>
        </w:rPr>
      </w:pPr>
    </w:p>
    <w:p w14:paraId="059C07AF"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 xml:space="preserve">zarządził głosowanie w sprawie przyjęcia uwagi nr 9 nieuwzględnionej przez Wójta: </w:t>
      </w:r>
      <w:r w:rsidRPr="00A64DED">
        <w:rPr>
          <w:rFonts w:ascii="Times New Roman" w:hAnsi="Times New Roman" w:cs="Times New Roman"/>
          <w:i/>
        </w:rPr>
        <w:t>„</w:t>
      </w:r>
      <w:r w:rsidRPr="00A64DED">
        <w:rPr>
          <w:rFonts w:ascii="Times New Roman" w:hAnsi="Times New Roman" w:cs="Times New Roman"/>
          <w:i/>
          <w:color w:val="000000"/>
        </w:rPr>
        <w:t>Działki o nr. 14/156 położonej w Biedrusku jako ZP – tereny zieleni urządzonej zgodnie z zapisami MPZP oraz WS – teren wód powierzchniowych – staw zgodnie z stanem faktycznym.”</w:t>
      </w:r>
      <w:r w:rsidRPr="00A64DED">
        <w:rPr>
          <w:rFonts w:ascii="Times New Roman" w:hAnsi="Times New Roman" w:cs="Times New Roman"/>
          <w:color w:val="000000"/>
        </w:rPr>
        <w:t xml:space="preserve"> </w:t>
      </w:r>
      <w:r w:rsidRPr="00A64DED">
        <w:rPr>
          <w:rFonts w:ascii="Times New Roman" w:hAnsi="Times New Roman" w:cs="Times New Roman"/>
          <w:lang w:eastAsia="pl-PL"/>
        </w:rPr>
        <w:t>do projektu uchwały w sprawie zmiany Studium uwarunkowań i kierunków zagospodarowania przestrzennego gminy Suchy Las.</w:t>
      </w:r>
    </w:p>
    <w:p w14:paraId="4DDF7594"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10AE80A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118AC1B1"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Za – 0,</w:t>
      </w:r>
    </w:p>
    <w:p w14:paraId="1335652A"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lastRenderedPageBreak/>
        <w:t xml:space="preserve">Przeciw – 9: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0276C92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3: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Słowiński G.,</w:t>
      </w:r>
    </w:p>
    <w:p w14:paraId="220F0521"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35448C6C" w14:textId="77777777" w:rsidR="00C05564" w:rsidRPr="00A64DED" w:rsidRDefault="00C05564" w:rsidP="00C05564">
      <w:pPr>
        <w:pStyle w:val="Bezodstpw"/>
        <w:jc w:val="both"/>
        <w:rPr>
          <w:rFonts w:ascii="Times New Roman" w:hAnsi="Times New Roman" w:cs="Times New Roman"/>
        </w:rPr>
      </w:pPr>
    </w:p>
    <w:p w14:paraId="21CBD604"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 xml:space="preserve">zarządził głosowanie w sprawie przyjęcia uwagi nr 10 nieuwzględnionej przez Wójta: </w:t>
      </w:r>
      <w:r w:rsidRPr="00A64DED">
        <w:rPr>
          <w:rFonts w:ascii="Times New Roman" w:hAnsi="Times New Roman" w:cs="Times New Roman"/>
          <w:i/>
        </w:rPr>
        <w:t>„</w:t>
      </w:r>
      <w:r w:rsidRPr="00A64DED">
        <w:rPr>
          <w:rFonts w:ascii="Times New Roman" w:hAnsi="Times New Roman" w:cs="Times New Roman"/>
          <w:i/>
          <w:color w:val="000000"/>
        </w:rPr>
        <w:t>Działki o nr. 45/60 położonej w Biedrusku jako ZP/K – teren zieleni urządzonej z obiektami i urządzeniami kanalizacji deszczowej, zgodnie z zapisami w MPZP.”</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23DE1592"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19EE4BC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65DD9437"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Za – 0,</w:t>
      </w:r>
    </w:p>
    <w:p w14:paraId="008BDF0C"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9: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10F8736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3: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Słowiński G.,</w:t>
      </w:r>
    </w:p>
    <w:p w14:paraId="266FF80F"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308C1AEC" w14:textId="77777777" w:rsidR="00C05564" w:rsidRPr="00A64DED" w:rsidRDefault="00C05564" w:rsidP="00C05564">
      <w:pPr>
        <w:pStyle w:val="Bezodstpw"/>
        <w:jc w:val="both"/>
        <w:rPr>
          <w:rFonts w:ascii="Times New Roman" w:hAnsi="Times New Roman" w:cs="Times New Roman"/>
        </w:rPr>
      </w:pPr>
    </w:p>
    <w:p w14:paraId="09F1AC29"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 xml:space="preserve">zarządził głosowanie w sprawie przyjęcia uwagi nr 11 nieuwzględnionej przez Wójta: </w:t>
      </w:r>
      <w:r w:rsidRPr="00A64DED">
        <w:rPr>
          <w:rFonts w:ascii="Times New Roman" w:hAnsi="Times New Roman" w:cs="Times New Roman"/>
          <w:i/>
        </w:rPr>
        <w:t>„</w:t>
      </w:r>
      <w:r w:rsidRPr="00A64DED">
        <w:rPr>
          <w:rFonts w:ascii="Times New Roman" w:hAnsi="Times New Roman" w:cs="Times New Roman"/>
          <w:i/>
          <w:color w:val="000000"/>
        </w:rPr>
        <w:t>Działki o nr. 45/40 położonej w Biedrusku jako ZP – teren zieleni urządzonej zgodnie z zapisami MPZP.”</w:t>
      </w:r>
      <w:r w:rsidRPr="00A64DED">
        <w:rPr>
          <w:rFonts w:ascii="Times New Roman" w:hAnsi="Times New Roman" w:cs="Times New Roman"/>
          <w:i/>
          <w:lang w:eastAsia="pl-PL"/>
        </w:rPr>
        <w:t xml:space="preserve"> </w:t>
      </w:r>
      <w:r w:rsidRPr="00A64DED">
        <w:rPr>
          <w:rFonts w:ascii="Times New Roman" w:hAnsi="Times New Roman" w:cs="Times New Roman"/>
          <w:lang w:eastAsia="pl-PL"/>
        </w:rPr>
        <w:t>do projektu uchwały w sprawie zmiany Studium uwarunkowań i kierunków zagospodarowania przestrzennego gminy Suchy Las.</w:t>
      </w:r>
    </w:p>
    <w:p w14:paraId="1766699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4EEE7D8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2E523278"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Za – 0,</w:t>
      </w:r>
    </w:p>
    <w:p w14:paraId="2266EAFB"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10: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61515A4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Wstrzymujących się – 2: Przybylski M., Słowiński G.,</w:t>
      </w:r>
    </w:p>
    <w:p w14:paraId="090221E1"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31DA696A" w14:textId="77777777" w:rsidR="00C05564" w:rsidRPr="00A64DED" w:rsidRDefault="00C05564" w:rsidP="00C05564">
      <w:pPr>
        <w:pStyle w:val="Bezodstpw"/>
        <w:jc w:val="both"/>
        <w:rPr>
          <w:rFonts w:ascii="Times New Roman" w:hAnsi="Times New Roman" w:cs="Times New Roman"/>
        </w:rPr>
      </w:pPr>
    </w:p>
    <w:p w14:paraId="230AD596"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 xml:space="preserve">zarządził głosowanie w sprawie przyjęcia uwagi nr 12 nieuwzględnionej przez Wójta: </w:t>
      </w:r>
      <w:r w:rsidRPr="00A64DED">
        <w:rPr>
          <w:rFonts w:ascii="Times New Roman" w:hAnsi="Times New Roman" w:cs="Times New Roman"/>
          <w:i/>
        </w:rPr>
        <w:t>„</w:t>
      </w:r>
      <w:r w:rsidRPr="00A64DED">
        <w:rPr>
          <w:rFonts w:ascii="Times New Roman" w:hAnsi="Times New Roman" w:cs="Times New Roman"/>
          <w:i/>
          <w:color w:val="000000"/>
        </w:rPr>
        <w:t>Działki o nr. 26/1 położonej w Biedrusku jako U – teren zabudowy usługowej zgodnie ze stanem faktycznym.”</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71B0994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1EF63FE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67FEFA81"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Za – 0,</w:t>
      </w:r>
    </w:p>
    <w:p w14:paraId="3BDD026D"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10: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28B2E81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Wstrzymujących się – 2: Przybylski M., Słowiński G.,</w:t>
      </w:r>
    </w:p>
    <w:p w14:paraId="727E81AF"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7A4213C7" w14:textId="77777777" w:rsidR="00C05564" w:rsidRPr="00A64DED" w:rsidRDefault="00C05564" w:rsidP="00C05564">
      <w:pPr>
        <w:pStyle w:val="Bezodstpw"/>
        <w:jc w:val="both"/>
        <w:rPr>
          <w:rFonts w:ascii="Times New Roman" w:hAnsi="Times New Roman" w:cs="Times New Roman"/>
        </w:rPr>
      </w:pPr>
    </w:p>
    <w:p w14:paraId="53FDA736"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 xml:space="preserve">zarządził głosowanie w sprawie przyjęcia uwagi nr 13 nieuwzględnionej przez Wójta: </w:t>
      </w:r>
      <w:r w:rsidRPr="00A64DED">
        <w:rPr>
          <w:rFonts w:ascii="Times New Roman" w:hAnsi="Times New Roman" w:cs="Times New Roman"/>
          <w:i/>
        </w:rPr>
        <w:t>„</w:t>
      </w:r>
      <w:r w:rsidRPr="00A64DED">
        <w:rPr>
          <w:rFonts w:ascii="Times New Roman" w:hAnsi="Times New Roman" w:cs="Times New Roman"/>
          <w:i/>
          <w:color w:val="000000"/>
        </w:rPr>
        <w:t xml:space="preserve">Proszę o zmianę przeznaczenia terenu z MU1 na działkach o nr. 452, 342, 481/3, 315 położonych w Biedrusku zgodnie z zapisami MPZP lub jako tereny Z – teren zieleni izolacyjnej i krajobrazowej.” </w:t>
      </w:r>
      <w:r w:rsidRPr="00A64DED">
        <w:rPr>
          <w:rFonts w:ascii="Times New Roman" w:hAnsi="Times New Roman" w:cs="Times New Roman"/>
          <w:lang w:eastAsia="pl-PL"/>
        </w:rPr>
        <w:t>do projektu uchwały w sprawie zmiany Studium uwarunkowań i kierunków zagospodarowania przestrzennego gminy Suchy Las.</w:t>
      </w:r>
    </w:p>
    <w:p w14:paraId="4504AE70"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5FA4E72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54440B7F"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Za – 0,</w:t>
      </w:r>
    </w:p>
    <w:p w14:paraId="5179E28C"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11: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4BF505C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1: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w:t>
      </w:r>
    </w:p>
    <w:p w14:paraId="11EB72DF"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10A284BF" w14:textId="77777777" w:rsidR="00C05564" w:rsidRPr="00A64DED" w:rsidRDefault="00C05564" w:rsidP="00C05564">
      <w:pPr>
        <w:pStyle w:val="Bezodstpw"/>
        <w:jc w:val="both"/>
        <w:rPr>
          <w:rFonts w:ascii="Times New Roman" w:hAnsi="Times New Roman" w:cs="Times New Roman"/>
        </w:rPr>
      </w:pPr>
    </w:p>
    <w:p w14:paraId="45CB3B8C" w14:textId="77777777" w:rsidR="00C05564" w:rsidRPr="00A64DED" w:rsidRDefault="00C05564" w:rsidP="00C05564">
      <w:pPr>
        <w:pStyle w:val="Bezodstpw"/>
        <w:jc w:val="both"/>
        <w:rPr>
          <w:rFonts w:ascii="Times New Roman" w:hAnsi="Times New Roman" w:cs="Times New Roman"/>
          <w:i/>
        </w:rPr>
      </w:pPr>
      <w:r w:rsidRPr="00A64DED">
        <w:rPr>
          <w:rFonts w:ascii="Times New Roman" w:hAnsi="Times New Roman" w:cs="Times New Roman"/>
          <w:b/>
          <w:lang w:eastAsia="pl-PL"/>
        </w:rPr>
        <w:lastRenderedPageBreak/>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 xml:space="preserve">zarządził głosowanie w sprawie przyjęcia uwagi nr 14 w części nieuwzględnionej przez Wójta: </w:t>
      </w:r>
      <w:r w:rsidRPr="00A64DED">
        <w:rPr>
          <w:rFonts w:ascii="Times New Roman" w:hAnsi="Times New Roman" w:cs="Times New Roman"/>
          <w:i/>
        </w:rPr>
        <w:t xml:space="preserve"> „</w:t>
      </w:r>
      <w:r w:rsidRPr="00A64DED">
        <w:rPr>
          <w:rFonts w:ascii="Times New Roman" w:hAnsi="Times New Roman" w:cs="Times New Roman"/>
          <w:i/>
          <w:color w:val="000000"/>
        </w:rPr>
        <w:t xml:space="preserve">Od wielu lat jestem właścicielem działki położonej w Golęczewie, oznaczonej w ewidencji gruntów Nr </w:t>
      </w:r>
      <w:proofErr w:type="spellStart"/>
      <w:r w:rsidRPr="00A64DED">
        <w:rPr>
          <w:rFonts w:ascii="Times New Roman" w:hAnsi="Times New Roman" w:cs="Times New Roman"/>
          <w:i/>
          <w:color w:val="000000"/>
        </w:rPr>
        <w:t>ewid</w:t>
      </w:r>
      <w:proofErr w:type="spellEnd"/>
      <w:r w:rsidRPr="00A64DED">
        <w:rPr>
          <w:rFonts w:ascii="Times New Roman" w:hAnsi="Times New Roman" w:cs="Times New Roman"/>
          <w:i/>
          <w:color w:val="000000"/>
        </w:rPr>
        <w:t>. 91. Od dłuższego czasu składam do tut. Urzędu wnioski o zmianę przeznaczenia mojej działki rolnej na budowlaną – pod zabudowę mieszkaniową jednorodzinną. Zmiana przeznaczenia winna nastąpić planistycznie o co występowałem w ub.r. z wnioskiem do kolejnej zmiany studium. Okazuje się, że w projekcie studium jaki został aktualnie opracowany teren ten nadal pozostaje terenem rolnym. W związku z tym do wyłożonego aktualnie studium wnoszę by nowo wybrana Rada Gminy Suchy Las poparła wreszcie mój wniosek oraz wnioski sąsiadów, tak by obszar znajdujący się w środku miejscowości Golęczewo był przeznaczony pod zabudowę mieszkaniową podobnie jak uczyniono z podobnymi działkami leżącymi wzdłuż ulic wylotowych.”</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20B8517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5A1AE3E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54A5F74C"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1: Ankiewicz A., </w:t>
      </w:r>
    </w:p>
    <w:p w14:paraId="7E0D0B67"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9: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557B64BB"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Wstrzymujących się – 2: Przybylski M., Słowiński G.,</w:t>
      </w:r>
    </w:p>
    <w:p w14:paraId="79D42C94"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5BBF1104" w14:textId="77777777" w:rsidR="00C05564" w:rsidRPr="00A64DED" w:rsidRDefault="00C05564" w:rsidP="00C05564">
      <w:pPr>
        <w:pStyle w:val="Bezodstpw"/>
        <w:jc w:val="both"/>
        <w:rPr>
          <w:rFonts w:ascii="Times New Roman" w:hAnsi="Times New Roman" w:cs="Times New Roman"/>
        </w:rPr>
      </w:pPr>
    </w:p>
    <w:p w14:paraId="4BFCABFB"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15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Zmiana przeznaczenia terenów oznaczonych P/U na Z na obszarze pomiędzy drogą S11, droga 2400P, linią kolejową i granicą osiedla.”</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375E9AB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43634DB4"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53A8D4B2"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Za – 2: Przybylski M., Słowiński G.,</w:t>
      </w:r>
    </w:p>
    <w:p w14:paraId="0EF4967F"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10: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583E33D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0. </w:t>
      </w:r>
    </w:p>
    <w:p w14:paraId="6557B7A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712DD88F" w14:textId="77777777" w:rsidR="00C05564" w:rsidRPr="00A64DED" w:rsidRDefault="00C05564" w:rsidP="00C05564">
      <w:pPr>
        <w:pStyle w:val="Bezodstpw"/>
        <w:jc w:val="both"/>
        <w:rPr>
          <w:rFonts w:ascii="Times New Roman" w:hAnsi="Times New Roman" w:cs="Times New Roman"/>
        </w:rPr>
      </w:pPr>
    </w:p>
    <w:p w14:paraId="06D9E40F"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16 w części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Na terenie P/U pomiędzy ul. Cynową, Obornicką, Tytanową i Mosiężną, wyłączyć możliwość prowadzenia działalności produkcyjnej oraz wprowadzić zakaz budowania obiektów o powierzchni powyżej 2000 m².”</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700EBB89"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003D576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4C4FD6B9"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Za – 2: Przybylski M., Słowiński G.,</w:t>
      </w:r>
    </w:p>
    <w:p w14:paraId="2DED6727"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9: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079B134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1: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w:t>
      </w:r>
    </w:p>
    <w:p w14:paraId="633EF83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01C507A9" w14:textId="77777777" w:rsidR="00C05564" w:rsidRPr="00A64DED" w:rsidRDefault="00C05564" w:rsidP="00C05564">
      <w:pPr>
        <w:pStyle w:val="Bezodstpw"/>
        <w:jc w:val="both"/>
        <w:rPr>
          <w:rFonts w:ascii="Times New Roman" w:hAnsi="Times New Roman" w:cs="Times New Roman"/>
        </w:rPr>
      </w:pPr>
    </w:p>
    <w:p w14:paraId="7EC3A24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17 nieuwzględnionej przez Wójta:</w:t>
      </w:r>
      <w:r w:rsidRPr="00A64DED">
        <w:rPr>
          <w:rFonts w:ascii="Times New Roman" w:hAnsi="Times New Roman" w:cs="Times New Roman"/>
          <w:i/>
        </w:rPr>
        <w:t xml:space="preserve"> „</w:t>
      </w:r>
      <w:r w:rsidRPr="00A64DED">
        <w:rPr>
          <w:rFonts w:ascii="Times New Roman" w:hAnsi="Times New Roman" w:cs="Times New Roman"/>
          <w:i/>
          <w:color w:val="000000"/>
        </w:rPr>
        <w:t>Teren U1 znajdujący się pomiędzy ulicami Lazurytową, Cynową i Obornicką zmienić na UO/KF. W części opisowej terenu UO/KF dodać zastrzeżenie budowy na tym terenie jedynie szkoły podstawowej wraz z towarzyszącą infrastrukturą sportową typu boisko szkolne, hala sportowa.”</w:t>
      </w:r>
      <w:r w:rsidRPr="00A64DED">
        <w:rPr>
          <w:rFonts w:ascii="Times New Roman" w:hAnsi="Times New Roman" w:cs="Times New Roman"/>
          <w:i/>
          <w:lang w:eastAsia="pl-PL"/>
        </w:rPr>
        <w:t xml:space="preserve"> </w:t>
      </w:r>
      <w:r w:rsidRPr="00A64DED">
        <w:rPr>
          <w:rFonts w:ascii="Times New Roman" w:hAnsi="Times New Roman" w:cs="Times New Roman"/>
          <w:lang w:eastAsia="pl-PL"/>
        </w:rPr>
        <w:t>do projektu uchwały w sprawie zmiany Studium uwarunkowań i kierunków zagospodarowania przestrzennego gminy Suchy Las.</w:t>
      </w:r>
    </w:p>
    <w:p w14:paraId="32356D5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46B16506"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1E7D61A9"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lastRenderedPageBreak/>
        <w:t xml:space="preserve">Za – 0, </w:t>
      </w:r>
    </w:p>
    <w:p w14:paraId="4B185900"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8: Ankiewicz A., Banaszak R., Jankowiak M., Łączkowski K., Pągowska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001B2F3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4: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Słowiński G.,</w:t>
      </w:r>
    </w:p>
    <w:p w14:paraId="2DEF1F22"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498A2023" w14:textId="77777777" w:rsidR="00C05564" w:rsidRPr="00A64DED" w:rsidRDefault="00C05564" w:rsidP="00C05564">
      <w:pPr>
        <w:pStyle w:val="Bezodstpw"/>
        <w:jc w:val="both"/>
        <w:rPr>
          <w:rFonts w:ascii="Times New Roman" w:hAnsi="Times New Roman" w:cs="Times New Roman"/>
        </w:rPr>
      </w:pPr>
    </w:p>
    <w:p w14:paraId="52FFBD3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18 nieuwzględnionej przez Wójta:</w:t>
      </w:r>
      <w:r w:rsidRPr="00A64DED">
        <w:rPr>
          <w:rFonts w:ascii="Times New Roman" w:hAnsi="Times New Roman" w:cs="Times New Roman"/>
          <w:i/>
        </w:rPr>
        <w:t xml:space="preserve"> „</w:t>
      </w:r>
      <w:r w:rsidRPr="00A64DED">
        <w:rPr>
          <w:rFonts w:ascii="Times New Roman" w:hAnsi="Times New Roman" w:cs="Times New Roman"/>
          <w:i/>
          <w:color w:val="000000"/>
        </w:rPr>
        <w:t>Odsunięcie planowanej północno wschodniej obwodnicy aglomeracji poznańskiej i wrysowanie jej w tzw. „żółty wariant”, czyli koncepcję społecznie wypracowaną i zaakceptowaną przez mieszkańców osiedla.”</w:t>
      </w:r>
      <w:r w:rsidRPr="00A64DED">
        <w:rPr>
          <w:rFonts w:ascii="Times New Roman" w:hAnsi="Times New Roman" w:cs="Times New Roman"/>
          <w:i/>
          <w:lang w:eastAsia="pl-PL"/>
        </w:rPr>
        <w:t xml:space="preserve"> </w:t>
      </w:r>
      <w:r w:rsidRPr="00A64DED">
        <w:rPr>
          <w:rFonts w:ascii="Times New Roman" w:hAnsi="Times New Roman" w:cs="Times New Roman"/>
          <w:lang w:eastAsia="pl-PL"/>
        </w:rPr>
        <w:t>do projektu uchwały w sprawie zmiany Studium uwarunkowań i kierunków zagospodarowania przestrzennego gminy Suchy Las.</w:t>
      </w:r>
    </w:p>
    <w:p w14:paraId="380A293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78DCEF96"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4EE032F2"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Za – 2: Przybylski M., Słowiński G.,</w:t>
      </w:r>
    </w:p>
    <w:p w14:paraId="0A0F45A9"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9: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06F00C69"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1: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w:t>
      </w:r>
    </w:p>
    <w:p w14:paraId="4218CB7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4C42A4B1" w14:textId="77777777" w:rsidR="00C05564" w:rsidRPr="00A64DED" w:rsidRDefault="00C05564" w:rsidP="00C05564">
      <w:pPr>
        <w:pStyle w:val="Bezodstpw"/>
        <w:jc w:val="both"/>
        <w:rPr>
          <w:rFonts w:ascii="Times New Roman" w:hAnsi="Times New Roman" w:cs="Times New Roman"/>
        </w:rPr>
      </w:pPr>
    </w:p>
    <w:p w14:paraId="33B4FBEF"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19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Zmiana terenu, w obowiązującym studium oznaczonym symbolem MU na U/U1, na obszarze obecnie obowiązującego miejscowego planu zagospodarowania przestrzennego i oznaczonego symbolem UZ, zlokalizowanego przy ul. Łagiewnickiej na terenie tzw. Złotniki Park.”</w:t>
      </w:r>
      <w:r w:rsidRPr="00A64DED">
        <w:rPr>
          <w:rFonts w:ascii="Times New Roman" w:hAnsi="Times New Roman" w:cs="Times New Roman"/>
          <w:i/>
          <w:lang w:eastAsia="pl-PL"/>
        </w:rPr>
        <w:t xml:space="preserve"> </w:t>
      </w:r>
      <w:r w:rsidRPr="00A64DED">
        <w:rPr>
          <w:rFonts w:ascii="Times New Roman" w:hAnsi="Times New Roman" w:cs="Times New Roman"/>
          <w:lang w:eastAsia="pl-PL"/>
        </w:rPr>
        <w:t>do projektu uchwały w sprawie zmiany Studium uwarunkowań i kierunków zagospodarowania przestrzennego gminy Suchy Las.</w:t>
      </w:r>
    </w:p>
    <w:p w14:paraId="4131CD4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2E9DD5C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781EB563"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Za – 2: Przybylski M., Słowiński G.,</w:t>
      </w:r>
    </w:p>
    <w:p w14:paraId="4D219A77"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9: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1D2F98A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1: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w:t>
      </w:r>
    </w:p>
    <w:p w14:paraId="46010FB2"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31C3FA41" w14:textId="77777777" w:rsidR="00C05564" w:rsidRPr="00A64DED" w:rsidRDefault="00C05564" w:rsidP="00C05564">
      <w:pPr>
        <w:pStyle w:val="Bezodstpw"/>
        <w:jc w:val="both"/>
        <w:rPr>
          <w:rFonts w:ascii="Times New Roman" w:hAnsi="Times New Roman" w:cs="Times New Roman"/>
        </w:rPr>
      </w:pPr>
    </w:p>
    <w:p w14:paraId="46645A3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20 nieuwzględnionej przez Wójta:</w:t>
      </w:r>
      <w:r w:rsidRPr="00A64DED">
        <w:rPr>
          <w:rFonts w:ascii="Times New Roman" w:hAnsi="Times New Roman" w:cs="Times New Roman"/>
          <w:i/>
        </w:rPr>
        <w:t xml:space="preserve"> „</w:t>
      </w:r>
      <w:r w:rsidRPr="00A64DED">
        <w:rPr>
          <w:rFonts w:ascii="Times New Roman" w:hAnsi="Times New Roman" w:cs="Times New Roman"/>
          <w:i/>
          <w:color w:val="000000"/>
        </w:rPr>
        <w:t>Wnosimy o zmianę projektowanej funkcji usług sportu oznaczonej symbolem US lokalizowanej w Złotnikach na działkach nr 276/25, 276/31 oraz na części działek nr 276/28 i 276/32 na funkcję mieszkaniową wielorodzinną o parametrach jak planowane na sąsiednich terenach”</w:t>
      </w:r>
      <w:r w:rsidRPr="00A64DED">
        <w:rPr>
          <w:rFonts w:ascii="Times New Roman" w:hAnsi="Times New Roman" w:cs="Times New Roman"/>
          <w:color w:val="000000"/>
        </w:rPr>
        <w:t xml:space="preserve"> </w:t>
      </w:r>
      <w:r w:rsidRPr="00A64DED">
        <w:rPr>
          <w:rFonts w:ascii="Times New Roman" w:hAnsi="Times New Roman" w:cs="Times New Roman"/>
          <w:lang w:eastAsia="pl-PL"/>
        </w:rPr>
        <w:t>do projektu uchwały w sprawie zmiany Studium uwarunkowań i kierunków zagospodarowania przestrzennego gminy Suchy Las.</w:t>
      </w:r>
    </w:p>
    <w:p w14:paraId="12E6D312"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3C3C0526"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659E51B4"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Za – 0.</w:t>
      </w:r>
    </w:p>
    <w:p w14:paraId="05B14A80"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11: Ankiewicz A., Banaszak R., Jankowiak M.,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7D83B762"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1: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w:t>
      </w:r>
    </w:p>
    <w:p w14:paraId="411F353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654980AE" w14:textId="77777777" w:rsidR="00C05564" w:rsidRPr="00A64DED" w:rsidRDefault="00C05564" w:rsidP="00C05564">
      <w:pPr>
        <w:pStyle w:val="Bezodstpw"/>
        <w:jc w:val="both"/>
        <w:rPr>
          <w:rFonts w:ascii="Times New Roman" w:hAnsi="Times New Roman" w:cs="Times New Roman"/>
        </w:rPr>
      </w:pPr>
    </w:p>
    <w:p w14:paraId="4FDA7D29"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21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Wnosimy o zmianę projektowanej funkcji na części terenów zabudowy produkcyjnej, składów, magazynów i zabudowy usługowej, oznaczonej</w:t>
      </w:r>
      <w:r w:rsidRPr="00A64DED">
        <w:rPr>
          <w:rFonts w:ascii="Times New Roman" w:hAnsi="Times New Roman" w:cs="Times New Roman"/>
          <w:i/>
          <w:color w:val="000000"/>
        </w:rPr>
        <w:br/>
        <w:t>symbolem P/U lokalizowanej w Złotnikach na działkach nr 276/45, 276/53, 276/11 na funkcję usług sportu — zamiennie z planowanej na działkach nr 276/25, 276/31 oraz na części działek nr 276/28 i 276/32.”</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0C00619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lastRenderedPageBreak/>
        <w:t xml:space="preserve">Głosowania dokonano przy użyciu systemu komputerowego.  </w:t>
      </w:r>
    </w:p>
    <w:p w14:paraId="05ACB394"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4D71E073"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1: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w:t>
      </w:r>
    </w:p>
    <w:p w14:paraId="24BC71A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9: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6C60A6E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Wstrzymujących się – 2: Przybylski M., Słowiński G.,</w:t>
      </w:r>
    </w:p>
    <w:p w14:paraId="52F09FB9"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742C5CF0" w14:textId="77777777" w:rsidR="00C05564" w:rsidRPr="00A64DED" w:rsidRDefault="00C05564" w:rsidP="00C05564">
      <w:pPr>
        <w:pStyle w:val="Bezodstpw"/>
        <w:jc w:val="both"/>
        <w:rPr>
          <w:rFonts w:ascii="Times New Roman" w:hAnsi="Times New Roman" w:cs="Times New Roman"/>
        </w:rPr>
      </w:pPr>
    </w:p>
    <w:p w14:paraId="64F65022" w14:textId="77777777" w:rsidR="00C05564" w:rsidRPr="00A64DED" w:rsidRDefault="00C05564" w:rsidP="00C05564">
      <w:pPr>
        <w:pStyle w:val="Bezodstpw"/>
        <w:jc w:val="both"/>
        <w:rPr>
          <w:rFonts w:ascii="Times New Roman" w:hAnsi="Times New Roman" w:cs="Times New Roman"/>
          <w:i/>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22 nieuwzględnionej przez Wójta:</w:t>
      </w:r>
      <w:r w:rsidRPr="00A64DED">
        <w:rPr>
          <w:rFonts w:ascii="Times New Roman" w:hAnsi="Times New Roman" w:cs="Times New Roman"/>
        </w:rPr>
        <w:t xml:space="preserve"> „</w:t>
      </w:r>
      <w:r w:rsidRPr="00A64DED">
        <w:rPr>
          <w:rFonts w:ascii="Times New Roman" w:hAnsi="Times New Roman" w:cs="Times New Roman"/>
          <w:i/>
          <w:color w:val="000000"/>
        </w:rPr>
        <w:t xml:space="preserve">Wnosimy o zmianę wymaganego wskaźnika parkingowego dla budownictwa wielorodzinnego lokalizowanego w Złotnikach planowanego w „Studium..." na działkach wymienionych powyżej z planowanych 2 </w:t>
      </w:r>
      <w:proofErr w:type="spellStart"/>
      <w:r w:rsidRPr="00A64DED">
        <w:rPr>
          <w:rFonts w:ascii="Times New Roman" w:hAnsi="Times New Roman" w:cs="Times New Roman"/>
          <w:i/>
          <w:color w:val="000000"/>
        </w:rPr>
        <w:t>mp</w:t>
      </w:r>
      <w:proofErr w:type="spellEnd"/>
      <w:r w:rsidRPr="00A64DED">
        <w:rPr>
          <w:rFonts w:ascii="Times New Roman" w:hAnsi="Times New Roman" w:cs="Times New Roman"/>
          <w:i/>
          <w:color w:val="000000"/>
        </w:rPr>
        <w:t xml:space="preserve"> na mieszkanie na 1,5 </w:t>
      </w:r>
      <w:proofErr w:type="spellStart"/>
      <w:r w:rsidRPr="00A64DED">
        <w:rPr>
          <w:rFonts w:ascii="Times New Roman" w:hAnsi="Times New Roman" w:cs="Times New Roman"/>
          <w:i/>
          <w:color w:val="000000"/>
        </w:rPr>
        <w:t>mp</w:t>
      </w:r>
      <w:proofErr w:type="spellEnd"/>
      <w:r w:rsidRPr="00A64DED">
        <w:rPr>
          <w:rFonts w:ascii="Times New Roman" w:hAnsi="Times New Roman" w:cs="Times New Roman"/>
          <w:i/>
          <w:color w:val="000000"/>
        </w:rPr>
        <w:t xml:space="preserve"> na mieszkanie.”</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586D066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699ADC3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74FF9C39"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0D1919EA"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1703EC5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0. </w:t>
      </w:r>
    </w:p>
    <w:p w14:paraId="0C8F9B22"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7C3F17AD" w14:textId="77777777" w:rsidR="00C05564" w:rsidRPr="00A64DED" w:rsidRDefault="00C05564" w:rsidP="00C05564">
      <w:pPr>
        <w:pStyle w:val="Bezodstpw"/>
        <w:jc w:val="both"/>
        <w:rPr>
          <w:rFonts w:ascii="Times New Roman" w:hAnsi="Times New Roman" w:cs="Times New Roman"/>
        </w:rPr>
      </w:pPr>
    </w:p>
    <w:p w14:paraId="1B7C4E1F"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23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Wnosimy o umieszczenie zapisu w tekście kierunków zagospodarowania terenów dotyczących terenów zabudowy mieszkaniowej oznaczonej symbolem MW przedstawionych w projekcie „Studium…” oraz dla terenów wymienionych w pkt 1 powyżej /uwaga nr 20/ w zakresie możliwości lokalizacji nowej zabudowy mieszkaniowej wielorodzinnej do 6 lokali mieszkalnych dla jednego segmentu z możliwością ich łączenia.”</w:t>
      </w:r>
      <w:r w:rsidRPr="00A64DED">
        <w:rPr>
          <w:rFonts w:ascii="Times New Roman" w:hAnsi="Times New Roman" w:cs="Times New Roman"/>
          <w:color w:val="000000"/>
        </w:rPr>
        <w:t xml:space="preserve"> </w:t>
      </w:r>
      <w:r w:rsidRPr="00A64DED">
        <w:rPr>
          <w:rFonts w:ascii="Times New Roman" w:hAnsi="Times New Roman" w:cs="Times New Roman"/>
          <w:lang w:eastAsia="pl-PL"/>
        </w:rPr>
        <w:t>do projektu uchwały w sprawie zmiany Studium uwarunkowań i kierunków zagospodarowania przestrzennego gminy Suchy Las.</w:t>
      </w:r>
    </w:p>
    <w:p w14:paraId="0ACDC1E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1295393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01C12C48"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6ACC8133"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10: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4285607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Wstrzymujących się – 2: Przybylski M., Słowiński G.,</w:t>
      </w:r>
    </w:p>
    <w:p w14:paraId="11D2850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5446488A" w14:textId="77777777" w:rsidR="00C05564" w:rsidRPr="00A64DED" w:rsidRDefault="00C05564" w:rsidP="00C05564">
      <w:pPr>
        <w:pStyle w:val="Bezodstpw"/>
        <w:jc w:val="both"/>
        <w:rPr>
          <w:rFonts w:ascii="Times New Roman" w:hAnsi="Times New Roman" w:cs="Times New Roman"/>
        </w:rPr>
      </w:pPr>
    </w:p>
    <w:p w14:paraId="2759BEA9"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24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Biorąc pod uwagę znaczny przyrost ilości mieszkańców na terenie gminy Suchy Las proszę o rozważenie lokalizacji cmentarza komunalnego oraz krematorium.”</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38F41BC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07DA9EF4"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69109B34"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1: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w:t>
      </w:r>
    </w:p>
    <w:p w14:paraId="3D1F0C4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11: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6B27F42F"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0. </w:t>
      </w:r>
    </w:p>
    <w:p w14:paraId="76CFA5D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1719D8D6" w14:textId="77777777" w:rsidR="00C05564" w:rsidRPr="00A64DED" w:rsidRDefault="00C05564" w:rsidP="00C05564">
      <w:pPr>
        <w:pStyle w:val="Bezodstpw"/>
        <w:jc w:val="both"/>
        <w:rPr>
          <w:rFonts w:ascii="Times New Roman" w:hAnsi="Times New Roman" w:cs="Times New Roman"/>
        </w:rPr>
      </w:pPr>
    </w:p>
    <w:p w14:paraId="55A0585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25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 xml:space="preserve">Wnoszę o zmianę kierunków zagospodarowania przestrzennego dla działek o nr </w:t>
      </w:r>
      <w:proofErr w:type="spellStart"/>
      <w:r w:rsidRPr="00A64DED">
        <w:rPr>
          <w:rFonts w:ascii="Times New Roman" w:hAnsi="Times New Roman" w:cs="Times New Roman"/>
          <w:i/>
          <w:color w:val="000000"/>
        </w:rPr>
        <w:t>ewid</w:t>
      </w:r>
      <w:proofErr w:type="spellEnd"/>
      <w:r w:rsidRPr="00A64DED">
        <w:rPr>
          <w:rFonts w:ascii="Times New Roman" w:hAnsi="Times New Roman" w:cs="Times New Roman"/>
          <w:i/>
          <w:color w:val="000000"/>
        </w:rPr>
        <w:t>. 276/41, 276/42 oraz 276/43 z terenów zabudowy usługowej „U” na tereny zabudowy wielorodzinnej ,,MW”.”</w:t>
      </w:r>
      <w:r w:rsidRPr="00A64DED">
        <w:rPr>
          <w:rFonts w:ascii="Times New Roman" w:hAnsi="Times New Roman" w:cs="Times New Roman"/>
          <w:lang w:eastAsia="pl-PL"/>
        </w:rPr>
        <w:t xml:space="preserve"> do projektu uchwały </w:t>
      </w:r>
      <w:r w:rsidRPr="00A64DED">
        <w:rPr>
          <w:rFonts w:ascii="Times New Roman" w:hAnsi="Times New Roman" w:cs="Times New Roman"/>
          <w:lang w:eastAsia="pl-PL"/>
        </w:rPr>
        <w:lastRenderedPageBreak/>
        <w:t>w sprawie zmiany Studium uwarunkowań i kierunków zagospodarowania przestrzennego gminy Suchy Las.</w:t>
      </w:r>
    </w:p>
    <w:p w14:paraId="0369F034"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1230B244"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r w:rsidRPr="00A64DED">
        <w:rPr>
          <w:rFonts w:ascii="Times New Roman" w:hAnsi="Times New Roman" w:cs="Times New Roman"/>
          <w:lang w:eastAsia="pl-PL"/>
        </w:rPr>
        <w:t xml:space="preserve"> </w:t>
      </w:r>
    </w:p>
    <w:p w14:paraId="71339718"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Za – 0.</w:t>
      </w:r>
    </w:p>
    <w:p w14:paraId="63385CF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11: Ankiewicz A., Banaszak R., Jankowiak M.,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04545E0F"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1: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w:t>
      </w:r>
    </w:p>
    <w:p w14:paraId="33A91A80"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796A6B0D" w14:textId="77777777" w:rsidR="00C05564" w:rsidRPr="00A64DED" w:rsidRDefault="00C05564" w:rsidP="00C05564">
      <w:pPr>
        <w:pStyle w:val="Bezodstpw"/>
        <w:jc w:val="both"/>
        <w:rPr>
          <w:rFonts w:ascii="Times New Roman" w:hAnsi="Times New Roman" w:cs="Times New Roman"/>
        </w:rPr>
      </w:pPr>
    </w:p>
    <w:p w14:paraId="0299C7A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26 w części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 xml:space="preserve">Wnioskuję o zmianę przeznaczenia wskazanego obszaru (dz. nr </w:t>
      </w:r>
      <w:proofErr w:type="spellStart"/>
      <w:r w:rsidRPr="00A64DED">
        <w:rPr>
          <w:rFonts w:ascii="Times New Roman" w:hAnsi="Times New Roman" w:cs="Times New Roman"/>
          <w:i/>
          <w:color w:val="000000"/>
        </w:rPr>
        <w:t>ewid</w:t>
      </w:r>
      <w:proofErr w:type="spellEnd"/>
      <w:r w:rsidRPr="00A64DED">
        <w:rPr>
          <w:rFonts w:ascii="Times New Roman" w:hAnsi="Times New Roman" w:cs="Times New Roman"/>
          <w:i/>
          <w:color w:val="000000"/>
        </w:rPr>
        <w:t>. 651/3) w całości na teren zabudowy mieszkaniowej jednorodzinnej, wolnostojącej, na działkach o powierzchni nie mniejszej niż 1000 m².”</w:t>
      </w:r>
      <w:r w:rsidRPr="00A64DED">
        <w:rPr>
          <w:rFonts w:ascii="Times New Roman" w:hAnsi="Times New Roman" w:cs="Times New Roman"/>
          <w:i/>
          <w:lang w:eastAsia="pl-PL"/>
        </w:rPr>
        <w:t xml:space="preserve"> </w:t>
      </w:r>
      <w:r w:rsidRPr="00A64DED">
        <w:rPr>
          <w:rFonts w:ascii="Times New Roman" w:hAnsi="Times New Roman" w:cs="Times New Roman"/>
          <w:lang w:eastAsia="pl-PL"/>
        </w:rPr>
        <w:t>do projektu uchwały w sprawie zmiany Studium uwarunkowań i kierunków zagospodarowania przestrzennego gminy Suchy Las.</w:t>
      </w:r>
    </w:p>
    <w:p w14:paraId="608D74A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2DC06DA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4A3C7C3C"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0D76E357"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8: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24FC366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4: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Słowiński G.,</w:t>
      </w:r>
    </w:p>
    <w:p w14:paraId="7ABFF74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317EC4F9" w14:textId="77777777" w:rsidR="00C05564" w:rsidRPr="00A64DED" w:rsidRDefault="00C05564" w:rsidP="00C05564">
      <w:pPr>
        <w:pStyle w:val="Bezodstpw"/>
        <w:jc w:val="both"/>
        <w:rPr>
          <w:rFonts w:ascii="Times New Roman" w:hAnsi="Times New Roman" w:cs="Times New Roman"/>
        </w:rPr>
      </w:pPr>
    </w:p>
    <w:p w14:paraId="67575E4B"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27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Wnoszę o zmianę zapisów w projekcie zmiany Studium uwarunkowań i kierunków zagospodarowania przestrzennego gminy Suchy Las na rysunku i w tekście — kierunki zagospodarowania przestrzennego – dotyczące usług sportu US planowanych na działkach nr 421/1 i 328/1 położonych w Złotnikach u wylotu ulic Czołgowej i Kalinowej polegającą na dopisaniu zdania: ,,z wyłączeniem wszelkich sportów motorowych w tym realizacji torów dla quadów.”</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1DC95B49"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50BFB28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65317315"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3518DEBF"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11: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1626115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Wstrzymujących się – 1: Pągowska J.,</w:t>
      </w:r>
    </w:p>
    <w:p w14:paraId="4D74FDAB"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1C345DA5" w14:textId="77777777" w:rsidR="00C05564" w:rsidRPr="00A64DED" w:rsidRDefault="00C05564" w:rsidP="00C05564">
      <w:pPr>
        <w:pStyle w:val="Bezodstpw"/>
        <w:jc w:val="both"/>
        <w:rPr>
          <w:rFonts w:ascii="Times New Roman" w:hAnsi="Times New Roman" w:cs="Times New Roman"/>
        </w:rPr>
      </w:pPr>
    </w:p>
    <w:p w14:paraId="1FF93239"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28 w części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Niniejszym składam następujące uwagi do projektu (zmiany) studium uwarunkowań i kierunków zagospodarowania przestrzennego gminy Suchy Las: Wydzielenie pasa o minimalnej szerokości 50 m. wzdłuż granicy osiedla z przeznaczeniem na zieleń izolacyjną krajobrazową (Z) na obszarze pomiędzy drogą S11, drogą 2400P, linią kolejową i granicą osiedla.”</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36087FC9"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7F1B1C01"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4E0E585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3: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Słowiński G.,</w:t>
      </w:r>
    </w:p>
    <w:p w14:paraId="175FAC64"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9: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4C65474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0. </w:t>
      </w:r>
    </w:p>
    <w:p w14:paraId="646D400B"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4E3ED57D" w14:textId="77777777" w:rsidR="00C05564" w:rsidRPr="00A64DED" w:rsidRDefault="00C05564" w:rsidP="00C05564">
      <w:pPr>
        <w:pStyle w:val="Bezodstpw"/>
        <w:jc w:val="both"/>
        <w:rPr>
          <w:rFonts w:ascii="Times New Roman" w:hAnsi="Times New Roman" w:cs="Times New Roman"/>
        </w:rPr>
      </w:pPr>
    </w:p>
    <w:p w14:paraId="5B91010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lastRenderedPageBreak/>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29 w części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Teren pomiędzy ulicami Cynową, Krzemową, Tytanową i Mosiężną pozostawić jako teren zabudowy usługowej (U) z wyłączeniem możliwości lokalizacji obiektów handlowych o powierzchni sprzedaży powyżej 2000 m2.”</w:t>
      </w:r>
      <w:r w:rsidRPr="00A64DED">
        <w:rPr>
          <w:rFonts w:ascii="Times New Roman" w:hAnsi="Times New Roman" w:cs="Times New Roman"/>
          <w:color w:val="000000"/>
        </w:rPr>
        <w:t xml:space="preserve"> </w:t>
      </w:r>
      <w:r w:rsidRPr="00A64DED">
        <w:rPr>
          <w:rFonts w:ascii="Times New Roman" w:hAnsi="Times New Roman" w:cs="Times New Roman"/>
          <w:lang w:eastAsia="pl-PL"/>
        </w:rPr>
        <w:t>do projektu uchwały w sprawie zmiany Studium uwarunkowań i kierunków zagospodarowania przestrzennego gminy Suchy Las.</w:t>
      </w:r>
    </w:p>
    <w:p w14:paraId="64E1B44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41CEB561"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3211280D"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Za – 2: Przybylski M., Słowiński G.,</w:t>
      </w:r>
    </w:p>
    <w:p w14:paraId="573A3E15"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9: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706C90C8"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1: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w:t>
      </w:r>
    </w:p>
    <w:p w14:paraId="0FFB2AB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31A365A9" w14:textId="77777777" w:rsidR="00C05564" w:rsidRPr="00A64DED" w:rsidRDefault="00C05564" w:rsidP="00C05564">
      <w:pPr>
        <w:pStyle w:val="Bezodstpw"/>
        <w:jc w:val="both"/>
        <w:rPr>
          <w:rFonts w:ascii="Times New Roman" w:hAnsi="Times New Roman" w:cs="Times New Roman"/>
        </w:rPr>
      </w:pPr>
    </w:p>
    <w:p w14:paraId="647FC56E" w14:textId="77777777" w:rsidR="00C05564" w:rsidRPr="00A64DED" w:rsidRDefault="00C05564" w:rsidP="00C05564">
      <w:pPr>
        <w:pStyle w:val="Bezodstpw"/>
        <w:jc w:val="both"/>
        <w:rPr>
          <w:rFonts w:ascii="Times New Roman" w:hAnsi="Times New Roman" w:cs="Times New Roman"/>
          <w:i/>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30 w części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Zmiana terenu zlokalizowanego po zachodniej stronie ulicy Obornickiej, pomiędzy ulicami Łagiewnicką i Radosną, oznaczonego w projekcie studium jako U na teren U/U1.”</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14C6004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0B056C2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6A13BFA7"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12AC6A8C"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9: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7B804084"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3: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Słowiński G.,</w:t>
      </w:r>
    </w:p>
    <w:p w14:paraId="023808F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3ABD56EE" w14:textId="77777777" w:rsidR="00C05564" w:rsidRPr="00A64DED" w:rsidRDefault="00C05564" w:rsidP="00C05564">
      <w:pPr>
        <w:pStyle w:val="Bezodstpw"/>
        <w:jc w:val="both"/>
        <w:rPr>
          <w:rFonts w:ascii="Times New Roman" w:hAnsi="Times New Roman" w:cs="Times New Roman"/>
        </w:rPr>
      </w:pPr>
    </w:p>
    <w:p w14:paraId="0CBCC8D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31 w części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Po zapoznaniu się z projektem zmiany Studium uwarunkowań i kierunków zagospodarowania przestrzennego Gminy Suchy Las wnioskujemy o uzupełnienie dopuszczalnych kierunków przeznaczenia terenów poprzez objęcie i zakwalifikowanie w przedmiotowym dokumencie planistycznym działek nr 96 i 164 do zabudowy mieszkaniowej wielorodzinnej.”</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4171016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274F691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2C806D2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55E949E9"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9: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71C5656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Wstrzymujących się – 3: Ankiewicz A., Przybylski M., Słowiński G.,</w:t>
      </w:r>
    </w:p>
    <w:p w14:paraId="3CD11B7B"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3D181487" w14:textId="77777777" w:rsidR="00C05564" w:rsidRPr="00A64DED" w:rsidRDefault="00C05564" w:rsidP="00C05564">
      <w:pPr>
        <w:pStyle w:val="Bezodstpw"/>
        <w:jc w:val="both"/>
        <w:rPr>
          <w:rFonts w:ascii="Times New Roman" w:hAnsi="Times New Roman" w:cs="Times New Roman"/>
        </w:rPr>
      </w:pPr>
    </w:p>
    <w:p w14:paraId="5FD84686" w14:textId="77777777" w:rsidR="00C05564" w:rsidRPr="00A64DED" w:rsidRDefault="00C05564" w:rsidP="00C05564">
      <w:pPr>
        <w:pStyle w:val="Bezodstpw"/>
        <w:jc w:val="both"/>
        <w:rPr>
          <w:rFonts w:ascii="Times New Roman" w:hAnsi="Times New Roman" w:cs="Times New Roman"/>
          <w:color w:val="000000"/>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32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Wnoszę następujące uwagi do wyłożonego projektu zmiany Studium uwarunkowań i kierunków zagospodarowania przestrzennego Gminy Suchy Las: Zmiana kierunku zagospodarowania przestrzennego z P/U na U dla rejonu wzdłuż torów kolejowych na wysokości ul Krętej, Malinowej i Spokojnej, m.in. działki nr 214; 216/1; 216/2 i 217/2.”</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07166776"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018BD91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6D14C65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5109AFCD"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10: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7BAA39B0"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Wstrzymujących się – 2: Przybylski M., Słowiński G.,</w:t>
      </w:r>
    </w:p>
    <w:p w14:paraId="4C741C8F"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lastRenderedPageBreak/>
        <w:t>Uwaga nie została uwzględniona.</w:t>
      </w:r>
    </w:p>
    <w:p w14:paraId="1D786B19" w14:textId="77777777" w:rsidR="00C05564" w:rsidRPr="00A64DED" w:rsidRDefault="00C05564" w:rsidP="00C05564">
      <w:pPr>
        <w:pStyle w:val="Bezodstpw"/>
        <w:jc w:val="both"/>
        <w:rPr>
          <w:rFonts w:ascii="Times New Roman" w:hAnsi="Times New Roman" w:cs="Times New Roman"/>
        </w:rPr>
      </w:pPr>
    </w:p>
    <w:p w14:paraId="2FB16D0F"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33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 xml:space="preserve">Ograniczenie dla rejonu, o którym mowa w pkt. 1 </w:t>
      </w:r>
      <w:r w:rsidRPr="00A64DED">
        <w:rPr>
          <w:rFonts w:ascii="Times New Roman" w:hAnsi="Times New Roman" w:cs="Times New Roman"/>
          <w:i/>
          <w:iCs/>
          <w:color w:val="000000"/>
        </w:rPr>
        <w:t xml:space="preserve">/uwaga nr 32/ </w:t>
      </w:r>
      <w:r w:rsidRPr="00A64DED">
        <w:rPr>
          <w:rFonts w:ascii="Times New Roman" w:hAnsi="Times New Roman" w:cs="Times New Roman"/>
          <w:i/>
          <w:color w:val="000000"/>
        </w:rPr>
        <w:t>kierunków zagospodarowania do zabudowy składów, magazynów, hurtowni z wyłączeniem zabudowy produkcyjnej.”</w:t>
      </w:r>
      <w:r w:rsidRPr="00A64DED">
        <w:rPr>
          <w:rFonts w:ascii="Times New Roman" w:hAnsi="Times New Roman" w:cs="Times New Roman"/>
          <w:i/>
          <w:lang w:eastAsia="pl-PL"/>
        </w:rPr>
        <w:t xml:space="preserve"> </w:t>
      </w:r>
      <w:r w:rsidRPr="00A64DED">
        <w:rPr>
          <w:rFonts w:ascii="Times New Roman" w:hAnsi="Times New Roman" w:cs="Times New Roman"/>
          <w:lang w:eastAsia="pl-PL"/>
        </w:rPr>
        <w:t>do projektu uchwały w sprawie zmiany Studium uwarunkowań i kierunków zagospodarowania przestrzennego gminy Suchy Las.</w:t>
      </w:r>
    </w:p>
    <w:p w14:paraId="44B19D29"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6CE6F70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rPr>
        <w:t>W głosowaniu udział wzięło 12 Radnych.</w:t>
      </w:r>
    </w:p>
    <w:p w14:paraId="739F85C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49DD2DF1"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10: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45384500"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Wstrzymujących się – 2: Przybylski M., Słowiński G.,</w:t>
      </w:r>
    </w:p>
    <w:p w14:paraId="1ABBF1A9"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3732A002" w14:textId="77777777" w:rsidR="00C05564" w:rsidRPr="00A64DED" w:rsidRDefault="00C05564" w:rsidP="00C05564">
      <w:pPr>
        <w:pStyle w:val="Bezodstpw"/>
        <w:jc w:val="both"/>
        <w:rPr>
          <w:rFonts w:ascii="Times New Roman" w:hAnsi="Times New Roman" w:cs="Times New Roman"/>
        </w:rPr>
      </w:pPr>
    </w:p>
    <w:p w14:paraId="2C314EB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34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 xml:space="preserve">Wyłączenie możliwości dla rejonu, o którym mowa w pkt 1. </w:t>
      </w:r>
      <w:r w:rsidRPr="00A64DED">
        <w:rPr>
          <w:rFonts w:ascii="Times New Roman" w:hAnsi="Times New Roman" w:cs="Times New Roman"/>
          <w:i/>
          <w:iCs/>
          <w:color w:val="000000"/>
        </w:rPr>
        <w:t xml:space="preserve">/uwaga nr 32/ </w:t>
      </w:r>
      <w:r w:rsidRPr="00A64DED">
        <w:rPr>
          <w:rFonts w:ascii="Times New Roman" w:hAnsi="Times New Roman" w:cs="Times New Roman"/>
          <w:i/>
          <w:color w:val="000000"/>
        </w:rPr>
        <w:t>dopuszczenia lokalizacji inwestycji mogących znacząco i potencjalnie znacząco oddziaływać na środowisko i jednocześnie dopuszczenie lokalizacji inwestycji wyłącznie nieuciążliwych dla środowiska”</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7AA64C3F"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58C817C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0F460AB0"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1: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w:t>
      </w:r>
    </w:p>
    <w:p w14:paraId="0D14B50B"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9: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6E7215D3"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Wstrzymujących się – 2: Przybylski M., Słowiński G.,</w:t>
      </w:r>
    </w:p>
    <w:p w14:paraId="29BC2DA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333005A8" w14:textId="77777777" w:rsidR="00C05564" w:rsidRPr="00A64DED" w:rsidRDefault="00C05564" w:rsidP="00C05564">
      <w:pPr>
        <w:pStyle w:val="Bezodstpw"/>
        <w:jc w:val="both"/>
        <w:rPr>
          <w:rFonts w:ascii="Times New Roman" w:hAnsi="Times New Roman" w:cs="Times New Roman"/>
        </w:rPr>
      </w:pPr>
    </w:p>
    <w:p w14:paraId="5455DB64"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35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 xml:space="preserve">Umieszczenie, w rejonie o którym mowa w pkt. 1 </w:t>
      </w:r>
      <w:r w:rsidRPr="00A64DED">
        <w:rPr>
          <w:rFonts w:ascii="Times New Roman" w:hAnsi="Times New Roman" w:cs="Times New Roman"/>
          <w:i/>
          <w:iCs/>
          <w:color w:val="000000"/>
        </w:rPr>
        <w:t xml:space="preserve">/uwaga nr 32/ </w:t>
      </w:r>
      <w:r w:rsidRPr="00A64DED">
        <w:rPr>
          <w:rFonts w:ascii="Times New Roman" w:hAnsi="Times New Roman" w:cs="Times New Roman"/>
          <w:i/>
          <w:color w:val="000000"/>
        </w:rPr>
        <w:t xml:space="preserve">pomiędzy obszarem oznaczonym jako U (względnie P/U) i obszarem MU2 pasa przeznaczonego pod teren zieleni izolacyjnej i krajobrazowej - </w:t>
      </w:r>
      <w:proofErr w:type="spellStart"/>
      <w:r w:rsidRPr="00A64DED">
        <w:rPr>
          <w:rFonts w:ascii="Times New Roman" w:hAnsi="Times New Roman" w:cs="Times New Roman"/>
          <w:i/>
          <w:color w:val="000000"/>
        </w:rPr>
        <w:t>ozn</w:t>
      </w:r>
      <w:proofErr w:type="spellEnd"/>
      <w:r w:rsidRPr="00A64DED">
        <w:rPr>
          <w:rFonts w:ascii="Times New Roman" w:hAnsi="Times New Roman" w:cs="Times New Roman"/>
          <w:i/>
          <w:color w:val="000000"/>
        </w:rPr>
        <w:t>. Z.”</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7CCE719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16E91ED4"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0850647D"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1: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w:t>
      </w:r>
    </w:p>
    <w:p w14:paraId="0F2BCF1A"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8: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1EB4DB0F"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Wstrzymujących się – 3: Ankiewicz A., Przybylski M., Słowiński G.,</w:t>
      </w:r>
    </w:p>
    <w:p w14:paraId="1B449449"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30F97316" w14:textId="77777777" w:rsidR="00C05564" w:rsidRPr="00A64DED" w:rsidRDefault="00C05564" w:rsidP="00C05564">
      <w:pPr>
        <w:pStyle w:val="Bezodstpw"/>
        <w:jc w:val="both"/>
        <w:rPr>
          <w:rFonts w:ascii="Times New Roman" w:hAnsi="Times New Roman" w:cs="Times New Roman"/>
        </w:rPr>
      </w:pPr>
    </w:p>
    <w:p w14:paraId="6CC0E02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36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Dla terenu pomiędzy ul. Cynową a Tytanową zmiana kierunku przeznaczenia w całości na obszar US lub względnie MU/MW; likwidacja dotychczasowego kierunku przeznaczenia, tj. P/U.”</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3E64AEE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3796D9A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3129315D"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Za – 2: Przybylski M., Słowiński G.,</w:t>
      </w:r>
    </w:p>
    <w:p w14:paraId="14579820"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10: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7F73C73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0. </w:t>
      </w:r>
    </w:p>
    <w:p w14:paraId="17AE3651"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116670D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lastRenderedPageBreak/>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37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 xml:space="preserve">Przy pozostawieniu kierunku przeznaczenia P/U lub zmiany go na U dla terenu, o którym mowa w pkt. 1 </w:t>
      </w:r>
      <w:r w:rsidRPr="00A64DED">
        <w:rPr>
          <w:rFonts w:ascii="Times New Roman" w:hAnsi="Times New Roman" w:cs="Times New Roman"/>
          <w:i/>
          <w:iCs/>
          <w:color w:val="000000"/>
        </w:rPr>
        <w:t xml:space="preserve">/uwaga nr </w:t>
      </w:r>
      <w:r w:rsidRPr="00A64DED">
        <w:rPr>
          <w:rFonts w:ascii="Times New Roman" w:hAnsi="Times New Roman" w:cs="Times New Roman"/>
          <w:i/>
          <w:color w:val="000000"/>
        </w:rPr>
        <w:t>36/ wprowadzenie pasa terenu przeznaczonego pod ZP na wysokości ul. Cynowej oddzielającego teren P/U od terenu MW i U1., o szerokości 10 - 15 m.”</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22045A9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1C138B2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34CE112A"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Za – 2: Przybylski M., Słowiński G.,</w:t>
      </w:r>
    </w:p>
    <w:p w14:paraId="6075425C"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10: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0D7FB5E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0. </w:t>
      </w:r>
    </w:p>
    <w:p w14:paraId="77729A76"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029C9383" w14:textId="77777777" w:rsidR="00C05564" w:rsidRPr="00A64DED" w:rsidRDefault="00C05564" w:rsidP="00C05564">
      <w:pPr>
        <w:pStyle w:val="Bezodstpw"/>
        <w:jc w:val="both"/>
        <w:rPr>
          <w:rFonts w:ascii="Times New Roman" w:hAnsi="Times New Roman" w:cs="Times New Roman"/>
        </w:rPr>
      </w:pPr>
    </w:p>
    <w:p w14:paraId="4BD3B8C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38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 xml:space="preserve">Dla terenu w pobliżu przejazdu kolejowego w ul. Łagiewnickiej, na wysokości ul. Granatowej lub opcjonalnie na wysokości ul. Dworcowej (działki nr 278/6 lub 321/6) wyznaczenie ok 1 - 1,5 ha terenu z przeznaczeniem pod obszar zieleni urządzonej — </w:t>
      </w:r>
      <w:proofErr w:type="spellStart"/>
      <w:r w:rsidRPr="00A64DED">
        <w:rPr>
          <w:rFonts w:ascii="Times New Roman" w:hAnsi="Times New Roman" w:cs="Times New Roman"/>
          <w:i/>
          <w:color w:val="000000"/>
        </w:rPr>
        <w:t>ozn</w:t>
      </w:r>
      <w:proofErr w:type="spellEnd"/>
      <w:r w:rsidRPr="00A64DED">
        <w:rPr>
          <w:rFonts w:ascii="Times New Roman" w:hAnsi="Times New Roman" w:cs="Times New Roman"/>
          <w:i/>
          <w:color w:val="000000"/>
        </w:rPr>
        <w:t>. ZP.”</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14642F8B"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6280A709"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7C94DF4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3: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Słowiński G.,</w:t>
      </w:r>
    </w:p>
    <w:p w14:paraId="7647A7C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9: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35FC3B42"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0. </w:t>
      </w:r>
    </w:p>
    <w:p w14:paraId="287A3536"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7358111C" w14:textId="77777777" w:rsidR="00C05564" w:rsidRPr="00A64DED" w:rsidRDefault="00C05564" w:rsidP="00C05564">
      <w:pPr>
        <w:pStyle w:val="Bezodstpw"/>
        <w:jc w:val="both"/>
        <w:rPr>
          <w:rFonts w:ascii="Times New Roman" w:hAnsi="Times New Roman" w:cs="Times New Roman"/>
        </w:rPr>
      </w:pPr>
    </w:p>
    <w:p w14:paraId="14955DBB"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39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Likwidacja kierunku przeznaczenia US w rejonie ul. Pawłowickiej i umieszczenie go w całości na obszarze pomiędzy ul. Cynową a Tytanową.”</w:t>
      </w:r>
      <w:r w:rsidRPr="00A64DED">
        <w:rPr>
          <w:rFonts w:ascii="Times New Roman" w:hAnsi="Times New Roman" w:cs="Times New Roman"/>
          <w:color w:val="000000"/>
        </w:rPr>
        <w:t xml:space="preserve"> </w:t>
      </w:r>
      <w:r w:rsidRPr="00A64DED">
        <w:rPr>
          <w:rFonts w:ascii="Times New Roman" w:hAnsi="Times New Roman" w:cs="Times New Roman"/>
          <w:lang w:eastAsia="pl-PL"/>
        </w:rPr>
        <w:t>do projektu uchwały w sprawie zmiany Studium uwarunkowań i kierunków zagospodarowania przestrzennego gminy Suchy Las.</w:t>
      </w:r>
    </w:p>
    <w:p w14:paraId="41397A7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551C1586"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31729DE8"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15209A29"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8: Ankiewicz A., Banaszak R., Jankowiak M., Łączkowski K., Pągowska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1EC6D84F"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4: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Słowiński G.,</w:t>
      </w:r>
    </w:p>
    <w:p w14:paraId="4D651821"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3A5B8421" w14:textId="77777777" w:rsidR="00C05564" w:rsidRPr="00A64DED" w:rsidRDefault="00C05564" w:rsidP="00C05564">
      <w:pPr>
        <w:pStyle w:val="Bezodstpw"/>
        <w:jc w:val="both"/>
        <w:rPr>
          <w:rFonts w:ascii="Times New Roman" w:hAnsi="Times New Roman" w:cs="Times New Roman"/>
        </w:rPr>
      </w:pPr>
    </w:p>
    <w:p w14:paraId="63E8AD2B"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40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Przy ul. Łagiewnickiej na odc. pomiędzy ul. Obornicką a przejazdem kolejowym, w pasie pomiędzy ulicą Łagiewnicką, a obecną zabudową wielomieszkaniową pozostawienie dotychczasowej zabudowy jednorodzinnej MU1 lub MN, z wyłączeniem zabudowy wielorodzinnej MW.”</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704839E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1DE1AF8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76189840"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1: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w:t>
      </w:r>
    </w:p>
    <w:p w14:paraId="2895BBE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8: Ankiewicz A., Banaszak R., Jankowiak M., Łączkowski K., Pągowska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135628B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3: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Przybylski M., Słowiński G.,</w:t>
      </w:r>
    </w:p>
    <w:p w14:paraId="6B64DD3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1787F7BA" w14:textId="77777777" w:rsidR="00C05564" w:rsidRPr="00A64DED" w:rsidRDefault="00C05564" w:rsidP="00C05564">
      <w:pPr>
        <w:pStyle w:val="Bezodstpw"/>
        <w:jc w:val="both"/>
        <w:rPr>
          <w:rFonts w:ascii="Times New Roman" w:hAnsi="Times New Roman" w:cs="Times New Roman"/>
        </w:rPr>
      </w:pPr>
    </w:p>
    <w:p w14:paraId="5637659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lastRenderedPageBreak/>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41 w części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Na obszarach oznaczonych jako U w rejonie ul. Cynowej, Tytanowej i Obornickiej wyłączenie możliwości dopuszczenia lokalizacji inwestycji mogących znacząco i potencjalnie znacząco oddziaływać na środowisko i jednocześnie dopuszczenie lokalizacji inwestycji wyłącznie nieuciążliwych dla środowiska.”</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26408B6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153191F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29B98181"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3: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Słowiński G.,</w:t>
      </w:r>
    </w:p>
    <w:p w14:paraId="4CAA045C"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9: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317616B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0. </w:t>
      </w:r>
    </w:p>
    <w:p w14:paraId="1A5317EB"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00C96240" w14:textId="77777777" w:rsidR="00C05564" w:rsidRPr="00A64DED" w:rsidRDefault="00C05564" w:rsidP="00C05564">
      <w:pPr>
        <w:pStyle w:val="Bezodstpw"/>
        <w:jc w:val="both"/>
        <w:rPr>
          <w:rFonts w:ascii="Times New Roman" w:hAnsi="Times New Roman" w:cs="Times New Roman"/>
        </w:rPr>
      </w:pPr>
    </w:p>
    <w:p w14:paraId="48CAD67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42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Wnoszę o wstrzymanie czynności i prac planistycznych dla terenów oznaczonych symbolami U i P/U ograniczonych: od zachodu linią kolejową w m. Złotkowo, od wschodu ul. Obornicką, od północy ograniczonych istniejącym węzłem drogi S11, a od południa na wysokości włączenia w ul. Obornicką drogi gminnej ul. Żytnią. Zakres został przedstawiony na załączonej mapie linią przerywaną koloru czarnego.”</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28935DD1"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3882E92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113748EC"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10F551B7"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9: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2E4C9400"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3: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Słowiński G.,</w:t>
      </w:r>
    </w:p>
    <w:p w14:paraId="4AD6988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25A5FBF6" w14:textId="77777777" w:rsidR="00C05564" w:rsidRPr="00A64DED" w:rsidRDefault="00C05564" w:rsidP="00C05564">
      <w:pPr>
        <w:pStyle w:val="Bezodstpw"/>
        <w:jc w:val="both"/>
        <w:rPr>
          <w:rFonts w:ascii="Times New Roman" w:hAnsi="Times New Roman" w:cs="Times New Roman"/>
        </w:rPr>
      </w:pPr>
    </w:p>
    <w:p w14:paraId="6BBFD771"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43 nieuwzględnionej przez Wójta:</w:t>
      </w:r>
      <w:r w:rsidRPr="00A64DED">
        <w:rPr>
          <w:rFonts w:ascii="Times New Roman" w:hAnsi="Times New Roman" w:cs="Times New Roman"/>
        </w:rPr>
        <w:t xml:space="preserve"> </w:t>
      </w:r>
      <w:r w:rsidRPr="00A64DED">
        <w:rPr>
          <w:rFonts w:ascii="Times New Roman" w:hAnsi="Times New Roman" w:cs="Times New Roman"/>
          <w:i/>
        </w:rPr>
        <w:t xml:space="preserve"> „</w:t>
      </w:r>
      <w:r w:rsidRPr="00A64DED">
        <w:rPr>
          <w:rFonts w:ascii="Times New Roman" w:hAnsi="Times New Roman" w:cs="Times New Roman"/>
          <w:i/>
          <w:color w:val="000000"/>
        </w:rPr>
        <w:t xml:space="preserve">W treści opracowania Studium uwarunkowań i kierunków zagospodarowania przestrzennego, w części B – Kierunki zagospodarowania przestrzennego wnosimy o usunięcie w tabeli nr 1 na str. 27 zapisu „dopuszcza się przeznaczenie terenu działki 359 w obrębie Biedrusko na zieleń izolacyjną i krajobrazową”. </w:t>
      </w:r>
      <w:r w:rsidRPr="00A64DED">
        <w:rPr>
          <w:rFonts w:ascii="Times New Roman" w:hAnsi="Times New Roman" w:cs="Times New Roman"/>
          <w:i/>
          <w:iCs/>
          <w:color w:val="000000"/>
        </w:rPr>
        <w:t>/ze względu na niespójność załącznika graficznego i tekstu/.”</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39B90A6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0AD0F11B"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0CBE4A90"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7B3F412A"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10: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44B3D3B4"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Wstrzymujących się – 2: Przybylski M., Słowiński G.,</w:t>
      </w:r>
    </w:p>
    <w:p w14:paraId="41CD8C8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05945B8E" w14:textId="77777777" w:rsidR="00C05564" w:rsidRPr="00A64DED" w:rsidRDefault="00C05564" w:rsidP="00C05564">
      <w:pPr>
        <w:pStyle w:val="Bezodstpw"/>
        <w:jc w:val="both"/>
        <w:rPr>
          <w:rFonts w:ascii="Times New Roman" w:hAnsi="Times New Roman" w:cs="Times New Roman"/>
        </w:rPr>
      </w:pPr>
    </w:p>
    <w:p w14:paraId="27890186"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44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W załączniku graficznym do projektu uwzględniono przebieg drogi ekspresowej S5, która jest wrysowana w załączniku graficznym Kierunków Zagospodarowania Przestrzennego. ZZO w Poznaniu Sp. z o.o. wnosi o korektę projektu uchwały i ewentualne naniesienie przebiegu trasy drogi ekspresowej S5 z przesunięciem jej od terenu składowiska. Przebieg projektowanej drogi wchodzi na teren zachodniej części istniejącej i rekultywowanej „starej kwatery odpadów”.”</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4E0C283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43701BE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lastRenderedPageBreak/>
        <w:t>W głosowaniu udział wzięło 12 Radnych.</w:t>
      </w:r>
    </w:p>
    <w:p w14:paraId="3EEB36CC"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60A20DB1"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10: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43F43A7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Wstrzymujących się – 2: Przybylski M., Słowiński G.,</w:t>
      </w:r>
    </w:p>
    <w:p w14:paraId="0B747234"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0D4DEF7D" w14:textId="77777777" w:rsidR="00C05564" w:rsidRPr="00A64DED" w:rsidRDefault="00C05564" w:rsidP="00C05564">
      <w:pPr>
        <w:pStyle w:val="Bezodstpw"/>
        <w:jc w:val="both"/>
        <w:rPr>
          <w:rFonts w:ascii="Times New Roman" w:hAnsi="Times New Roman" w:cs="Times New Roman"/>
        </w:rPr>
      </w:pPr>
    </w:p>
    <w:p w14:paraId="01E9438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45 w części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 xml:space="preserve">Wnoszę o zachowanie dotychczasowego obszaru działki nr 8, </w:t>
      </w:r>
      <w:proofErr w:type="spellStart"/>
      <w:r w:rsidRPr="00A64DED">
        <w:rPr>
          <w:rFonts w:ascii="Times New Roman" w:hAnsi="Times New Roman" w:cs="Times New Roman"/>
          <w:i/>
          <w:color w:val="000000"/>
        </w:rPr>
        <w:t>przeznaoczonego</w:t>
      </w:r>
      <w:proofErr w:type="spellEnd"/>
      <w:r w:rsidRPr="00A64DED">
        <w:rPr>
          <w:rFonts w:ascii="Times New Roman" w:hAnsi="Times New Roman" w:cs="Times New Roman"/>
          <w:i/>
          <w:color w:val="000000"/>
        </w:rPr>
        <w:t xml:space="preserve"> na funkcję MU1 od strony ul. Pogodnej w Zielątkowie z jednoczesnym zachowaniem projektowanej zmiany przeznaczenia działki nr 8 od strony ul. Wspólnej.”</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6CD0B04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1D07F8B4"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55DCD87F"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Za – 2: Przybylski M., Słowiński G.,</w:t>
      </w:r>
    </w:p>
    <w:p w14:paraId="146A6871"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10: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5135648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Wstrzymujących się – 0.</w:t>
      </w:r>
    </w:p>
    <w:p w14:paraId="085E9911"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3022C49E" w14:textId="77777777" w:rsidR="00C05564" w:rsidRPr="00A64DED" w:rsidRDefault="00C05564" w:rsidP="00C05564">
      <w:pPr>
        <w:pStyle w:val="Bezodstpw"/>
        <w:jc w:val="both"/>
        <w:rPr>
          <w:rFonts w:ascii="Times New Roman" w:hAnsi="Times New Roman" w:cs="Times New Roman"/>
        </w:rPr>
      </w:pPr>
    </w:p>
    <w:p w14:paraId="40DDB804"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46 nieuwzględnionej przez Wójta:</w:t>
      </w:r>
      <w:r w:rsidRPr="00A64DED">
        <w:rPr>
          <w:rFonts w:ascii="Times New Roman" w:hAnsi="Times New Roman" w:cs="Times New Roman"/>
        </w:rPr>
        <w:t xml:space="preserve">  „</w:t>
      </w:r>
      <w:r w:rsidRPr="00A64DED">
        <w:rPr>
          <w:rFonts w:ascii="Times New Roman" w:hAnsi="Times New Roman" w:cs="Times New Roman"/>
          <w:i/>
          <w:color w:val="000000"/>
        </w:rPr>
        <w:t xml:space="preserve">Pozostawić grunt w użytkowaniu rolnym, bez możliwości tworzenia nowej zabudowy, z możliwym kierunkiem rozwoju jako leśny; Chludowo, działki o nr </w:t>
      </w:r>
      <w:proofErr w:type="spellStart"/>
      <w:r w:rsidRPr="00A64DED">
        <w:rPr>
          <w:rFonts w:ascii="Times New Roman" w:hAnsi="Times New Roman" w:cs="Times New Roman"/>
          <w:i/>
          <w:color w:val="000000"/>
        </w:rPr>
        <w:t>ewid</w:t>
      </w:r>
      <w:proofErr w:type="spellEnd"/>
      <w:r w:rsidRPr="00A64DED">
        <w:rPr>
          <w:rFonts w:ascii="Times New Roman" w:hAnsi="Times New Roman" w:cs="Times New Roman"/>
          <w:i/>
          <w:color w:val="000000"/>
        </w:rPr>
        <w:t>. 236, 237/2, 245, 239, 240, 241, 242, 243, 244, 246, 247”</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14E94A6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54D7CF7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763F1312"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6CCB89A1"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10: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Pągowska J., Przybylski M.,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576BDB80"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2: Łączkowski K.,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w:t>
      </w:r>
    </w:p>
    <w:p w14:paraId="5FD09AA2"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60C93096" w14:textId="77777777" w:rsidR="00C05564" w:rsidRPr="00A64DED" w:rsidRDefault="00C05564" w:rsidP="00C05564">
      <w:pPr>
        <w:pStyle w:val="Bezodstpw"/>
        <w:jc w:val="both"/>
        <w:rPr>
          <w:rFonts w:ascii="Times New Roman" w:hAnsi="Times New Roman" w:cs="Times New Roman"/>
        </w:rPr>
      </w:pPr>
    </w:p>
    <w:p w14:paraId="2159CE60"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47 nieuwzględnionej przez Wójta:</w:t>
      </w:r>
      <w:r w:rsidRPr="00A64DED">
        <w:rPr>
          <w:rFonts w:ascii="Times New Roman" w:hAnsi="Times New Roman" w:cs="Times New Roman"/>
        </w:rPr>
        <w:t xml:space="preserve">  „</w:t>
      </w:r>
      <w:r w:rsidRPr="00A64DED">
        <w:rPr>
          <w:rFonts w:ascii="Times New Roman" w:hAnsi="Times New Roman" w:cs="Times New Roman"/>
          <w:i/>
          <w:color w:val="000000"/>
        </w:rPr>
        <w:t xml:space="preserve">Pozostawić grunt w użytkowaniu rolnym, bez możliwości tworzenia nowej zabudowy, z możliwym kierunkiem rozwoju jako leśny; Zielątkowo, działki o nr </w:t>
      </w:r>
      <w:proofErr w:type="spellStart"/>
      <w:r w:rsidRPr="00A64DED">
        <w:rPr>
          <w:rFonts w:ascii="Times New Roman" w:hAnsi="Times New Roman" w:cs="Times New Roman"/>
          <w:i/>
          <w:color w:val="000000"/>
        </w:rPr>
        <w:t>ewid</w:t>
      </w:r>
      <w:proofErr w:type="spellEnd"/>
      <w:r w:rsidRPr="00A64DED">
        <w:rPr>
          <w:rFonts w:ascii="Times New Roman" w:hAnsi="Times New Roman" w:cs="Times New Roman"/>
          <w:i/>
          <w:color w:val="000000"/>
        </w:rPr>
        <w:t>. 222, 223, 224, 225, 226, 227, 228, 229, 230, 231, 232, 233, 234, 235, 236, 237, 238, 239, 240, 241, 242, 243, 210/6, 210/9, 210/10, 244, 245, 246, 210/5, 210/7, 210/8, 248, 249, 250, 251, 58, 210/12, 253, 210/2, 252, 247, 210/11”</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0D4EF139"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2888E1F6"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2651746F"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1DEC868A"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15F22929"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0. </w:t>
      </w:r>
    </w:p>
    <w:p w14:paraId="0621D93F"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5B980713" w14:textId="77777777" w:rsidR="00C05564" w:rsidRPr="00A64DED" w:rsidRDefault="00C05564" w:rsidP="00C05564">
      <w:pPr>
        <w:pStyle w:val="Bezodstpw"/>
        <w:jc w:val="both"/>
        <w:rPr>
          <w:rFonts w:ascii="Times New Roman" w:hAnsi="Times New Roman" w:cs="Times New Roman"/>
        </w:rPr>
      </w:pPr>
    </w:p>
    <w:p w14:paraId="72543EC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48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 xml:space="preserve">Pozostawić grunt w użytkowaniu rolnym i leśnym, bez możliwości tworzenia nowej zabudowy, z możliwym kierunkiem rozwoju jako leśny, ewentualnie terenów zieleni izolacyjnej i krajobrazowej; Złotkowo działki o nr </w:t>
      </w:r>
      <w:proofErr w:type="spellStart"/>
      <w:r w:rsidRPr="00A64DED">
        <w:rPr>
          <w:rFonts w:ascii="Times New Roman" w:hAnsi="Times New Roman" w:cs="Times New Roman"/>
          <w:i/>
          <w:color w:val="000000"/>
        </w:rPr>
        <w:t>ewid</w:t>
      </w:r>
      <w:proofErr w:type="spellEnd"/>
      <w:r w:rsidRPr="00A64DED">
        <w:rPr>
          <w:rFonts w:ascii="Times New Roman" w:hAnsi="Times New Roman" w:cs="Times New Roman"/>
          <w:i/>
          <w:color w:val="000000"/>
        </w:rPr>
        <w:t>. 3/16, 3/48, 10/7, 14/1, 14/2, 17, 16, 21/1, 20, 19/1, 21/1, 23/1, 13/2, 24, 26/1, 26/2”</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24F9B1E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lastRenderedPageBreak/>
        <w:t xml:space="preserve">Głosowania dokonano przy użyciu systemu komputerowego.  </w:t>
      </w:r>
    </w:p>
    <w:p w14:paraId="1A2A178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5BD5432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Za – 0.</w:t>
      </w:r>
    </w:p>
    <w:p w14:paraId="1F7DEFFC"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11: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3D6C4E9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Wstrzymujących się –1: Łączkowski K.,</w:t>
      </w:r>
    </w:p>
    <w:p w14:paraId="7F0FF1F6"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21C254EB" w14:textId="77777777" w:rsidR="00C05564" w:rsidRPr="00A64DED" w:rsidRDefault="00C05564" w:rsidP="00C05564">
      <w:pPr>
        <w:pStyle w:val="Bezodstpw"/>
        <w:jc w:val="both"/>
        <w:rPr>
          <w:rFonts w:ascii="Times New Roman" w:hAnsi="Times New Roman" w:cs="Times New Roman"/>
        </w:rPr>
      </w:pPr>
    </w:p>
    <w:p w14:paraId="37407A3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 xml:space="preserve">zarządził głosowanie w sprawie przyjęcia uwagi nr 49 nieuwzględnionej przez Wójta: </w:t>
      </w:r>
      <w:r w:rsidRPr="00A64DED">
        <w:rPr>
          <w:rFonts w:ascii="Times New Roman" w:hAnsi="Times New Roman" w:cs="Times New Roman"/>
          <w:i/>
        </w:rPr>
        <w:t>”</w:t>
      </w:r>
      <w:r w:rsidRPr="00A64DED">
        <w:rPr>
          <w:rFonts w:ascii="Times New Roman" w:hAnsi="Times New Roman" w:cs="Times New Roman"/>
          <w:i/>
          <w:color w:val="000000"/>
        </w:rPr>
        <w:t xml:space="preserve">Pozostawić grunt w użytkowaniu rolnym i leśnym, bez możliwości tworzenia nowej zabudowy, z możliwym kierunkiem rozwoju jako leśny, ewentualnie terenów zieleni izolacyjnej i krajobrazowej; Golęczewo działki o nr </w:t>
      </w:r>
      <w:proofErr w:type="spellStart"/>
      <w:r w:rsidRPr="00A64DED">
        <w:rPr>
          <w:rFonts w:ascii="Times New Roman" w:hAnsi="Times New Roman" w:cs="Times New Roman"/>
          <w:i/>
          <w:color w:val="000000"/>
        </w:rPr>
        <w:t>ewid</w:t>
      </w:r>
      <w:proofErr w:type="spellEnd"/>
      <w:r w:rsidRPr="00A64DED">
        <w:rPr>
          <w:rFonts w:ascii="Times New Roman" w:hAnsi="Times New Roman" w:cs="Times New Roman"/>
          <w:i/>
          <w:color w:val="000000"/>
        </w:rPr>
        <w:t>. 421/9, 421/10, 421/11, 422/5, 421/7, 422/6, 421/6, 423/16, 423/15, 424/3, 425/13, 423/16, 423/17, 423/9, 423/10, 423/11, 423/12, 423/13, 423/14, 425/9, 425/43, 425/8, 425/44, 425/46, 425/47, 425/45, 425/49, 425/48, 427/4, 427/7, 428/5, 429/6, 429/7”</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3F9E38D9"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33F7A9A2"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3F338CA9"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37A7FCF2"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429FA9A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0. </w:t>
      </w:r>
    </w:p>
    <w:p w14:paraId="023D42EB"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033CE886" w14:textId="77777777" w:rsidR="00C05564" w:rsidRPr="00A64DED" w:rsidRDefault="00C05564" w:rsidP="00C05564">
      <w:pPr>
        <w:pStyle w:val="Bezodstpw"/>
        <w:jc w:val="both"/>
        <w:rPr>
          <w:rFonts w:ascii="Times New Roman" w:hAnsi="Times New Roman" w:cs="Times New Roman"/>
        </w:rPr>
      </w:pPr>
    </w:p>
    <w:p w14:paraId="52B1042B"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50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 xml:space="preserve">Pozostawić grunt w użytkowaniu rolnym i leśnym, bez możliwości zabudowy, z możliwym kierunkiem rozwoju jako leśny, ewentualnie terenów zieleni izolacyjnej i krajobrazowej; Złotkowo działki o nr </w:t>
      </w:r>
      <w:proofErr w:type="spellStart"/>
      <w:r w:rsidRPr="00A64DED">
        <w:rPr>
          <w:rFonts w:ascii="Times New Roman" w:hAnsi="Times New Roman" w:cs="Times New Roman"/>
          <w:i/>
          <w:color w:val="000000"/>
        </w:rPr>
        <w:t>ewid</w:t>
      </w:r>
      <w:proofErr w:type="spellEnd"/>
      <w:r w:rsidRPr="00A64DED">
        <w:rPr>
          <w:rFonts w:ascii="Times New Roman" w:hAnsi="Times New Roman" w:cs="Times New Roman"/>
          <w:i/>
          <w:color w:val="000000"/>
        </w:rPr>
        <w:t>.: 31/31, 31/30, 31/29, 31/28, 31/27, 34/8, 33/2, 33/1, 34/7, 34/9, 34/10, 34/16, 34/15, 34/14, 34/19, 34/18”</w:t>
      </w:r>
      <w:r w:rsidRPr="00A64DED">
        <w:rPr>
          <w:rFonts w:ascii="Times New Roman" w:hAnsi="Times New Roman" w:cs="Times New Roman"/>
          <w:i/>
          <w:lang w:eastAsia="pl-PL"/>
        </w:rPr>
        <w:t xml:space="preserve"> </w:t>
      </w:r>
      <w:r w:rsidRPr="00A64DED">
        <w:rPr>
          <w:rFonts w:ascii="Times New Roman" w:hAnsi="Times New Roman" w:cs="Times New Roman"/>
          <w:lang w:eastAsia="pl-PL"/>
        </w:rPr>
        <w:t>do projektu uchwały w sprawie zmiany Studium uwarunkowań i kierunków zagospodarowania przestrzennego gminy Suchy Las.</w:t>
      </w:r>
    </w:p>
    <w:p w14:paraId="6BF9CBE4"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690FE010"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2113B7E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0C83F171"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3CD23692"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0. </w:t>
      </w:r>
    </w:p>
    <w:p w14:paraId="6784538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5A866A97" w14:textId="77777777" w:rsidR="00C05564" w:rsidRPr="00A64DED" w:rsidRDefault="00C05564" w:rsidP="00C05564">
      <w:pPr>
        <w:pStyle w:val="Bezodstpw"/>
        <w:jc w:val="both"/>
        <w:rPr>
          <w:rFonts w:ascii="Times New Roman" w:hAnsi="Times New Roman" w:cs="Times New Roman"/>
        </w:rPr>
      </w:pPr>
    </w:p>
    <w:p w14:paraId="71B4144B"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51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Pozostawić grunt jako teren zieleni izolacyjnej i krajobrazowej lub leśny, bez możliwości zabudowy, z możliwym kierunkiem rozwoju jako leśny; Obszar oznaczony kolorem czerwonym na dołączonej mapie (poprzednia działki nr 315, 342, 452)”</w:t>
      </w:r>
      <w:r w:rsidRPr="00A64DED">
        <w:rPr>
          <w:rFonts w:ascii="Times New Roman" w:hAnsi="Times New Roman" w:cs="Times New Roman"/>
          <w:i/>
          <w:lang w:eastAsia="pl-PL"/>
        </w:rPr>
        <w:t xml:space="preserve"> </w:t>
      </w:r>
      <w:r w:rsidRPr="00A64DED">
        <w:rPr>
          <w:rFonts w:ascii="Times New Roman" w:hAnsi="Times New Roman" w:cs="Times New Roman"/>
          <w:lang w:eastAsia="pl-PL"/>
        </w:rPr>
        <w:t>do projektu uchwały w sprawie zmiany Studium uwarunkowań i kierunków zagospodarowania przestrzennego gminy Suchy Las.</w:t>
      </w:r>
    </w:p>
    <w:p w14:paraId="247B819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3127AA44"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59BBCAD1"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1460A525"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10: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5AAC4186"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Wstrzymujących się –2: Przybylski M., Słowiński G.</w:t>
      </w:r>
    </w:p>
    <w:p w14:paraId="1D5A9DA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385EDFB1" w14:textId="77777777" w:rsidR="00C05564" w:rsidRPr="00A64DED" w:rsidRDefault="00C05564" w:rsidP="00C05564">
      <w:pPr>
        <w:pStyle w:val="Bezodstpw"/>
        <w:jc w:val="both"/>
        <w:rPr>
          <w:rFonts w:ascii="Times New Roman" w:hAnsi="Times New Roman" w:cs="Times New Roman"/>
        </w:rPr>
      </w:pPr>
    </w:p>
    <w:p w14:paraId="2AB862D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52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 xml:space="preserve">Pozostawić grunt w użytkowaniu rolnym, bez możliwości tworzenia nowej zabudowy, z możliwym kierunkiem rozwoju jako leśny; Złotniki działka </w:t>
      </w:r>
      <w:r w:rsidRPr="00A64DED">
        <w:rPr>
          <w:rFonts w:ascii="Times New Roman" w:hAnsi="Times New Roman" w:cs="Times New Roman"/>
          <w:i/>
          <w:color w:val="000000"/>
        </w:rPr>
        <w:lastRenderedPageBreak/>
        <w:t xml:space="preserve">o nr </w:t>
      </w:r>
      <w:proofErr w:type="spellStart"/>
      <w:r w:rsidRPr="00A64DED">
        <w:rPr>
          <w:rFonts w:ascii="Times New Roman" w:hAnsi="Times New Roman" w:cs="Times New Roman"/>
          <w:i/>
          <w:color w:val="000000"/>
        </w:rPr>
        <w:t>ewid</w:t>
      </w:r>
      <w:proofErr w:type="spellEnd"/>
      <w:r w:rsidRPr="00A64DED">
        <w:rPr>
          <w:rFonts w:ascii="Times New Roman" w:hAnsi="Times New Roman" w:cs="Times New Roman"/>
          <w:i/>
          <w:color w:val="000000"/>
        </w:rPr>
        <w:t>. 329/3;”</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7EB4AE44"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748E509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12B60A92"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6CC03D8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26066B78"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0. </w:t>
      </w:r>
    </w:p>
    <w:p w14:paraId="5F55B03C"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7556DF3C" w14:textId="77777777" w:rsidR="00C05564" w:rsidRPr="00A64DED" w:rsidRDefault="00C05564" w:rsidP="00C05564">
      <w:pPr>
        <w:pStyle w:val="Bezodstpw"/>
        <w:jc w:val="both"/>
        <w:rPr>
          <w:rFonts w:ascii="Times New Roman" w:hAnsi="Times New Roman" w:cs="Times New Roman"/>
        </w:rPr>
      </w:pPr>
    </w:p>
    <w:p w14:paraId="20BF012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53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 xml:space="preserve">Pozostawić grunt wyłącznie w użytkowaniu leśnym, bez możliwości tworzenia nowej zabudowy, zgodnie z obecnie obowiązującym Planem Urządzenia Lasu dla Nadleśnictwa; Biedrusko działka o nr </w:t>
      </w:r>
      <w:proofErr w:type="spellStart"/>
      <w:r w:rsidRPr="00A64DED">
        <w:rPr>
          <w:rFonts w:ascii="Times New Roman" w:hAnsi="Times New Roman" w:cs="Times New Roman"/>
          <w:i/>
          <w:color w:val="000000"/>
        </w:rPr>
        <w:t>ewid</w:t>
      </w:r>
      <w:proofErr w:type="spellEnd"/>
      <w:r w:rsidRPr="00A64DED">
        <w:rPr>
          <w:rFonts w:ascii="Times New Roman" w:hAnsi="Times New Roman" w:cs="Times New Roman"/>
          <w:i/>
          <w:color w:val="000000"/>
        </w:rPr>
        <w:t>. 421/2”</w:t>
      </w:r>
      <w:r w:rsidRPr="00A64DED">
        <w:rPr>
          <w:rFonts w:ascii="Times New Roman" w:hAnsi="Times New Roman" w:cs="Times New Roman"/>
          <w:i/>
          <w:lang w:eastAsia="pl-PL"/>
        </w:rPr>
        <w:t xml:space="preserve"> </w:t>
      </w:r>
      <w:r w:rsidRPr="00A64DED">
        <w:rPr>
          <w:rFonts w:ascii="Times New Roman" w:hAnsi="Times New Roman" w:cs="Times New Roman"/>
          <w:lang w:eastAsia="pl-PL"/>
        </w:rPr>
        <w:t>do projektu uchwały w sprawie zmiany Studium uwarunkowań i kierunków zagospodarowania przestrzennego gminy Suchy Las.</w:t>
      </w:r>
    </w:p>
    <w:p w14:paraId="5A9BEE7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2B19098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7A8F4AE5"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66391EA3"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11: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38593F5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1: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w:t>
      </w:r>
    </w:p>
    <w:p w14:paraId="52DFA434"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68AB3030" w14:textId="77777777" w:rsidR="00C05564" w:rsidRPr="00A64DED" w:rsidRDefault="00C05564" w:rsidP="00C05564">
      <w:pPr>
        <w:pStyle w:val="Bezodstpw"/>
        <w:jc w:val="both"/>
        <w:rPr>
          <w:rFonts w:ascii="Times New Roman" w:hAnsi="Times New Roman" w:cs="Times New Roman"/>
        </w:rPr>
      </w:pPr>
    </w:p>
    <w:p w14:paraId="0A647E5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54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 xml:space="preserve">Pozostawić grunt jako teren zieleni izolacyjnej i krajobrazowej lub leśny, bez możliwości zabudowy, z możliwym kierunkiem rozwoju jako leśny; Biedrusko działki o nr </w:t>
      </w:r>
      <w:proofErr w:type="spellStart"/>
      <w:r w:rsidRPr="00A64DED">
        <w:rPr>
          <w:rFonts w:ascii="Times New Roman" w:hAnsi="Times New Roman" w:cs="Times New Roman"/>
          <w:i/>
          <w:color w:val="000000"/>
        </w:rPr>
        <w:t>ewid</w:t>
      </w:r>
      <w:proofErr w:type="spellEnd"/>
      <w:r w:rsidRPr="00A64DED">
        <w:rPr>
          <w:rFonts w:ascii="Times New Roman" w:hAnsi="Times New Roman" w:cs="Times New Roman"/>
          <w:i/>
          <w:color w:val="000000"/>
        </w:rPr>
        <w:t>. 421/1, 256/1, 328/1”</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4C4FFF29"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33FCB82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0130F44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4E1902CA"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10: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308CF0E7"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Wstrzymujących się – 2:  Przybylski M., Słowiński G.,</w:t>
      </w:r>
    </w:p>
    <w:p w14:paraId="2A0293FA"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3FF3B14A" w14:textId="77777777" w:rsidR="00C05564" w:rsidRPr="00A64DED" w:rsidRDefault="00C05564" w:rsidP="00C05564">
      <w:pPr>
        <w:pStyle w:val="Bezodstpw"/>
        <w:jc w:val="both"/>
        <w:rPr>
          <w:rFonts w:ascii="Times New Roman" w:hAnsi="Times New Roman" w:cs="Times New Roman"/>
        </w:rPr>
      </w:pPr>
    </w:p>
    <w:p w14:paraId="02E54B10"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55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 xml:space="preserve">Pozostawić grunt jako teren zieleni izolacyjnej i  krajobrazowej lub leśny, bez możliwości tworzenia nowej zabudowy, z możliwym kierunkiem rozwoju jako leśny; Suchy Las działki o nr </w:t>
      </w:r>
      <w:proofErr w:type="spellStart"/>
      <w:r w:rsidRPr="00A64DED">
        <w:rPr>
          <w:rFonts w:ascii="Times New Roman" w:hAnsi="Times New Roman" w:cs="Times New Roman"/>
          <w:i/>
          <w:color w:val="000000"/>
        </w:rPr>
        <w:t>ewid</w:t>
      </w:r>
      <w:proofErr w:type="spellEnd"/>
      <w:r w:rsidRPr="00A64DED">
        <w:rPr>
          <w:rFonts w:ascii="Times New Roman" w:hAnsi="Times New Roman" w:cs="Times New Roman"/>
          <w:i/>
          <w:color w:val="000000"/>
        </w:rPr>
        <w:t>. 1052/15, 1052/16, 1052/19, 1052/20, 1052/7, 1052/9, 1052/8, 1052/21, 1052/22, 1052/17, 1064/2;”</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317D5CD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316038AB"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536AD34F"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443959B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6733770D"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0. </w:t>
      </w:r>
    </w:p>
    <w:p w14:paraId="3C6B290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7612D72C" w14:textId="77777777" w:rsidR="00C05564" w:rsidRPr="00A64DED" w:rsidRDefault="00C05564" w:rsidP="00C05564">
      <w:pPr>
        <w:pStyle w:val="Bezodstpw"/>
        <w:jc w:val="both"/>
        <w:rPr>
          <w:rFonts w:ascii="Times New Roman" w:hAnsi="Times New Roman" w:cs="Times New Roman"/>
        </w:rPr>
      </w:pPr>
    </w:p>
    <w:p w14:paraId="4BD5B210"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56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 xml:space="preserve">Pozostawić grunt wyłącznie w użytkowaniu leśnym, bez możliwości tworzenia zabudowy; Biedrusko działka o nr </w:t>
      </w:r>
      <w:proofErr w:type="spellStart"/>
      <w:r w:rsidRPr="00A64DED">
        <w:rPr>
          <w:rFonts w:ascii="Times New Roman" w:hAnsi="Times New Roman" w:cs="Times New Roman"/>
          <w:i/>
          <w:color w:val="000000"/>
        </w:rPr>
        <w:t>ewid</w:t>
      </w:r>
      <w:proofErr w:type="spellEnd"/>
      <w:r w:rsidRPr="00A64DED">
        <w:rPr>
          <w:rFonts w:ascii="Times New Roman" w:hAnsi="Times New Roman" w:cs="Times New Roman"/>
          <w:i/>
          <w:color w:val="000000"/>
        </w:rPr>
        <w:t>. 359”</w:t>
      </w:r>
      <w:r w:rsidRPr="00A64DED">
        <w:rPr>
          <w:rFonts w:ascii="Times New Roman" w:hAnsi="Times New Roman" w:cs="Times New Roman"/>
          <w:lang w:eastAsia="pl-PL"/>
        </w:rPr>
        <w:t xml:space="preserve"> do projektu uchwały </w:t>
      </w:r>
      <w:r w:rsidRPr="00A64DED">
        <w:rPr>
          <w:rFonts w:ascii="Times New Roman" w:hAnsi="Times New Roman" w:cs="Times New Roman"/>
          <w:lang w:eastAsia="pl-PL"/>
        </w:rPr>
        <w:lastRenderedPageBreak/>
        <w:t>w sprawie zmiany Studium uwarunkowań i kierunków zagospodarowania przestrzennego gminy Suchy Las.</w:t>
      </w:r>
    </w:p>
    <w:p w14:paraId="601CEC0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5098793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046E8880"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1F774A5A"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3E6C2CD9"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0. </w:t>
      </w:r>
    </w:p>
    <w:p w14:paraId="5701459D"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66D88E7F" w14:textId="77777777" w:rsidR="00C05564" w:rsidRPr="00A64DED" w:rsidRDefault="00C05564" w:rsidP="00C05564">
      <w:pPr>
        <w:pStyle w:val="Bezodstpw"/>
        <w:jc w:val="both"/>
        <w:rPr>
          <w:rFonts w:ascii="Times New Roman" w:hAnsi="Times New Roman" w:cs="Times New Roman"/>
          <w:lang w:eastAsia="pl-PL"/>
        </w:rPr>
      </w:pPr>
    </w:p>
    <w:p w14:paraId="1CDF7EA6"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57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 xml:space="preserve">Pozostawić grunt jako tereny zieleni urządzonej lub leśny, bez możliwości tworzenia nowej zabudowy, z możliwym kierunkiem rozwoju jako leśny; Biedrusko działka o nr </w:t>
      </w:r>
      <w:proofErr w:type="spellStart"/>
      <w:r w:rsidRPr="00A64DED">
        <w:rPr>
          <w:rFonts w:ascii="Times New Roman" w:hAnsi="Times New Roman" w:cs="Times New Roman"/>
          <w:i/>
          <w:color w:val="000000"/>
        </w:rPr>
        <w:t>ewid</w:t>
      </w:r>
      <w:proofErr w:type="spellEnd"/>
      <w:r w:rsidRPr="00A64DED">
        <w:rPr>
          <w:rFonts w:ascii="Times New Roman" w:hAnsi="Times New Roman" w:cs="Times New Roman"/>
          <w:i/>
          <w:color w:val="000000"/>
        </w:rPr>
        <w:t>. 13/25”</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450A57FB"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38DE226F"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3CDBC588"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5635B7A4"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65D2E21F"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0. </w:t>
      </w:r>
    </w:p>
    <w:p w14:paraId="6639AD68"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4DBE4912" w14:textId="77777777" w:rsidR="00C05564" w:rsidRPr="00A64DED" w:rsidRDefault="00C05564" w:rsidP="00C05564">
      <w:pPr>
        <w:pStyle w:val="Bezodstpw"/>
        <w:jc w:val="both"/>
        <w:rPr>
          <w:rFonts w:ascii="Times New Roman" w:hAnsi="Times New Roman" w:cs="Times New Roman"/>
        </w:rPr>
      </w:pPr>
    </w:p>
    <w:p w14:paraId="18060CA9"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58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 xml:space="preserve">Pozostawić grunt wyłącznie w użytkowaniu leśnym, bez możliwości tworzenia nowej zabudowy; Biedrusko działka o nr </w:t>
      </w:r>
      <w:proofErr w:type="spellStart"/>
      <w:r w:rsidRPr="00A64DED">
        <w:rPr>
          <w:rFonts w:ascii="Times New Roman" w:hAnsi="Times New Roman" w:cs="Times New Roman"/>
          <w:i/>
          <w:color w:val="000000"/>
        </w:rPr>
        <w:t>ewid</w:t>
      </w:r>
      <w:proofErr w:type="spellEnd"/>
      <w:r w:rsidRPr="00A64DED">
        <w:rPr>
          <w:rFonts w:ascii="Times New Roman" w:hAnsi="Times New Roman" w:cs="Times New Roman"/>
          <w:i/>
          <w:color w:val="000000"/>
        </w:rPr>
        <w:t>. 13/6”</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3B20700F"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6677BFE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1B0A9DB9"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015185A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11: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2F80D0B3"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1: Łączkowski K., </w:t>
      </w:r>
    </w:p>
    <w:p w14:paraId="7BD340F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Uwaga nie została uwzględniona.</w:t>
      </w:r>
    </w:p>
    <w:p w14:paraId="727106B5" w14:textId="77777777" w:rsidR="00C05564" w:rsidRPr="00A64DED" w:rsidRDefault="00C05564" w:rsidP="00C05564">
      <w:pPr>
        <w:pStyle w:val="Bezodstpw"/>
        <w:jc w:val="both"/>
        <w:rPr>
          <w:rFonts w:ascii="Times New Roman" w:hAnsi="Times New Roman" w:cs="Times New Roman"/>
        </w:rPr>
      </w:pPr>
    </w:p>
    <w:p w14:paraId="751B396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59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 xml:space="preserve">Pozostawić grunt w użytkowaniu rolnym i leśnym, bez możliwości tworzenia nowej zabudowy, z możliwym kierunkiem rozwoju jako leśny, ewentualnie terenów zieleni izolacyjnej i krajobrazowej; Biedrusko działki o nr </w:t>
      </w:r>
      <w:proofErr w:type="spellStart"/>
      <w:r w:rsidRPr="00A64DED">
        <w:rPr>
          <w:rFonts w:ascii="Times New Roman" w:hAnsi="Times New Roman" w:cs="Times New Roman"/>
          <w:i/>
          <w:color w:val="000000"/>
        </w:rPr>
        <w:t>ewid</w:t>
      </w:r>
      <w:proofErr w:type="spellEnd"/>
      <w:r w:rsidRPr="00A64DED">
        <w:rPr>
          <w:rFonts w:ascii="Times New Roman" w:hAnsi="Times New Roman" w:cs="Times New Roman"/>
          <w:i/>
          <w:color w:val="000000"/>
        </w:rPr>
        <w:t>. 27/110, 32/2, 32/3, 32/1, 52/8, 52/6”</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3076E530"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5C432D24"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18279B97"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4288BDB5"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12E29808"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0. </w:t>
      </w:r>
    </w:p>
    <w:p w14:paraId="19EF2521"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06701BA3" w14:textId="77777777" w:rsidR="00C05564" w:rsidRPr="00A64DED" w:rsidRDefault="00C05564" w:rsidP="00C05564">
      <w:pPr>
        <w:pStyle w:val="Bezodstpw"/>
        <w:jc w:val="both"/>
        <w:rPr>
          <w:rFonts w:ascii="Times New Roman" w:hAnsi="Times New Roman" w:cs="Times New Roman"/>
        </w:rPr>
      </w:pPr>
    </w:p>
    <w:p w14:paraId="15E0FBFB"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60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Tereny przeznaczone na lasy w powyższych wnioskach, powinny uwzględniać dotychczasowe obiekty opisane jako zbiorniki wodne, znajdujące się wśród lasów.”</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732F95C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lastRenderedPageBreak/>
        <w:t xml:space="preserve">Głosowania dokonano przy użyciu systemu komputerowego.  </w:t>
      </w:r>
    </w:p>
    <w:p w14:paraId="039141EB"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769A9362"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23150D97"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79B71E69"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0. </w:t>
      </w:r>
    </w:p>
    <w:p w14:paraId="0116AA12"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5D8714D5" w14:textId="77777777" w:rsidR="00C05564" w:rsidRPr="00A64DED" w:rsidRDefault="00C05564" w:rsidP="00C05564">
      <w:pPr>
        <w:pStyle w:val="Bezodstpw"/>
        <w:jc w:val="both"/>
        <w:rPr>
          <w:rFonts w:ascii="Times New Roman" w:hAnsi="Times New Roman" w:cs="Times New Roman"/>
          <w:lang w:eastAsia="pl-PL"/>
        </w:rPr>
      </w:pPr>
    </w:p>
    <w:p w14:paraId="2237143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61 nieuwzględnionej przez Wójta:</w:t>
      </w:r>
      <w:r w:rsidRPr="00A64DED">
        <w:rPr>
          <w:rFonts w:ascii="Times New Roman" w:hAnsi="Times New Roman" w:cs="Times New Roman"/>
          <w:i/>
        </w:rPr>
        <w:t xml:space="preserve"> „</w:t>
      </w:r>
      <w:r w:rsidRPr="00A64DED">
        <w:rPr>
          <w:rFonts w:ascii="Times New Roman" w:hAnsi="Times New Roman" w:cs="Times New Roman"/>
          <w:i/>
          <w:color w:val="000000"/>
        </w:rPr>
        <w:t xml:space="preserve">Teren przeznaczony pod budownictwo i usługi należy lokalizować wyłącznie przy istniejących już pasach zabudowy oraz wzdłuż szlaków komunikacyjnych, nie dopuszczając do zabudowy enklaw i </w:t>
      </w:r>
      <w:proofErr w:type="spellStart"/>
      <w:r w:rsidRPr="00A64DED">
        <w:rPr>
          <w:rFonts w:ascii="Times New Roman" w:hAnsi="Times New Roman" w:cs="Times New Roman"/>
          <w:i/>
          <w:color w:val="000000"/>
        </w:rPr>
        <w:t>półenklaw</w:t>
      </w:r>
      <w:proofErr w:type="spellEnd"/>
      <w:r w:rsidRPr="00A64DED">
        <w:rPr>
          <w:rFonts w:ascii="Times New Roman" w:hAnsi="Times New Roman" w:cs="Times New Roman"/>
          <w:i/>
          <w:color w:val="000000"/>
        </w:rPr>
        <w:t xml:space="preserve"> śródleśnych oraz tworzenia „wysp osiedli” przylegających bezpośrednio do lasu.”</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3610137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21C7BBF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068380C7"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7DEFF7A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11: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79FDC08C"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1: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w:t>
      </w:r>
    </w:p>
    <w:p w14:paraId="16D0C242"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61B91A24" w14:textId="77777777" w:rsidR="00C05564" w:rsidRPr="00A64DED" w:rsidRDefault="00C05564" w:rsidP="00C05564">
      <w:pPr>
        <w:pStyle w:val="Bezodstpw"/>
        <w:jc w:val="both"/>
        <w:rPr>
          <w:rFonts w:ascii="Times New Roman" w:hAnsi="Times New Roman" w:cs="Times New Roman"/>
        </w:rPr>
      </w:pPr>
    </w:p>
    <w:p w14:paraId="152CD1D0" w14:textId="77777777" w:rsidR="00C05564" w:rsidRPr="00A64DED" w:rsidRDefault="00C05564" w:rsidP="00C05564">
      <w:pPr>
        <w:pStyle w:val="Bezodstpw"/>
        <w:jc w:val="both"/>
        <w:rPr>
          <w:rFonts w:ascii="Times New Roman" w:hAnsi="Times New Roman" w:cs="Times New Roman"/>
          <w:color w:val="000000"/>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62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Tworzenie zabudowy powinno kontynuować główną funkcję występującej w obszarze wyznaczonym przez działki sąsiednie dostępne z tej samej drogi publicznej;”</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7379E044"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259D8A6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27D2D135"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5DB09E8A"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11: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5BBF0E7D"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1: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w:t>
      </w:r>
    </w:p>
    <w:p w14:paraId="4B9BC300"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3194BEED" w14:textId="77777777" w:rsidR="00C05564" w:rsidRPr="00A64DED" w:rsidRDefault="00C05564" w:rsidP="00C05564">
      <w:pPr>
        <w:pStyle w:val="Bezodstpw"/>
        <w:jc w:val="both"/>
        <w:rPr>
          <w:rFonts w:ascii="Times New Roman" w:hAnsi="Times New Roman" w:cs="Times New Roman"/>
        </w:rPr>
      </w:pPr>
    </w:p>
    <w:p w14:paraId="326D617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63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 xml:space="preserve">Należy uwzględnić tworzenie korytarzy ekologicznych (obszary R, Z, </w:t>
      </w:r>
      <w:proofErr w:type="spellStart"/>
      <w:r w:rsidRPr="00A64DED">
        <w:rPr>
          <w:rFonts w:ascii="Times New Roman" w:hAnsi="Times New Roman" w:cs="Times New Roman"/>
          <w:i/>
          <w:color w:val="000000"/>
        </w:rPr>
        <w:t>Ls</w:t>
      </w:r>
      <w:proofErr w:type="spellEnd"/>
      <w:r w:rsidRPr="00A64DED">
        <w:rPr>
          <w:rFonts w:ascii="Times New Roman" w:hAnsi="Times New Roman" w:cs="Times New Roman"/>
          <w:i/>
          <w:color w:val="000000"/>
        </w:rPr>
        <w:t>,) zapobiegających powstawaniu zamkniętych enklaw gruntów leśnych i umożliwiając swobodną łączność i migrację dla poszczególnych gatunków roślin i zwierząt;”</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2940E421"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397C8DE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7A5D5898"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3: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Słowiński G.,</w:t>
      </w:r>
    </w:p>
    <w:p w14:paraId="6A1CB275"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9: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69F71A6D"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0. </w:t>
      </w:r>
    </w:p>
    <w:p w14:paraId="47BDC554"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5647F969" w14:textId="77777777" w:rsidR="00C05564" w:rsidRPr="00A64DED" w:rsidRDefault="00C05564" w:rsidP="00C05564">
      <w:pPr>
        <w:pStyle w:val="Bezodstpw"/>
        <w:jc w:val="both"/>
        <w:rPr>
          <w:rFonts w:ascii="Times New Roman" w:hAnsi="Times New Roman" w:cs="Times New Roman"/>
        </w:rPr>
      </w:pPr>
    </w:p>
    <w:p w14:paraId="22381F71"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64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 xml:space="preserve">Z uwagi na niekorzystne zmiany klimatyczne związane z wydłużaniem się okresów suszy, obniżanie się wód gruntowych i rosnące zapotrzebowanie na wodę na terenach przyległych do lasów konieczne jest zapobieganie niszczeniu urządzeń wodnych (np. zasypywaniu rowów, oczek wodnych) poprzez m.in. właściwe ukierunkowanie rozwoju </w:t>
      </w:r>
      <w:r w:rsidRPr="00A64DED">
        <w:rPr>
          <w:rFonts w:ascii="Times New Roman" w:hAnsi="Times New Roman" w:cs="Times New Roman"/>
          <w:i/>
          <w:color w:val="000000"/>
        </w:rPr>
        <w:lastRenderedPageBreak/>
        <w:t>i przeznaczenia terenów;”</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5E1AF3E9"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4B0C24E2"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2BEFD9E1"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3: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Słowiński G.,</w:t>
      </w:r>
    </w:p>
    <w:p w14:paraId="2B86562B"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8: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5BA489C2"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Wstrzymujących się – 1: Pągowska J.,</w:t>
      </w:r>
    </w:p>
    <w:p w14:paraId="5245C505"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59A44015" w14:textId="77777777" w:rsidR="00C05564" w:rsidRPr="00A64DED" w:rsidRDefault="00C05564" w:rsidP="00C05564">
      <w:pPr>
        <w:pStyle w:val="Bezodstpw"/>
        <w:jc w:val="both"/>
        <w:rPr>
          <w:rFonts w:ascii="Times New Roman" w:hAnsi="Times New Roman" w:cs="Times New Roman"/>
        </w:rPr>
      </w:pPr>
    </w:p>
    <w:p w14:paraId="0D3B5BB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65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Przy planowanej zabudowie, należy pozostawić wolną od zabudowy drogę na granicy z lasem, która będzie pełnić funkcje przeciwpożarowe, w szczególności, jeżeli na gruntach graniczących z lasami Nadleśnictwa powstanie zabudowa.”</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393A5F8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0F6EEAE0"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2D355563"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721991C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9: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59FA5ED3"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3: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Słowiński G.,</w:t>
      </w:r>
    </w:p>
    <w:p w14:paraId="7514B544"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367AF222" w14:textId="77777777" w:rsidR="00C05564" w:rsidRPr="00A64DED" w:rsidRDefault="00C05564" w:rsidP="00C05564">
      <w:pPr>
        <w:pStyle w:val="Bezodstpw"/>
        <w:jc w:val="both"/>
        <w:rPr>
          <w:rFonts w:ascii="Times New Roman" w:hAnsi="Times New Roman" w:cs="Times New Roman"/>
        </w:rPr>
      </w:pPr>
    </w:p>
    <w:p w14:paraId="25A7C2B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66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Możliwa zabudowa powinna być zlokalizowana w bezpiecznej odległości od ściany lasu, zgodnie z aktualnie obowiązującymi przepisami prawa. Jednak z uwagi na bezpośrednie sąsiedztwo z kompleksami leśnymi, Nadleśnictwo wskazuje, że odległość ta powinna wynosić pomiędzy 20 a 30 m. Powyższe odległości powinny uwzględniać aktualną wysokość drzewostanów bezpośrednio sąsiadujących z działką pod planowaną zabudowę, zgodnie z obecnie obowiązującym Planem Urządzenia Lasu.”</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2FE5C172"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1C3AF986"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1D834B9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Za – 2: Przybylski M., Słowiński G.,</w:t>
      </w:r>
    </w:p>
    <w:p w14:paraId="50F8C03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8: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71F3EE2D"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2: Pągowska J.,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w:t>
      </w:r>
    </w:p>
    <w:p w14:paraId="36052484"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7E56B2A4" w14:textId="77777777" w:rsidR="00C05564" w:rsidRPr="00A64DED" w:rsidRDefault="00C05564" w:rsidP="00C05564">
      <w:pPr>
        <w:pStyle w:val="Bezodstpw"/>
        <w:jc w:val="both"/>
        <w:rPr>
          <w:rFonts w:ascii="Times New Roman" w:hAnsi="Times New Roman" w:cs="Times New Roman"/>
        </w:rPr>
      </w:pPr>
    </w:p>
    <w:p w14:paraId="5F1043D9"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67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Należy zadbać o to, żeby obszar objęty omawianym Studium nie powodował naruszania granic obszarów działek ewidencyjnych należących do Lasów Państwowych;”</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0E07C8DB"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5BB1380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38C010E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3B565BD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10: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7B0F3294"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Wstrzymujących się –2: Przybylski M., Słowiński G.,</w:t>
      </w:r>
    </w:p>
    <w:p w14:paraId="11145D4B"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554BADBB" w14:textId="77777777" w:rsidR="00C05564" w:rsidRPr="00A64DED" w:rsidRDefault="00C05564" w:rsidP="00C05564">
      <w:pPr>
        <w:pStyle w:val="Bezodstpw"/>
        <w:jc w:val="both"/>
        <w:rPr>
          <w:rFonts w:ascii="Times New Roman" w:hAnsi="Times New Roman" w:cs="Times New Roman"/>
        </w:rPr>
      </w:pPr>
    </w:p>
    <w:p w14:paraId="5354D492"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lastRenderedPageBreak/>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68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Każda planowana zabudowa w Studium powinna opierać się na wskazanym i opisanym dojeździe drogą publiczną, w celu wykluczenia możliwości korzystania z dróg leśnych znajdujących się w pobliskich drzewostanach, niezbędnych do prowadzenia prawidłowej gospodarki leśnej;”</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786BC59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598943C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01F9C2B3"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65AEF03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11: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0343629B"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1: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w:t>
      </w:r>
    </w:p>
    <w:p w14:paraId="4B2A83E3"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3912826B" w14:textId="77777777" w:rsidR="00C05564" w:rsidRPr="00A64DED" w:rsidRDefault="00C05564" w:rsidP="00C05564">
      <w:pPr>
        <w:pStyle w:val="Bezodstpw"/>
        <w:jc w:val="both"/>
        <w:rPr>
          <w:rFonts w:ascii="Times New Roman" w:hAnsi="Times New Roman" w:cs="Times New Roman"/>
        </w:rPr>
      </w:pPr>
    </w:p>
    <w:p w14:paraId="16222362"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69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Projekt Studium, jak i związana z jego funkcjonowaniem  infrastruktura (w tym drogowa) winien opierać się na zasadach zminimalizowania negatywnego oddziaływania na środowisko leśne, w szczególności należy więc zapewnić zgodność z ewentualnie wydaną decyzją o środowiskowych uwarunkowaniach przedsięwzięcia.”</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36B4184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3614460B"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42CFDD34"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1: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w:t>
      </w:r>
    </w:p>
    <w:p w14:paraId="3B65D920"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11: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4D47742B"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0. </w:t>
      </w:r>
    </w:p>
    <w:p w14:paraId="494083C4"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4B0BD07E" w14:textId="77777777" w:rsidR="00C05564" w:rsidRPr="00A64DED" w:rsidRDefault="00C05564" w:rsidP="00C05564">
      <w:pPr>
        <w:pStyle w:val="Bezodstpw"/>
        <w:jc w:val="both"/>
        <w:rPr>
          <w:rFonts w:ascii="Times New Roman" w:hAnsi="Times New Roman" w:cs="Times New Roman"/>
        </w:rPr>
      </w:pPr>
    </w:p>
    <w:p w14:paraId="1F4A46E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70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Zgodnie z opisem w tekście Studium, ponad połowa obszaru Gminy Suchy Las stanowi czynny poligon wojskowy. Każdorazowo zwiększanie zabudowy mieszkaniowej wzdłuż terenów poligonu spowoduje, że coraz więcej osób będzie korzystać z tych terenów w celach rekreacyjnych, co nie tylko będzie wbrew przepisom, ale również naraża w większości nieświadome osoby na ryzyko utraty zdrowia i życia.”</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7F8E7FD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18CBC509"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5C52A10A"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68F8F45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31C39E07"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0. </w:t>
      </w:r>
    </w:p>
    <w:p w14:paraId="38925141"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6043F4DE" w14:textId="77777777" w:rsidR="00C05564" w:rsidRPr="00A64DED" w:rsidRDefault="00C05564" w:rsidP="00C05564">
      <w:pPr>
        <w:pStyle w:val="Bezodstpw"/>
        <w:jc w:val="both"/>
        <w:rPr>
          <w:rFonts w:ascii="Times New Roman" w:hAnsi="Times New Roman" w:cs="Times New Roman"/>
        </w:rPr>
      </w:pPr>
    </w:p>
    <w:p w14:paraId="2A15C2B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71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 xml:space="preserve">W przypadku działek wskazanych i opisanych w pkt 5 tabeli </w:t>
      </w:r>
      <w:r w:rsidRPr="00A64DED">
        <w:rPr>
          <w:rFonts w:ascii="Times New Roman" w:hAnsi="Times New Roman" w:cs="Times New Roman"/>
          <w:i/>
          <w:iCs/>
          <w:color w:val="000000"/>
        </w:rPr>
        <w:t xml:space="preserve">/uwaga nr 51/ </w:t>
      </w:r>
      <w:r w:rsidRPr="00A64DED">
        <w:rPr>
          <w:rFonts w:ascii="Times New Roman" w:hAnsi="Times New Roman" w:cs="Times New Roman"/>
          <w:i/>
          <w:color w:val="000000"/>
        </w:rPr>
        <w:t>(mapa nr 5), będących byłymi działkami nr 315, 342, 452 obręb Biedrusko, Nadleśnictwo na przestrzeni ostatnich kilku lat wniosło minimum dwukrotnie o wyłączenie tego terenu z zabudowy z przeznaczeniem na cele leśne. Postępowanie Gminy w kwestii tego obszaru jest nie zrozumiałe oraz nie do przyjęcia przez Nadleśnictwo. Grunt ten powinien być wyłączony z zabudowy”</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1FDBA6B2"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4896C7B1"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5B77A0A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175AE7DC"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lastRenderedPageBreak/>
        <w:t xml:space="preserve">Przeciw – 11: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157D9773"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1: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w:t>
      </w:r>
    </w:p>
    <w:p w14:paraId="0E27D6EB"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296CBB6E" w14:textId="77777777" w:rsidR="00C05564" w:rsidRPr="00A64DED" w:rsidRDefault="00C05564" w:rsidP="00C05564">
      <w:pPr>
        <w:pStyle w:val="Bezodstpw"/>
        <w:jc w:val="both"/>
        <w:rPr>
          <w:rFonts w:ascii="Times New Roman" w:hAnsi="Times New Roman" w:cs="Times New Roman"/>
        </w:rPr>
      </w:pPr>
    </w:p>
    <w:p w14:paraId="4B5F3E6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72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Nadleśnictwo wskazuje że na terenie Gminy Suchy Las znajdują się liczne obszary chronione takie jak Natura 2000, Obszar Chronionego Krajobrazu Biedrusko oraz inne obszary i obiekty o statusie chronionym. Odpowiedni poziom ochrony ekosystemów, w tym leśnych, jest niemożliwy przy braku wyczerpującego zaangażowania wszystkich stron biorących udział w postępowaniu tworzącym zmiany do Studium jak i jednostki samorządu lokalnego, tutaj Gminy Suchy Las. W projekcie Studium, jako jednym z głównych wniosków wskazano wyznaczenie nowych terenów zabudowy mieszkaniowej. Należy tutaj podkreślić, że dalsza presja zabudowy mieszkaniowo usługowej wzdłuż granicy kompleksów leśnych Obszar Chronionego Krajobrazu Biedrusko jak i obszarów Natura 2000, może spowodować nieodwracalne zmiany w środowisku i doprowadzać do jego degradacji”</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1FEAE924"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11FEC221"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756A1A5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1: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w:t>
      </w:r>
    </w:p>
    <w:p w14:paraId="028272B3"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11: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6176FBE4"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0. </w:t>
      </w:r>
    </w:p>
    <w:p w14:paraId="2CAA42E2"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Uwaga nie została uwzględniona.</w:t>
      </w:r>
    </w:p>
    <w:p w14:paraId="1AD4958C" w14:textId="77777777" w:rsidR="00C05564" w:rsidRPr="00A64DED" w:rsidRDefault="00C05564" w:rsidP="00C05564">
      <w:pPr>
        <w:pStyle w:val="Bezodstpw"/>
        <w:jc w:val="both"/>
        <w:rPr>
          <w:rFonts w:ascii="Times New Roman" w:hAnsi="Times New Roman" w:cs="Times New Roman"/>
        </w:rPr>
      </w:pPr>
    </w:p>
    <w:p w14:paraId="6879CD3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73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Podsumowując, jednym z istotnych wniosków Nadleśnictwa, jest ochrona dotychczasowych terenów rolno-leśnych wzdłuż lasów z ogólnym powiększeniem terenów wyłączonych z zabudowy. Dla terenów rolnych jak i Z, czy nawet ZP wzdłuż lasów jedynym kierunkiem zagospodarowania w przyszłości powinien być leśny. W naszej opinii, przy właściwie sporządzonych kierunkach zagospodarowania terenu, możliwe jest zaspokojenie zarówno popytu na coraz większą ilość gruntów pod zabudowę jak i potrzeby lokalnych społeczności na zwiększanie areałów leśnych, służących celom rekreacyjnym.”</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23C36B8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1B014076"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1A12B29B"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5A5A9F93"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11: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61A8BE3D"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1: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w:t>
      </w:r>
    </w:p>
    <w:p w14:paraId="21972352"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3E32CF9D" w14:textId="77777777" w:rsidR="00C05564" w:rsidRPr="00A64DED" w:rsidRDefault="00C05564" w:rsidP="00C05564">
      <w:pPr>
        <w:pStyle w:val="Bezodstpw"/>
        <w:jc w:val="both"/>
        <w:rPr>
          <w:rFonts w:ascii="Times New Roman" w:hAnsi="Times New Roman" w:cs="Times New Roman"/>
        </w:rPr>
      </w:pPr>
    </w:p>
    <w:p w14:paraId="3E53972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74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Wnioskuję o zmianę kierunku zagospodarowania działki o nr ewidencyjnym 119 na kierunek „teren zabudowy mieszkaniowej jednorodzinnej z zabudową usługową”. Wniosek podyktowany jest chęcią realizacji zabudowy mieszkaniowej, około 19 działek pod zabudowę jednorodzinną.”</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27DB445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21DA3AF1"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4C13E7E5"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Za – 1: Ankiewicz A.,</w:t>
      </w:r>
    </w:p>
    <w:p w14:paraId="32B42CCF"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11: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4527DB43"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0. </w:t>
      </w:r>
    </w:p>
    <w:p w14:paraId="25137FEB"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781F276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lastRenderedPageBreak/>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75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Wnioskujemy o zmianę w projekcie Studium w ten sposób, żeby teren położony w Golęczewie w rejonie drogi gminnej nr 71 oraz drogi powiatowej nr 35 objąć kierunkiem zagospodarowania „tereny zabudowy mieszkaniowej jednorodzinnej z zabudową usługową”.”</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5E37436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0921AE0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6C1EBDDA"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72663693"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5648924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0. </w:t>
      </w:r>
    </w:p>
    <w:p w14:paraId="39205E6C"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29D32AA8" w14:textId="77777777" w:rsidR="00C05564" w:rsidRPr="00A64DED" w:rsidRDefault="00C05564" w:rsidP="00C05564">
      <w:pPr>
        <w:pStyle w:val="Bezodstpw"/>
        <w:jc w:val="both"/>
        <w:rPr>
          <w:rFonts w:ascii="Times New Roman" w:hAnsi="Times New Roman" w:cs="Times New Roman"/>
        </w:rPr>
      </w:pPr>
    </w:p>
    <w:p w14:paraId="2518253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76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Wnoszę o zmianę przeznaczenia w/w gruntów z proponowanych P/U – zabudowa produkcji, składów, magazynów i usług na zabudowę mieszkaniową jednorodzinną (ewentualnie z usługami) lub/i zabudowę siedliskową bez możliwości intensywnej produkcji zwierzęcej.”</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2A58223F"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1226830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6A7CBF70"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4EC9121D"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9: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w:t>
      </w:r>
    </w:p>
    <w:p w14:paraId="12C8C7F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Wstrzymujących się – 3:  Przybylski M., Słowiński G., Sztolcman T.,</w:t>
      </w:r>
    </w:p>
    <w:p w14:paraId="3BAD0C80"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78C5714C" w14:textId="77777777" w:rsidR="00C05564" w:rsidRPr="00A64DED" w:rsidRDefault="00C05564" w:rsidP="00C05564">
      <w:pPr>
        <w:pStyle w:val="Bezodstpw"/>
        <w:jc w:val="both"/>
        <w:rPr>
          <w:rFonts w:ascii="Times New Roman" w:hAnsi="Times New Roman" w:cs="Times New Roman"/>
        </w:rPr>
      </w:pPr>
    </w:p>
    <w:p w14:paraId="499878E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77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Wniosek o wykreślenie/ usunięcie/ uchylenie ograniczeń/ustaleń: - zakaz lokalizacji nowych budynków, zgodnie z rozdziałem 6. Tereny wyłączone spod zabudowy</w:t>
      </w:r>
      <w:r w:rsidRPr="00A64DED">
        <w:rPr>
          <w:rFonts w:ascii="Times New Roman" w:hAnsi="Times New Roman" w:cs="Times New Roman"/>
          <w:color w:val="000000"/>
        </w:rPr>
        <w:t>,”</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79631F5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6AB63C3F"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6C322F99"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5C59044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8: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Pągowska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5E070AC3"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4: Łączkowski K.,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Słowiński G.,</w:t>
      </w:r>
    </w:p>
    <w:p w14:paraId="4F34C04B"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Uwaga nie została uwzględniona.</w:t>
      </w:r>
    </w:p>
    <w:p w14:paraId="35C1D4D7" w14:textId="77777777" w:rsidR="00C05564" w:rsidRPr="00A64DED" w:rsidRDefault="00C05564" w:rsidP="00C05564">
      <w:pPr>
        <w:pStyle w:val="Bezodstpw"/>
        <w:jc w:val="both"/>
        <w:rPr>
          <w:rFonts w:ascii="Times New Roman" w:hAnsi="Times New Roman" w:cs="Times New Roman"/>
        </w:rPr>
      </w:pPr>
    </w:p>
    <w:p w14:paraId="680EFC8B" w14:textId="77777777" w:rsidR="00C05564" w:rsidRPr="00A64DED" w:rsidRDefault="00C05564" w:rsidP="00C05564">
      <w:pPr>
        <w:pStyle w:val="Bezodstpw"/>
        <w:jc w:val="both"/>
        <w:rPr>
          <w:rFonts w:ascii="Times New Roman" w:hAnsi="Times New Roman" w:cs="Times New Roman"/>
          <w:color w:val="000000"/>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78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 xml:space="preserve">Wniosek o wykreślenie/ usunięcie/ uchylenie ograniczeń/ustaleń: - dopuszczenia rozbudowy istniejącej zabudowy o funkcji rolniczej, maksymalnie do 20% w stosunku do istniejącej zabudowy„ </w:t>
      </w:r>
      <w:r w:rsidRPr="00A64DED">
        <w:rPr>
          <w:rFonts w:ascii="Times New Roman" w:hAnsi="Times New Roman" w:cs="Times New Roman"/>
          <w:lang w:eastAsia="pl-PL"/>
        </w:rPr>
        <w:t>do projektu uchwały w sprawie zmiany Studium uwarunkowań i kierunków zagospodarowania przestrzennego gminy Suchy Las.</w:t>
      </w:r>
    </w:p>
    <w:p w14:paraId="21FB426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3F3038F2"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38058497"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46BC652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8: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Pągowska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448264C3"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4: Łączkowski K.,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Słowiński G.,</w:t>
      </w:r>
    </w:p>
    <w:p w14:paraId="59605884"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6030AB53" w14:textId="77777777" w:rsidR="00C05564" w:rsidRPr="00A64DED" w:rsidRDefault="00C05564" w:rsidP="00C05564">
      <w:pPr>
        <w:pStyle w:val="Bezodstpw"/>
        <w:jc w:val="both"/>
        <w:rPr>
          <w:rFonts w:ascii="Times New Roman" w:hAnsi="Times New Roman" w:cs="Times New Roman"/>
        </w:rPr>
      </w:pPr>
    </w:p>
    <w:p w14:paraId="4629742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lastRenderedPageBreak/>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79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Wniosek o wykreślenie/ usunięcie/ uchylenie ograniczeń/ustaleń: - braku możliwości rozbudowy istniejących obiektów o funkcji innej niż rolnicza.”</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3F59F6A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79592402"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6BC766C5"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5BBE921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8: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Pągowska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38F88129"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4: Łączkowski K.,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Słowiński G.,</w:t>
      </w:r>
    </w:p>
    <w:p w14:paraId="307FC9D4"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316E8BE1" w14:textId="77777777" w:rsidR="00C05564" w:rsidRPr="00A64DED" w:rsidRDefault="00C05564" w:rsidP="00C05564">
      <w:pPr>
        <w:pStyle w:val="Bezodstpw"/>
        <w:jc w:val="both"/>
        <w:rPr>
          <w:rFonts w:ascii="Times New Roman" w:hAnsi="Times New Roman" w:cs="Times New Roman"/>
        </w:rPr>
      </w:pPr>
    </w:p>
    <w:p w14:paraId="78F9039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80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Wnoszę o wykreślenie tych ograniczeń zapisanych w postaci zakazów budowy nowych obiektów inwentarskich, magazynów do przechowywania pasz i innych budowli wymienionych w projekcie.”</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040C85D1"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6F764611"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276ADB49"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496B4295"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7: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Pągowska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32E61769"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5: Ankiewicz A., Łączkowski K.,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Słowiński G.,</w:t>
      </w:r>
    </w:p>
    <w:p w14:paraId="401CE359"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2F4A9CC2" w14:textId="77777777" w:rsidR="00C05564" w:rsidRPr="00A64DED" w:rsidRDefault="00C05564" w:rsidP="00C05564">
      <w:pPr>
        <w:pStyle w:val="Bezodstpw"/>
        <w:jc w:val="both"/>
        <w:rPr>
          <w:rFonts w:ascii="Times New Roman" w:hAnsi="Times New Roman" w:cs="Times New Roman"/>
        </w:rPr>
      </w:pPr>
    </w:p>
    <w:p w14:paraId="5C6C86A2"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81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Gmina Suchy Las jest gminą rolniczą sąsiadującą z miastem Poznań, co jest atrakcyjne z jednej strony dla nowych mieszkańców terenów wiejskich jak i też dla rolników, którzy szukają zbytu swoich produktów. Jednak należy stanowczo podkreślić, że nowa napływowa ludność z terenów miejskich nie rozumienie specyfiki wsi i rolnictwa i przeszkadza sąsiadującym rolnikom w pracy. Dlatego teren gminy Suchy Las powinien pozostać terem rolniczym między innymi z uwagi na bardzo dobrą przydatność rolniczą gruntów położonych na obszarze terenu gminy. Dlatego też zawarte projekcie zmiany „Studium uwarunkowań i kierunków zagospodarowania przestrzennego gminy Suchy Las" zadaniem rolników — członków Wielkopolskiej Izby Rolniczej drastycznie ograniczą rozwój istniejących gospodarstw, a w dłuższej perspektywie gmina straci rolniczy charakter. Ograniczenie rozbudowy istniejących gospodarstw do drastycznych zdaniem rolników 20% powierzchni budynków i tym samym ograniczenie prowadzenia działalności rolniczej i rozwoju gospodarstw może przyczynić się do utraty źródła dochodu i powiększenie się bezrobocia. Ograniczenia spowodują także, że niemożliwa będzie modernizacja istniejących gospodarstw, nawet jeżeli modernizacja będzie konieczna w celu zmniejszenia ewentualnych uciążliwości dla środowiska związanych w prowadzoną hodowlą lub inną działalnością rolniczą np. budowa płyt obornikowych, czy budowa osobnych pomieszczeń do przygotowywania paszy z uwagi na bezpieczeństwo żywnościowe, magazynów do przechowywania nawozów mineralnych, środków ochrony roślin itd. Wprowadzenie takich ograniczeń uniemożliwi wypełnienie zobowiązań wielu rolników, którzy sięgnęli po środki UE na dofinansowanie i rozwój swoich gospodarstw — np. dobrostan zwierząt itp. W konsekwencji doprowadzi to do dotkliwych kar finansowych w wyniku, których wiele gospodarstw może zbankrutować. Projekt studium zawiera wewnętrzne sprzeczności, ponieważ zakaz zabudowy terenów rolniczych i ograniczenia rozbudowy zawarte w projekcie studium są sprzeczne z uwarunkowaniami zagospodarowania przestrzennego w gminie i postulatami gminy co do ochrony użytków rolniczych dla gminy i miasta Poznania”</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4A75CB9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2411534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47B48D54"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749EB4B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lastRenderedPageBreak/>
        <w:t xml:space="preserve">Przeciw – 8: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Pągowska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0788C614"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4: Łączkowski K.,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Słowiński G.,</w:t>
      </w:r>
    </w:p>
    <w:p w14:paraId="252393DB"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60EC00F0" w14:textId="77777777" w:rsidR="00C05564" w:rsidRPr="00A64DED" w:rsidRDefault="00C05564" w:rsidP="00C05564">
      <w:pPr>
        <w:pStyle w:val="Bezodstpw"/>
        <w:jc w:val="both"/>
        <w:rPr>
          <w:rFonts w:ascii="Times New Roman" w:hAnsi="Times New Roman" w:cs="Times New Roman"/>
        </w:rPr>
      </w:pPr>
    </w:p>
    <w:p w14:paraId="58ECE2D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82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 Wnioskuję o zorganizowanie wizji lokalnej zainteresowanych stron, aby ocenić negatywny wpływ nowego projektu studium na dalsze funkcjonowanie mojego gospodarstwa (…).”</w:t>
      </w:r>
      <w:r w:rsidRPr="00A64DED">
        <w:rPr>
          <w:rFonts w:ascii="Times New Roman" w:hAnsi="Times New Roman" w:cs="Times New Roman"/>
          <w:lang w:eastAsia="pl-PL"/>
        </w:rPr>
        <w:t>do projektu uchwały w sprawie zmiany Studium uwarunkowań i kierunków zagospodarowania przestrzennego gminy Suchy Las.</w:t>
      </w:r>
    </w:p>
    <w:p w14:paraId="12C7EC70"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1AC6485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43D258FF"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77AD003B"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8: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Pągowska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42EED038"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4: Łączkowski K.,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Słowiński G.,</w:t>
      </w:r>
    </w:p>
    <w:p w14:paraId="5EB6C6B0"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24F13FAE" w14:textId="77777777" w:rsidR="00C05564" w:rsidRPr="00A64DED" w:rsidRDefault="00C05564" w:rsidP="00C05564">
      <w:pPr>
        <w:pStyle w:val="Bezodstpw"/>
        <w:jc w:val="both"/>
        <w:rPr>
          <w:rFonts w:ascii="Times New Roman" w:hAnsi="Times New Roman" w:cs="Times New Roman"/>
        </w:rPr>
      </w:pPr>
    </w:p>
    <w:p w14:paraId="5624C5B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83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 xml:space="preserve">W związku z obwieszczeniem o trzecim wyłożeniu do publicznego wglądu projektu zmiany stadium uwarunkowań i kierunków  zagospodarowania przestrzennego gminy Suchy Las, jako właściciel nieruchomości złożonej z działek ewidencyjnych nr. 43, 45, 209/10, 209/11, 58, 82 z obrębu 0005, położonych na terenie Zielątkowa, które są przeznaczone na cele rolnicze więc wnoszę swoje uwagi do studium dotyczące ustalenia dla terenów rolniczych. 1. Braku możliwości rozbudowy istniejących obiektów o funkcji innej niż rolnicza. 2. Zakazu lokalizacji nowych budynków, zgodnie z rozdziałem 6.tereny wyłączone spod zabudowy, 3. Dopuszczenie rozbudowy istniejącej zabudowy o funkcji rolniczej, maksymalnie do 20% w stosunku do istniejącej zabudowy. Ja jako rolnik z wykształceniem średnim rolniczym, zamieszkującym oraz prowadzącym wraz z małżonką gospodarstwo rolne znajdujące się w Zielątkowie, i które istnieje na tym terenie już od 14.04.1928 i jest przekazywane od czterech pokoleń. Całe gospodarstwo które posiadam wraz ze wszystkimi budynkami w/g stanu prawnego wynosi 15,3956, a powierzchnia produkcji roślinnej wynosi 15,25ha która jest przeznaczona na paszę dla bydła opasowego, które posiadam w ilości około 30 sztuk. Co stanowi moje jedyne źródło utrzymania i mojej czteroosobowej rodziny, oraz mojej schorowanej mamy która ciężko </w:t>
      </w:r>
      <w:proofErr w:type="spellStart"/>
      <w:r w:rsidRPr="00A64DED">
        <w:rPr>
          <w:rFonts w:ascii="Times New Roman" w:hAnsi="Times New Roman" w:cs="Times New Roman"/>
          <w:i/>
          <w:color w:val="000000"/>
        </w:rPr>
        <w:t>przacowała</w:t>
      </w:r>
      <w:proofErr w:type="spellEnd"/>
      <w:r w:rsidRPr="00A64DED">
        <w:rPr>
          <w:rFonts w:ascii="Times New Roman" w:hAnsi="Times New Roman" w:cs="Times New Roman"/>
          <w:i/>
          <w:color w:val="000000"/>
        </w:rPr>
        <w:t xml:space="preserve"> na tym gospodarstwie. Obawiam się również że ograniczenia i zakazy które zostaną wprowadzone, obniżą zdecydowanie poziom życia mojego i mojej rodziny oraz doprowadzi do upadku gospodarstwa które prowadzę. Ograniczenia spowodują, że niemożliwa będzie modernizacja istniejących gospodarstw, nawet jeżeli modernizacja będzie konieczna w celu zmniejszenia ewentualnych uciążliwości dla środowiska związanych w prowadzoną hodowlą lub inną działalnością rolniczą. Brak możliwości rozbudowy istniejących budynków o ponad 20% w stosunku do istniejącej zabudowy uniemożliwi rozwijanie istniejących gospodarstw rolnych także ich modernizację i profesjonalizację mającą na celu przykładowo zmniejszenie ewentualnych uciążliwości dla środowiska, emisji hałasu lub zapachu poprzez montaż odpowiednich instalacji. Ograniczenia te wywołają zatem negatywne skutki i mogą pośrednio przyczynić się do tego, że właściciele gospodarstw rolnych nie będą mogli stosować nowych technologii lub ewentualnie wypełnić nakładanych obowiązków prawnych (np. obowiązki w zakresie przechowywania odchodów zwierzęcych, do których potrzebne mogą być nowe urządzenia lub instalacje), co ostatecznie może doprowadzić do konieczności likwidacji działalności i utraty źródła dochodu.”</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5BC1A63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2F136B2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170337E0"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71834B63"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9: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Przybylski M.,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54F00BF3"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3: Łączkowski K., Pągowska J.,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w:t>
      </w:r>
    </w:p>
    <w:p w14:paraId="18075434"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lastRenderedPageBreak/>
        <w:t>Uwaga nie została uwzględniona.</w:t>
      </w:r>
    </w:p>
    <w:p w14:paraId="6C360A15" w14:textId="77777777" w:rsidR="00C05564" w:rsidRPr="00A64DED" w:rsidRDefault="00C05564" w:rsidP="00C05564">
      <w:pPr>
        <w:pStyle w:val="Bezodstpw"/>
        <w:jc w:val="both"/>
        <w:rPr>
          <w:rFonts w:ascii="Times New Roman" w:hAnsi="Times New Roman" w:cs="Times New Roman"/>
        </w:rPr>
      </w:pPr>
    </w:p>
    <w:p w14:paraId="702DB47F"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84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Wnoszę uwagi dotyczące ustaleń Projektu dla terenów rolniczych w kwestii: 1. zakazu lokalizacji nowych budynków, zgodnie z częścią B działem II rozdziałem 6 Projektu; 2. dopuszczenia rozbudowy istniejącej zabudowy o funkcji rolniczej, maksymalnie do 20% w stosunku do istniejącej zabudowy zgodnie z częścią B działem II rozdziałem 4 Projektu; 3. braku możliwości rozbudowy istniejących obiektów o funkcji innej niż rolniczej zgodnie z częścią B działem II rozdziałem 4 Projektu.”</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2472697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5445DC44"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1720003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41B4D37C"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9: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Pągowska J., Przybylski M.,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51221AE8"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3: Łączkowski K.,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Słowiński G.,</w:t>
      </w:r>
    </w:p>
    <w:p w14:paraId="246F0E79"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538B09C7" w14:textId="77777777" w:rsidR="00C05564" w:rsidRPr="00A64DED" w:rsidRDefault="00C05564" w:rsidP="00C05564">
      <w:pPr>
        <w:pStyle w:val="Bezodstpw"/>
        <w:jc w:val="both"/>
        <w:rPr>
          <w:rFonts w:ascii="Times New Roman" w:hAnsi="Times New Roman" w:cs="Times New Roman"/>
        </w:rPr>
      </w:pPr>
    </w:p>
    <w:p w14:paraId="1802FE9F"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85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W związku z obwieszczeniem o trzecim wyłożeniu do publicznego wglądu projektu zmiany studium uwarunkowań i kierunków zagospodarowania przestrzennego Gminy Suchy Las, jako właściciel nieruchomości położonej na działce nr 34, z obrębu 0005, położonej przy ulicy Dworcowej 56 w Zielątkowie, które są przeznaczone na cele rolnicze, wnoszę uwagi do studium dotyczące ustalenia dla terenów rolniczych: 1. Braku możliwości rozbudowy istniejących obiektów o funkcji rolniczej. 2. Zakazu lokalizacji nowych budynków, zgodnie z rozdziałem 6. tereny wyłączone spod zabudowy. 3. Dopuszczenia rozbudowy istniejącej zabudowy o funkcji rolniczej maksymalnie do 20% w stosunku do istniejącej zabudowy. Na działce nr 34 położonej przy ul. Dworcowej 56 posiadam stodołę, w której przechowuję słomę, garaże w których przechowuję maszyny rolnicze, budynki inwentarskiej w których hoduję bydło (około 25 szt.). Prowadzę gospodarstwo rolne od 40 lat i chciałbym powiększyć hodowlę i wybudować nowe budynki. Zakaz zabudowy na terenach rolniczych rażąco narusza konstytucyjne prawo własności i uniemożliwia korzystanie z działek zgodnie ich dotychczasowym przeznaczeniem.”</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45EEDFBF"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780A6EE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434CE5C3"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781747DF"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9: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302D34A4"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3: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Słowiński G.,</w:t>
      </w:r>
    </w:p>
    <w:p w14:paraId="51495084"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04A2C919" w14:textId="77777777" w:rsidR="00C05564" w:rsidRPr="00A64DED" w:rsidRDefault="00C05564" w:rsidP="00C05564">
      <w:pPr>
        <w:pStyle w:val="Bezodstpw"/>
        <w:jc w:val="both"/>
        <w:rPr>
          <w:rFonts w:ascii="Times New Roman" w:hAnsi="Times New Roman" w:cs="Times New Roman"/>
        </w:rPr>
      </w:pPr>
    </w:p>
    <w:p w14:paraId="74098232"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86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W związku z obwieszczeniem o trzecim wyłożeniu do publicznego wglądu projektu zmiany Studium uwarunkowań i kierunków zagospodarowania</w:t>
      </w:r>
      <w:r w:rsidRPr="00A64DED">
        <w:rPr>
          <w:rFonts w:ascii="Times New Roman" w:hAnsi="Times New Roman" w:cs="Times New Roman"/>
          <w:i/>
          <w:color w:val="000000"/>
        </w:rPr>
        <w:br/>
        <w:t>przestrzennego Gminy Suchy Las jako rolnik z 41 letnim stażem pracy w gospodarstwie wnoszę uwagi do studium dotyczące ustalenia dla terenów rolniczych. Projekt ten przewiduje zbyt daleko idące ograniczenia zagospodarowania terenów rolniczych. Wnoszę o wykreślenie tych ograniczeń.”</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2BD4A842"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1847BBA1"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12F5C630"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79C0E9D7"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lastRenderedPageBreak/>
        <w:t xml:space="preserve">Przeciw – 9: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Pągowska J., Przybylski M.,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 </w:t>
      </w:r>
    </w:p>
    <w:p w14:paraId="78D7C51A"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3: Łączkowski K.,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Słowiński G.,</w:t>
      </w:r>
    </w:p>
    <w:p w14:paraId="08B17B2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1BCE084B" w14:textId="77777777" w:rsidR="00C05564" w:rsidRPr="00A64DED" w:rsidRDefault="00C05564" w:rsidP="00C05564">
      <w:pPr>
        <w:pStyle w:val="Bezodstpw"/>
        <w:jc w:val="both"/>
        <w:rPr>
          <w:rFonts w:ascii="Times New Roman" w:hAnsi="Times New Roman" w:cs="Times New Roman"/>
        </w:rPr>
      </w:pPr>
    </w:p>
    <w:p w14:paraId="4A20F48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87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Wnosimy o dokonanie zmiany w części tekstowej projektu zmiany Studium Część B kierunki zagospodarowania przestrzennego – tekst tabela 1 (str. 13) w zakresie jednostki oznaczonej symbolem MU1 poprzez usunięcie części wyrażenia opisującego zagospodarowanie podstawowe cyt. „zieleń urządzona i  krajobrazowa (w ramach uatrakcyjnienia terenów zabudowy i zapewnienia wymaganej powierzchni biologicznie czynnej), zieleń izolacyjna (w przypadku zaistnienia konieczności wprowadzenia tego typu zieleni), niewielkie tereny lasów”</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6D5172E6"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68B1C090"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06353A72"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430FCAA1"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10: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Przybylski M.,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4FDD6A90"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2: Pągowska J.,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w:t>
      </w:r>
    </w:p>
    <w:p w14:paraId="7C4DFB9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56BAA60D" w14:textId="77777777" w:rsidR="00C05564" w:rsidRPr="00A64DED" w:rsidRDefault="00C05564" w:rsidP="00C05564">
      <w:pPr>
        <w:pStyle w:val="Bezodstpw"/>
        <w:jc w:val="both"/>
        <w:rPr>
          <w:rFonts w:ascii="Times New Roman" w:hAnsi="Times New Roman" w:cs="Times New Roman"/>
        </w:rPr>
      </w:pPr>
    </w:p>
    <w:p w14:paraId="51812FD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88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Wnosimy o usunięcie z projektu Studium Część B kierunki zagospodarowania przestrzennego – tekst tabela 1 (str. 14) całego fragmentu dotyczącego jednostki MU1 cyt. „Zagospodarowanie dopuszczalne: zabudowa zagrodowa, zabudowa usług sportu i rekreacji (np. place zabaw, boiska sportowe dla mieszkańców), istniejąca zabudowa związana z prowadzeniem nieuciążliwej działalności gospodarczej o charakterze produkcyjnym, tereny zieleni urządzonej, tereny śródlądowych wód powierzchniowych, w tym niewielkie zbiorniki wodne.”</w:t>
      </w:r>
      <w:r w:rsidRPr="00A64DED">
        <w:rPr>
          <w:rFonts w:ascii="Times New Roman" w:hAnsi="Times New Roman" w:cs="Times New Roman"/>
          <w:i/>
          <w:lang w:eastAsia="pl-PL"/>
        </w:rPr>
        <w:t xml:space="preserve"> </w:t>
      </w:r>
      <w:r w:rsidRPr="00A64DED">
        <w:rPr>
          <w:rFonts w:ascii="Times New Roman" w:hAnsi="Times New Roman" w:cs="Times New Roman"/>
          <w:lang w:eastAsia="pl-PL"/>
        </w:rPr>
        <w:t>do projektu uchwały w sprawie zmiany Studium uwarunkowań i kierunków zagospodarowania przestrzennego gminy Suchy Las.</w:t>
      </w:r>
    </w:p>
    <w:p w14:paraId="64153341"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1C5C30E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17CC3A00"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10D9DB0F"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11: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10B585C0"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1: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w:t>
      </w:r>
    </w:p>
    <w:p w14:paraId="1ED8CC2D"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7E1DA160" w14:textId="77777777" w:rsidR="00C05564" w:rsidRPr="00A64DED" w:rsidRDefault="00C05564" w:rsidP="00C05564">
      <w:pPr>
        <w:pStyle w:val="Bezodstpw"/>
        <w:jc w:val="both"/>
        <w:rPr>
          <w:rFonts w:ascii="Times New Roman" w:hAnsi="Times New Roman" w:cs="Times New Roman"/>
          <w:b/>
          <w:lang w:eastAsia="pl-PL"/>
        </w:rPr>
      </w:pPr>
    </w:p>
    <w:p w14:paraId="51C4E792"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89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Wnosimy o dokonanie zmiany w części tekstowej projektu zmiany Studium Część B kierunki zagospodarowania przestrzennego – tekst tabela 1 (str. 17 i 18) w zakresie jednostki oznaczonej symbolem MW polegającej na usunięciu z punktu Zagospodarowanie uzupełniające wyrażeń cyt. „tereny zieleni urządzonej</w:t>
      </w:r>
      <w:r w:rsidRPr="00A64DED">
        <w:rPr>
          <w:rFonts w:ascii="Times New Roman" w:hAnsi="Times New Roman" w:cs="Times New Roman"/>
          <w:i/>
          <w:color w:val="000000"/>
        </w:rPr>
        <w:br/>
        <w:t>(w ramach uatrakcyjnienia terenów zabudowy i zapewnienia wymaganej powierzchni biologicznie czynnej) i zieleni izolacyjnej (w przypadku zaistnienia konieczności wprowadzenia tego typu zieleni), tereny śródlądowych wód powierzchniowych, w tym niewielkie zbiorniki wodne”.”</w:t>
      </w:r>
      <w:r w:rsidRPr="00A64DED">
        <w:rPr>
          <w:rFonts w:ascii="Times New Roman" w:hAnsi="Times New Roman" w:cs="Times New Roman"/>
          <w:i/>
          <w:lang w:eastAsia="pl-PL"/>
        </w:rPr>
        <w:t xml:space="preserve"> </w:t>
      </w:r>
      <w:r w:rsidRPr="00A64DED">
        <w:rPr>
          <w:rFonts w:ascii="Times New Roman" w:hAnsi="Times New Roman" w:cs="Times New Roman"/>
          <w:lang w:eastAsia="pl-PL"/>
        </w:rPr>
        <w:t>do projektu uchwały w sprawie zmiany Studium uwarunkowań i kierunków zagospodarowania przestrzennego gminy Suchy Las.</w:t>
      </w:r>
    </w:p>
    <w:p w14:paraId="09F4A41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09477D8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16A6FA29"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1ED7BC21"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11: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55591188"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1: Pągowska J., </w:t>
      </w:r>
    </w:p>
    <w:p w14:paraId="55027C8D"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lastRenderedPageBreak/>
        <w:t>Uwaga nie została uwzględniona.</w:t>
      </w:r>
    </w:p>
    <w:p w14:paraId="5B710783" w14:textId="77777777" w:rsidR="00C05564" w:rsidRPr="00A64DED" w:rsidRDefault="00C05564" w:rsidP="00C05564">
      <w:pPr>
        <w:pStyle w:val="Bezodstpw"/>
        <w:jc w:val="both"/>
        <w:rPr>
          <w:rFonts w:ascii="Times New Roman" w:hAnsi="Times New Roman" w:cs="Times New Roman"/>
        </w:rPr>
      </w:pPr>
    </w:p>
    <w:p w14:paraId="1A3A01B6" w14:textId="77777777" w:rsidR="00C05564" w:rsidRPr="00A64DED" w:rsidRDefault="00C05564" w:rsidP="00C05564">
      <w:pPr>
        <w:pStyle w:val="Bezodstpw"/>
        <w:jc w:val="both"/>
        <w:rPr>
          <w:rFonts w:ascii="Times New Roman" w:hAnsi="Times New Roman" w:cs="Times New Roman"/>
          <w:color w:val="000000"/>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90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Wnosimy o zmianę treści zapisu cyt. „możliwość lokalizacji nowej zabudowy mieszkaniowej wielorodzinnej do 6 lokali mieszkalnych, przy czym w miejscowości Biedrusko na terenach MW w bezpośrednim sąsiedztwie ul. Parkowej, możliwa lokalizacja budynków o większej ilości lokali” ujętego w projekcie zmiany Studium Część B kierunki zagospodarowania przestrzennego – tekst tabela 1 (str. 18) i nadanie mu brzmienia „możliwość lokalizacji nowej zabudowy mieszkaniowej wielorodzinnej do 6 lokali mieszkalnych, przy czym w miejscowości Biedrusko na terenach MW bezpośrednim sąsiedztwie ul. Agatowej, Zjednoczenia i Parkowej, możliwa lokalizacja budynków o większej ilości lokali mieszkalnych”</w:t>
      </w:r>
      <w:r w:rsidRPr="00A64DED">
        <w:rPr>
          <w:rFonts w:ascii="Times New Roman" w:hAnsi="Times New Roman" w:cs="Times New Roman"/>
          <w:i/>
          <w:lang w:eastAsia="pl-PL"/>
        </w:rPr>
        <w:t xml:space="preserve"> </w:t>
      </w:r>
      <w:r w:rsidRPr="00A64DED">
        <w:rPr>
          <w:rFonts w:ascii="Times New Roman" w:hAnsi="Times New Roman" w:cs="Times New Roman"/>
          <w:lang w:eastAsia="pl-PL"/>
        </w:rPr>
        <w:t>do projektu uchwały w sprawie zmiany Studium uwarunkowań i kierunków zagospodarowania przestrzennego gminy Suchy Las.</w:t>
      </w:r>
    </w:p>
    <w:p w14:paraId="3E6063C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12E0C022"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53378EF9"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1574D042"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3D6639B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0. </w:t>
      </w:r>
    </w:p>
    <w:p w14:paraId="15C1BF4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44D31846" w14:textId="77777777" w:rsidR="00C05564" w:rsidRPr="00A64DED" w:rsidRDefault="00C05564" w:rsidP="00C05564">
      <w:pPr>
        <w:pStyle w:val="Bezodstpw"/>
        <w:jc w:val="both"/>
        <w:rPr>
          <w:rFonts w:ascii="Times New Roman" w:hAnsi="Times New Roman" w:cs="Times New Roman"/>
        </w:rPr>
      </w:pPr>
    </w:p>
    <w:p w14:paraId="7157125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91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Wnosimy o zmianę projektowanej funkcji zabudowy produkcyjnej, składów, magazynów i zabudowy usługowej oznaczonej symbolem P/U lokalizowanej w Złotnikach na działkach nr 276/25 do 276/29, 276/31 do 276/35 oraz 276/37 do 276/40 na funkcję mieszkaniową wielorodzinną oznaczonej symbolem MW o parametrach jak planowane na sąsiednich terenach.”</w:t>
      </w:r>
      <w:r w:rsidRPr="00A64DED">
        <w:rPr>
          <w:rFonts w:ascii="Times New Roman" w:hAnsi="Times New Roman" w:cs="Times New Roman"/>
          <w:i/>
          <w:lang w:eastAsia="pl-PL"/>
        </w:rPr>
        <w:t xml:space="preserve"> </w:t>
      </w:r>
      <w:r w:rsidRPr="00A64DED">
        <w:rPr>
          <w:rFonts w:ascii="Times New Roman" w:hAnsi="Times New Roman" w:cs="Times New Roman"/>
          <w:lang w:eastAsia="pl-PL"/>
        </w:rPr>
        <w:t>do projektu uchwały w sprawie zmiany Studium uwarunkowań i kierunków zagospodarowania przestrzennego gminy Suchy Las.</w:t>
      </w:r>
    </w:p>
    <w:p w14:paraId="34677670"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003770A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69E92821"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30B5710D"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10: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Przybylski M.,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3BBED9A3"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2: Pągowska J.,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w:t>
      </w:r>
    </w:p>
    <w:p w14:paraId="23B01ADB"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360318D4" w14:textId="77777777" w:rsidR="00C05564" w:rsidRPr="00A64DED" w:rsidRDefault="00C05564" w:rsidP="00C05564">
      <w:pPr>
        <w:pStyle w:val="Bezodstpw"/>
        <w:jc w:val="both"/>
        <w:rPr>
          <w:rFonts w:ascii="Times New Roman" w:hAnsi="Times New Roman" w:cs="Times New Roman"/>
        </w:rPr>
      </w:pPr>
    </w:p>
    <w:p w14:paraId="2FDC4B9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92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Wnosimy o zmianę projektowanej funkcji zabudowy usług społecznych, w tym usług publicznych (oświaty, kultury, zdrowia, nauki, bezpieczeństwa publicznego i sakralnych) oznaczonej symbolem U1 lokalizowanej w złotnikach na działce nr 276/104 na funkcję zabudowy produkcyjnej, składów, magazynów i zabudowy usługowej oznaczonej symbolem P/U”</w:t>
      </w:r>
      <w:r w:rsidRPr="00A64DED">
        <w:rPr>
          <w:rFonts w:ascii="Times New Roman" w:hAnsi="Times New Roman" w:cs="Times New Roman"/>
          <w:i/>
          <w:lang w:eastAsia="pl-PL"/>
        </w:rPr>
        <w:t xml:space="preserve"> </w:t>
      </w:r>
      <w:r w:rsidRPr="00A64DED">
        <w:rPr>
          <w:rFonts w:ascii="Times New Roman" w:hAnsi="Times New Roman" w:cs="Times New Roman"/>
          <w:lang w:eastAsia="pl-PL"/>
        </w:rPr>
        <w:t>do projektu uchwały w sprawie zmiany Studium uwarunkowań i kierunków zagospodarowania przestrzennego gminy Suchy Las.</w:t>
      </w:r>
    </w:p>
    <w:p w14:paraId="314DB4A1"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0D17623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5520077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48CB2324"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11: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340FFDC9"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1: Pągowska J., </w:t>
      </w:r>
    </w:p>
    <w:p w14:paraId="6487DC7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4B218FE8" w14:textId="77777777" w:rsidR="00C05564" w:rsidRPr="00A64DED" w:rsidRDefault="00C05564" w:rsidP="00C05564">
      <w:pPr>
        <w:pStyle w:val="Bezodstpw"/>
        <w:jc w:val="both"/>
        <w:rPr>
          <w:rFonts w:ascii="Times New Roman" w:hAnsi="Times New Roman" w:cs="Times New Roman"/>
          <w:lang w:eastAsia="pl-PL"/>
        </w:rPr>
      </w:pPr>
    </w:p>
    <w:p w14:paraId="619A867B"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93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 xml:space="preserve">Wnosimy o zmianę projektowanej funkcji terenów zieleni urządzonej oznaczonej symbolem ZP lokalizowanej w Złotnikach na działce nr 276/101 na funkcję zabudowy produkcyjnej, składów, magazynów i zabudowy usługowej oznaczonej </w:t>
      </w:r>
      <w:r w:rsidRPr="00A64DED">
        <w:rPr>
          <w:rFonts w:ascii="Times New Roman" w:hAnsi="Times New Roman" w:cs="Times New Roman"/>
          <w:i/>
          <w:color w:val="000000"/>
        </w:rPr>
        <w:lastRenderedPageBreak/>
        <w:t>symbolem P/U”</w:t>
      </w:r>
      <w:r w:rsidRPr="00A64DED">
        <w:rPr>
          <w:rFonts w:ascii="Times New Roman" w:hAnsi="Times New Roman" w:cs="Times New Roman"/>
          <w:lang w:eastAsia="pl-PL"/>
        </w:rPr>
        <w:t xml:space="preserve"> do projektu uchwały w sprawie zmiany Studium uwarunkowań i kierunków zagospodarowania przestrzennego gminy Suchy Las.</w:t>
      </w:r>
    </w:p>
    <w:p w14:paraId="0025F64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4B66A4B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3BCACC6A"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6E10D9F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1787DD29"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lang w:eastAsia="pl-PL"/>
        </w:rPr>
        <w:t xml:space="preserve">Wstrzymujących się – 0. </w:t>
      </w:r>
    </w:p>
    <w:p w14:paraId="523C3959"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Uwaga nie została uwzględniona.</w:t>
      </w:r>
    </w:p>
    <w:p w14:paraId="6B70E1CC" w14:textId="77777777" w:rsidR="00C05564" w:rsidRPr="00A64DED" w:rsidRDefault="00C05564" w:rsidP="00C05564">
      <w:pPr>
        <w:pStyle w:val="Bezodstpw"/>
        <w:jc w:val="both"/>
        <w:rPr>
          <w:rFonts w:ascii="Times New Roman" w:hAnsi="Times New Roman" w:cs="Times New Roman"/>
        </w:rPr>
      </w:pPr>
    </w:p>
    <w:p w14:paraId="64934079"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94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 xml:space="preserve">Wniosek o ustalenie wymaganego wskaźnika parkingowego dla budownictwa wielorodzinnego lokalizowanego w Złotnikach w wysokości 1,5 </w:t>
      </w:r>
      <w:proofErr w:type="spellStart"/>
      <w:r w:rsidRPr="00A64DED">
        <w:rPr>
          <w:rFonts w:ascii="Times New Roman" w:hAnsi="Times New Roman" w:cs="Times New Roman"/>
          <w:i/>
          <w:color w:val="000000"/>
        </w:rPr>
        <w:t>mp</w:t>
      </w:r>
      <w:proofErr w:type="spellEnd"/>
      <w:r w:rsidRPr="00A64DED">
        <w:rPr>
          <w:rFonts w:ascii="Times New Roman" w:hAnsi="Times New Roman" w:cs="Times New Roman"/>
          <w:i/>
          <w:color w:val="000000"/>
        </w:rPr>
        <w:t xml:space="preserve"> na mieszkanie.”</w:t>
      </w:r>
      <w:r w:rsidRPr="00A64DED">
        <w:rPr>
          <w:rFonts w:ascii="Times New Roman" w:hAnsi="Times New Roman" w:cs="Times New Roman"/>
          <w:i/>
          <w:lang w:eastAsia="pl-PL"/>
        </w:rPr>
        <w:t xml:space="preserve"> </w:t>
      </w:r>
      <w:r w:rsidRPr="00A64DED">
        <w:rPr>
          <w:rFonts w:ascii="Times New Roman" w:hAnsi="Times New Roman" w:cs="Times New Roman"/>
          <w:lang w:eastAsia="pl-PL"/>
        </w:rPr>
        <w:t>do projektu uchwały w sprawie zmiany Studium uwarunkowań i kierunków zagospodarowania przestrzennego gminy Suchy Las.</w:t>
      </w:r>
    </w:p>
    <w:p w14:paraId="001D5B6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0148DC36"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6334A9E8"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76670A8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6A0BA2A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0. </w:t>
      </w:r>
    </w:p>
    <w:p w14:paraId="5B6BB0C4"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4D692FB6" w14:textId="77777777" w:rsidR="00C05564" w:rsidRPr="00A64DED" w:rsidRDefault="00C05564" w:rsidP="00C05564">
      <w:pPr>
        <w:pStyle w:val="Bezodstpw"/>
        <w:jc w:val="both"/>
        <w:rPr>
          <w:rFonts w:ascii="Times New Roman" w:hAnsi="Times New Roman" w:cs="Times New Roman"/>
        </w:rPr>
      </w:pPr>
    </w:p>
    <w:p w14:paraId="5758312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Wiceprzewodniczący Rady Gminy Suchy Las </w:t>
      </w:r>
      <w:r w:rsidRPr="00A64DED">
        <w:rPr>
          <w:rFonts w:ascii="Times New Roman" w:hAnsi="Times New Roman" w:cs="Times New Roman"/>
          <w:b/>
        </w:rPr>
        <w:t>R. Banaszak</w:t>
      </w:r>
      <w:r w:rsidRPr="00A64DED">
        <w:rPr>
          <w:rFonts w:ascii="Times New Roman" w:hAnsi="Times New Roman" w:cs="Times New Roman"/>
        </w:rPr>
        <w:t xml:space="preserve"> </w:t>
      </w:r>
      <w:r w:rsidRPr="00A64DED">
        <w:rPr>
          <w:rFonts w:ascii="Times New Roman" w:hAnsi="Times New Roman" w:cs="Times New Roman"/>
          <w:lang w:eastAsia="pl-PL"/>
        </w:rPr>
        <w:t>zarządził głosowanie w sprawie przyjęcia uwagi nr 95 nieuwzględnionej przez Wójta:</w:t>
      </w:r>
      <w:r w:rsidRPr="00A64DED">
        <w:rPr>
          <w:rFonts w:ascii="Times New Roman" w:hAnsi="Times New Roman" w:cs="Times New Roman"/>
        </w:rPr>
        <w:t xml:space="preserve"> </w:t>
      </w:r>
      <w:r w:rsidRPr="00A64DED">
        <w:rPr>
          <w:rFonts w:ascii="Times New Roman" w:hAnsi="Times New Roman" w:cs="Times New Roman"/>
          <w:i/>
        </w:rPr>
        <w:t>„</w:t>
      </w:r>
      <w:r w:rsidRPr="00A64DED">
        <w:rPr>
          <w:rFonts w:ascii="Times New Roman" w:hAnsi="Times New Roman" w:cs="Times New Roman"/>
          <w:i/>
          <w:color w:val="000000"/>
        </w:rPr>
        <w:t xml:space="preserve">Umieszczenie zapisu w tekście kierunków zagospodarowania terenów dotyczących terenów zabudowy mieszkaniowej oznaczonej symbolem MW przedstawionych w projekcie „Studium…” oraz dla terenów wymienionych w pkt. 1 powyżej </w:t>
      </w:r>
      <w:r w:rsidRPr="00A64DED">
        <w:rPr>
          <w:rFonts w:ascii="Times New Roman" w:hAnsi="Times New Roman" w:cs="Times New Roman"/>
          <w:i/>
          <w:iCs/>
          <w:color w:val="000000"/>
        </w:rPr>
        <w:t>/pkt. 91 tabeli/</w:t>
      </w:r>
      <w:r w:rsidRPr="00A64DED">
        <w:rPr>
          <w:rFonts w:ascii="Times New Roman" w:hAnsi="Times New Roman" w:cs="Times New Roman"/>
          <w:i/>
          <w:color w:val="000000"/>
        </w:rPr>
        <w:t xml:space="preserve">: - możliwości lokalizacji nowej zabudowy mieszkaniowej wielorodzinnej do 6 lokali mieszkalnych dla jednego segmentu z możliwością ich łączenia…” </w:t>
      </w:r>
      <w:r w:rsidRPr="00A64DED">
        <w:rPr>
          <w:rFonts w:ascii="Times New Roman" w:hAnsi="Times New Roman" w:cs="Times New Roman"/>
          <w:lang w:eastAsia="pl-PL"/>
        </w:rPr>
        <w:t>do projektu uchwały w sprawie zmiany Studium uwarunkowań i kierunków zagospodarowania przestrzennego gminy Suchy Las.</w:t>
      </w:r>
    </w:p>
    <w:p w14:paraId="6D62B5C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7EE482D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1F7D1D99"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0. </w:t>
      </w:r>
    </w:p>
    <w:p w14:paraId="1DE52ACF"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7BA811D3"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0. </w:t>
      </w:r>
    </w:p>
    <w:p w14:paraId="79C0C88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Uwaga nie została uwzględniona.</w:t>
      </w:r>
    </w:p>
    <w:p w14:paraId="73DAE7FE" w14:textId="77777777" w:rsidR="00C05564" w:rsidRPr="00A64DED" w:rsidRDefault="00C05564" w:rsidP="00C05564">
      <w:pPr>
        <w:pStyle w:val="Bezodstpw"/>
        <w:jc w:val="both"/>
        <w:rPr>
          <w:rFonts w:ascii="Times New Roman" w:hAnsi="Times New Roman" w:cs="Times New Roman"/>
          <w:lang w:eastAsia="pl-PL"/>
        </w:rPr>
      </w:pPr>
    </w:p>
    <w:p w14:paraId="3002F79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Przewodnicząca Rady Gminy Suchy Las </w:t>
      </w:r>
      <w:r w:rsidRPr="00A64DED">
        <w:rPr>
          <w:rFonts w:ascii="Times New Roman" w:hAnsi="Times New Roman" w:cs="Times New Roman"/>
          <w:b/>
        </w:rPr>
        <w:t>A. Ankiewicz</w:t>
      </w:r>
      <w:r w:rsidRPr="00A64DED">
        <w:rPr>
          <w:rFonts w:ascii="Times New Roman" w:hAnsi="Times New Roman" w:cs="Times New Roman"/>
        </w:rPr>
        <w:t xml:space="preserve"> udzieliła głosu Mieszkańcowi Gminy. </w:t>
      </w:r>
    </w:p>
    <w:p w14:paraId="7CE0CFCA"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Mieszkaniec Gminy </w:t>
      </w:r>
      <w:r w:rsidRPr="00A64DED">
        <w:rPr>
          <w:rFonts w:ascii="Times New Roman" w:hAnsi="Times New Roman" w:cs="Times New Roman"/>
          <w:lang w:eastAsia="pl-PL"/>
        </w:rPr>
        <w:t xml:space="preserve">wskazał, że rolnicy nie są za zmianą kierunku rozwoju gminy, bo jest to niemożliwe na tym etapie ale ktoś z Radnych mógł pochylić się nad tym problemem czy jest możliwość wypracowania kompromisu. Stwierdził, że plany ładnie wyglądają na kartkach ale w życiu wygląda to inaczej. Wskazał, że wywołuje się plany gdzie zabudowa mieszkaniowa graniczy z zabudową rolniczą, podał przykład planu miejscowego obejmującego ulicę </w:t>
      </w:r>
      <w:proofErr w:type="spellStart"/>
      <w:r w:rsidRPr="00A64DED">
        <w:rPr>
          <w:rFonts w:ascii="Times New Roman" w:hAnsi="Times New Roman" w:cs="Times New Roman"/>
          <w:lang w:eastAsia="pl-PL"/>
        </w:rPr>
        <w:t>Maniewską</w:t>
      </w:r>
      <w:proofErr w:type="spellEnd"/>
      <w:r w:rsidRPr="00A64DED">
        <w:rPr>
          <w:rFonts w:ascii="Times New Roman" w:hAnsi="Times New Roman" w:cs="Times New Roman"/>
          <w:lang w:eastAsia="pl-PL"/>
        </w:rPr>
        <w:t xml:space="preserve"> w Chludowie. Podkreślił, że nie tylko ta Rada Gminy ale i poprzednia mogła się nad tym tematem pochylić. Mieszkaniec wyraził opinię, że jest to dyskryminacja rolnictwa. </w:t>
      </w:r>
    </w:p>
    <w:p w14:paraId="57906F38" w14:textId="77777777" w:rsidR="00C05564" w:rsidRPr="00A64DED" w:rsidRDefault="00C05564" w:rsidP="00C05564">
      <w:pPr>
        <w:pStyle w:val="Bezodstpw"/>
        <w:jc w:val="both"/>
        <w:rPr>
          <w:rFonts w:ascii="Times New Roman" w:hAnsi="Times New Roman" w:cs="Times New Roman"/>
          <w:b/>
          <w:lang w:eastAsia="pl-PL"/>
        </w:rPr>
      </w:pPr>
    </w:p>
    <w:p w14:paraId="5B07947A"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w:t>
      </w:r>
      <w:r w:rsidRPr="00A64DED">
        <w:rPr>
          <w:rFonts w:ascii="Times New Roman" w:hAnsi="Times New Roman" w:cs="Times New Roman"/>
          <w:b/>
        </w:rPr>
        <w:t>A. Ankiewicz</w:t>
      </w:r>
      <w:r w:rsidRPr="00A64DED">
        <w:rPr>
          <w:rFonts w:ascii="Times New Roman" w:hAnsi="Times New Roman" w:cs="Times New Roman"/>
        </w:rPr>
        <w:t xml:space="preserve"> </w:t>
      </w:r>
      <w:r w:rsidRPr="00A64DED">
        <w:rPr>
          <w:rFonts w:ascii="Times New Roman" w:hAnsi="Times New Roman" w:cs="Times New Roman"/>
          <w:lang w:eastAsia="pl-PL"/>
        </w:rPr>
        <w:t>zarządziła głosowanie w sprawie podjęcia uchwały w sprawie zmiany Studium uwarunkowań i kierunków zagospodarowania przestrzennego gminy Suchy Las.</w:t>
      </w:r>
    </w:p>
    <w:p w14:paraId="4CD8040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162070F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759A9270"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10: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Przybylski M.,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w:t>
      </w:r>
    </w:p>
    <w:p w14:paraId="45F0C34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1: Pągowska J., </w:t>
      </w:r>
    </w:p>
    <w:p w14:paraId="4081617A"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lastRenderedPageBreak/>
        <w:t xml:space="preserve">Wstrzymujących się – 1: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w:t>
      </w:r>
    </w:p>
    <w:p w14:paraId="3E854C81"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Uchwała została podjęta i nadano jej numer XXXVIII/424/21</w:t>
      </w:r>
    </w:p>
    <w:p w14:paraId="1AD4B9C5" w14:textId="77777777" w:rsidR="00C05564" w:rsidRPr="00A64DED" w:rsidRDefault="00C05564" w:rsidP="00C05564">
      <w:pPr>
        <w:pStyle w:val="Bezodstpw"/>
        <w:jc w:val="both"/>
        <w:rPr>
          <w:rFonts w:ascii="Times New Roman" w:hAnsi="Times New Roman" w:cs="Times New Roman"/>
          <w:b/>
        </w:rPr>
      </w:pPr>
    </w:p>
    <w:p w14:paraId="6DE78A4A" w14:textId="77777777" w:rsidR="00C05564" w:rsidRPr="00A64DED" w:rsidRDefault="00C05564" w:rsidP="00C05564">
      <w:pPr>
        <w:pStyle w:val="Bezodstpw"/>
        <w:jc w:val="both"/>
        <w:rPr>
          <w:rFonts w:ascii="Times New Roman" w:hAnsi="Times New Roman" w:cs="Times New Roman"/>
          <w:b/>
        </w:rPr>
      </w:pPr>
      <w:r w:rsidRPr="00A64DED">
        <w:rPr>
          <w:rFonts w:ascii="Times New Roman" w:hAnsi="Times New Roman" w:cs="Times New Roman"/>
          <w:b/>
        </w:rPr>
        <w:t xml:space="preserve">Radna J. Pągowska </w:t>
      </w:r>
      <w:r w:rsidRPr="00A64DED">
        <w:rPr>
          <w:rFonts w:ascii="Times New Roman" w:hAnsi="Times New Roman" w:cs="Times New Roman"/>
        </w:rPr>
        <w:t xml:space="preserve">poinformowała, że sprzęt do głosowania się zawiesił. Radna zgłosiła pomyłkę podczas głosowania. Poinformowała, że chciała głosować za podjęciem uchwały w sprawie zmiany Studium uwarunkowań i kierunków zagospodarowania przestrzennego gminy Suchy Las. </w:t>
      </w:r>
      <w:r w:rsidRPr="00A64DED">
        <w:rPr>
          <w:rFonts w:ascii="Times New Roman" w:hAnsi="Times New Roman" w:cs="Times New Roman"/>
          <w:b/>
        </w:rPr>
        <w:t>(01:32:20*)</w:t>
      </w:r>
    </w:p>
    <w:p w14:paraId="66B11CE9" w14:textId="77777777" w:rsidR="00C05564" w:rsidRPr="00A64DED" w:rsidRDefault="00C05564" w:rsidP="00C05564">
      <w:pPr>
        <w:pStyle w:val="Bezodstpw"/>
        <w:jc w:val="both"/>
        <w:rPr>
          <w:rFonts w:ascii="Times New Roman" w:hAnsi="Times New Roman" w:cs="Times New Roman"/>
        </w:rPr>
      </w:pPr>
    </w:p>
    <w:p w14:paraId="33AF035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Przewodnicząca Rady Gminy Suchy Las A. Ankiewicz</w:t>
      </w:r>
      <w:r w:rsidRPr="00A64DED">
        <w:rPr>
          <w:rFonts w:ascii="Times New Roman" w:hAnsi="Times New Roman" w:cs="Times New Roman"/>
        </w:rPr>
        <w:t xml:space="preserve"> zarządziła 15 minutową przerwę w obradach. </w:t>
      </w:r>
    </w:p>
    <w:p w14:paraId="5C20F621" w14:textId="77777777" w:rsidR="00C05564" w:rsidRPr="00A64DED" w:rsidRDefault="00C05564" w:rsidP="00C05564">
      <w:pPr>
        <w:pStyle w:val="Bezodstpw"/>
        <w:jc w:val="both"/>
        <w:rPr>
          <w:rFonts w:ascii="Times New Roman" w:hAnsi="Times New Roman" w:cs="Times New Roman"/>
          <w:b/>
        </w:rPr>
      </w:pPr>
      <w:r w:rsidRPr="00A64DED">
        <w:rPr>
          <w:rFonts w:ascii="Times New Roman" w:hAnsi="Times New Roman" w:cs="Times New Roman"/>
          <w:b/>
        </w:rPr>
        <w:t>PRZERWA (01:12:38*)</w:t>
      </w:r>
    </w:p>
    <w:p w14:paraId="778F26AD" w14:textId="77777777" w:rsidR="00C05564" w:rsidRPr="00A64DED" w:rsidRDefault="00C05564" w:rsidP="00C05564">
      <w:pPr>
        <w:pStyle w:val="Bezodstpw"/>
        <w:jc w:val="both"/>
        <w:rPr>
          <w:rFonts w:ascii="Times New Roman" w:hAnsi="Times New Roman" w:cs="Times New Roman"/>
          <w:b/>
        </w:rPr>
      </w:pPr>
    </w:p>
    <w:p w14:paraId="49CBC11E" w14:textId="77777777" w:rsidR="00C05564" w:rsidRPr="00A64DED" w:rsidRDefault="00C05564" w:rsidP="00C05564">
      <w:pPr>
        <w:pStyle w:val="Bezodstpw"/>
        <w:jc w:val="both"/>
        <w:rPr>
          <w:rFonts w:ascii="Times New Roman" w:hAnsi="Times New Roman" w:cs="Times New Roman"/>
          <w:b/>
        </w:rPr>
      </w:pPr>
      <w:r w:rsidRPr="00A64DED">
        <w:rPr>
          <w:rFonts w:ascii="Times New Roman" w:eastAsia="Times New Roman" w:hAnsi="Times New Roman" w:cs="Times New Roman"/>
          <w:b/>
          <w:lang w:eastAsia="pl-PL"/>
        </w:rPr>
        <w:t xml:space="preserve">Ad. 6. Podjęcie uchwały w sprawie uchylenia uchwały nr XXXIV/389/21 Rady Gminy Suchy Las z dnia 24 czerwca 2021 r. w sprawie zaciągnięcia pożyczki na realizację przedsięwzięcia </w:t>
      </w:r>
      <w:proofErr w:type="spellStart"/>
      <w:r w:rsidRPr="00A64DED">
        <w:rPr>
          <w:rFonts w:ascii="Times New Roman" w:eastAsia="Times New Roman" w:hAnsi="Times New Roman" w:cs="Times New Roman"/>
          <w:b/>
          <w:lang w:eastAsia="pl-PL"/>
        </w:rPr>
        <w:t>pn</w:t>
      </w:r>
      <w:proofErr w:type="spellEnd"/>
      <w:r w:rsidRPr="00A64DED">
        <w:rPr>
          <w:rFonts w:ascii="Times New Roman" w:eastAsia="Times New Roman" w:hAnsi="Times New Roman" w:cs="Times New Roman"/>
          <w:b/>
          <w:lang w:eastAsia="pl-PL"/>
        </w:rPr>
        <w:t>: „Chludowo – budowa sieci kanalizacyjnej na ul. Słonecznej”.</w:t>
      </w:r>
      <w:r w:rsidRPr="00A64DED">
        <w:rPr>
          <w:rFonts w:ascii="Times New Roman" w:hAnsi="Times New Roman" w:cs="Times New Roman"/>
          <w:b/>
        </w:rPr>
        <w:t xml:space="preserve"> (01:31:15*)</w:t>
      </w:r>
    </w:p>
    <w:p w14:paraId="28BC88EC" w14:textId="77777777" w:rsidR="00C05564" w:rsidRPr="00A64DED" w:rsidRDefault="00C05564" w:rsidP="00C05564">
      <w:pPr>
        <w:pStyle w:val="Bezodstpw"/>
        <w:jc w:val="both"/>
        <w:rPr>
          <w:rFonts w:ascii="Times New Roman" w:hAnsi="Times New Roman" w:cs="Times New Roman"/>
          <w:b/>
          <w:lang w:eastAsia="pl-PL"/>
        </w:rPr>
      </w:pPr>
    </w:p>
    <w:p w14:paraId="63DD8439"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A. Ankiewicz </w:t>
      </w:r>
      <w:r w:rsidRPr="00A64DED">
        <w:rPr>
          <w:rFonts w:ascii="Times New Roman" w:hAnsi="Times New Roman" w:cs="Times New Roman"/>
          <w:lang w:eastAsia="pl-PL"/>
        </w:rPr>
        <w:t xml:space="preserve">przekazała głos Przewodniczącej Komisji Budżetu, Finansów i Rozwoju Gospodarczego J. Pągowskiej w celu przedstawienie opinii Komisji na temat projektu uchwały. </w:t>
      </w:r>
    </w:p>
    <w:p w14:paraId="44266B47"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Przewodnicząca Komisji Budżetu, Finansów i Rozwoju Gospodarczego J. Pągowska</w:t>
      </w:r>
      <w:r w:rsidRPr="00A64DED">
        <w:rPr>
          <w:rFonts w:ascii="Times New Roman" w:hAnsi="Times New Roman" w:cs="Times New Roman"/>
          <w:lang w:eastAsia="pl-PL"/>
        </w:rPr>
        <w:t xml:space="preserve"> poinformowała, że Komisja jednogłośnie pozytywnie zaopiniowała projekt uchwały. </w:t>
      </w:r>
    </w:p>
    <w:p w14:paraId="10EE6434" w14:textId="77777777" w:rsidR="00C05564" w:rsidRPr="00A64DED" w:rsidRDefault="00C05564" w:rsidP="00C05564">
      <w:pPr>
        <w:pStyle w:val="Bezodstpw"/>
        <w:jc w:val="both"/>
        <w:rPr>
          <w:rFonts w:ascii="Times New Roman" w:hAnsi="Times New Roman" w:cs="Times New Roman"/>
          <w:lang w:eastAsia="pl-PL"/>
        </w:rPr>
      </w:pPr>
    </w:p>
    <w:p w14:paraId="2486D777"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w:t>
      </w:r>
      <w:r w:rsidRPr="00A64DED">
        <w:rPr>
          <w:rFonts w:ascii="Times New Roman" w:hAnsi="Times New Roman" w:cs="Times New Roman"/>
          <w:b/>
        </w:rPr>
        <w:t>A. Ankiewicz</w:t>
      </w:r>
      <w:r w:rsidRPr="00A64DED">
        <w:rPr>
          <w:rFonts w:ascii="Times New Roman" w:hAnsi="Times New Roman" w:cs="Times New Roman"/>
        </w:rPr>
        <w:t xml:space="preserve"> </w:t>
      </w:r>
      <w:r w:rsidRPr="00A64DED">
        <w:rPr>
          <w:rFonts w:ascii="Times New Roman" w:hAnsi="Times New Roman" w:cs="Times New Roman"/>
          <w:lang w:eastAsia="pl-PL"/>
        </w:rPr>
        <w:t xml:space="preserve">zarządziła głosowanie w sprawie podjęcia uchwały w sprawie uchylenia uchwały nr XXXIV/389/21 Rady Gminy Suchy Las z dnia 24 czerwca 2021 r. w sprawie zaciągnięcia pożyczki na realizację przedsięwzięcia </w:t>
      </w:r>
      <w:proofErr w:type="spellStart"/>
      <w:r w:rsidRPr="00A64DED">
        <w:rPr>
          <w:rFonts w:ascii="Times New Roman" w:hAnsi="Times New Roman" w:cs="Times New Roman"/>
          <w:lang w:eastAsia="pl-PL"/>
        </w:rPr>
        <w:t>pn</w:t>
      </w:r>
      <w:proofErr w:type="spellEnd"/>
      <w:r w:rsidRPr="00A64DED">
        <w:rPr>
          <w:rFonts w:ascii="Times New Roman" w:hAnsi="Times New Roman" w:cs="Times New Roman"/>
          <w:lang w:eastAsia="pl-PL"/>
        </w:rPr>
        <w:t>: „Chludowo – budowa sieci kanalizacyjnej na ul. Słonecznej”.</w:t>
      </w:r>
    </w:p>
    <w:p w14:paraId="6404A906"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21D53F3F"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0CE8153A"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w:t>
      </w:r>
    </w:p>
    <w:p w14:paraId="3E831488"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0. </w:t>
      </w:r>
    </w:p>
    <w:p w14:paraId="45B783AB"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0. </w:t>
      </w:r>
    </w:p>
    <w:p w14:paraId="2C42FDE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Uchwała została podjęta i nadano jej numer XXXVIII/425/21</w:t>
      </w:r>
    </w:p>
    <w:p w14:paraId="21145FE4" w14:textId="77777777" w:rsidR="00C05564" w:rsidRPr="00A64DED" w:rsidRDefault="00C05564" w:rsidP="00C05564">
      <w:pPr>
        <w:pStyle w:val="Bezodstpw"/>
        <w:jc w:val="both"/>
        <w:rPr>
          <w:rFonts w:ascii="Times New Roman" w:hAnsi="Times New Roman" w:cs="Times New Roman"/>
          <w:b/>
        </w:rPr>
      </w:pPr>
    </w:p>
    <w:p w14:paraId="25AF6BCC" w14:textId="77777777" w:rsidR="00C05564" w:rsidRPr="00A64DED" w:rsidRDefault="00C05564" w:rsidP="00C05564">
      <w:pPr>
        <w:pStyle w:val="Bezodstpw"/>
        <w:jc w:val="both"/>
        <w:rPr>
          <w:rFonts w:ascii="Times New Roman" w:hAnsi="Times New Roman" w:cs="Times New Roman"/>
          <w:b/>
        </w:rPr>
      </w:pPr>
      <w:r w:rsidRPr="00A64DED">
        <w:rPr>
          <w:rFonts w:ascii="Times New Roman" w:hAnsi="Times New Roman" w:cs="Times New Roman"/>
          <w:b/>
        </w:rPr>
        <w:t>Ad. 7. Podjęcie uchwał zmieniającej uchwałę nr XXIX/313/21 Rady Gminy Suchy Las z dnia 28 stycznia 2021 r. w sprawie zaciągnięcia pożyczki na realizację przedsięwzięcia pn.: „Suchy Las – budowa kanalizacji sanitarnej w ul. Śnieżnej” (01:33:11*)</w:t>
      </w:r>
    </w:p>
    <w:p w14:paraId="55C72CE7" w14:textId="77777777" w:rsidR="00C05564" w:rsidRPr="00A64DED" w:rsidRDefault="00C05564" w:rsidP="00C05564">
      <w:pPr>
        <w:pStyle w:val="Bezodstpw"/>
        <w:jc w:val="both"/>
        <w:rPr>
          <w:rFonts w:ascii="Times New Roman" w:hAnsi="Times New Roman" w:cs="Times New Roman"/>
          <w:b/>
        </w:rPr>
      </w:pPr>
    </w:p>
    <w:p w14:paraId="551271CF"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A. Ankiewicz </w:t>
      </w:r>
      <w:r w:rsidRPr="00A64DED">
        <w:rPr>
          <w:rFonts w:ascii="Times New Roman" w:hAnsi="Times New Roman" w:cs="Times New Roman"/>
          <w:lang w:eastAsia="pl-PL"/>
        </w:rPr>
        <w:t xml:space="preserve">przekazała głos Przewodniczącej Komisji Budżetu, Finansów i Rozwoju Gospodarczego J. Pągowskiej w celu przedstawienie opinii Komisji na temat projektu uchwały. </w:t>
      </w:r>
    </w:p>
    <w:p w14:paraId="3FA4EE83"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Przewodnicząca Komisji Budżetu, Finansów i Rozwoju Gospodarczego J. Pągowska</w:t>
      </w:r>
      <w:r w:rsidRPr="00A64DED">
        <w:rPr>
          <w:rFonts w:ascii="Times New Roman" w:hAnsi="Times New Roman" w:cs="Times New Roman"/>
          <w:lang w:eastAsia="pl-PL"/>
        </w:rPr>
        <w:t xml:space="preserve"> poinformowała, że Komisja jednogłośnie pozytywnie zaopiniowała projekt uchwały. </w:t>
      </w:r>
    </w:p>
    <w:p w14:paraId="355EE90A" w14:textId="77777777" w:rsidR="00C05564" w:rsidRPr="00A64DED" w:rsidRDefault="00C05564" w:rsidP="00C05564">
      <w:pPr>
        <w:pStyle w:val="Bezodstpw"/>
        <w:jc w:val="both"/>
        <w:rPr>
          <w:rFonts w:ascii="Times New Roman" w:hAnsi="Times New Roman" w:cs="Times New Roman"/>
          <w:b/>
        </w:rPr>
      </w:pPr>
    </w:p>
    <w:p w14:paraId="151EE91F"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w:t>
      </w:r>
      <w:r w:rsidRPr="00A64DED">
        <w:rPr>
          <w:rFonts w:ascii="Times New Roman" w:hAnsi="Times New Roman" w:cs="Times New Roman"/>
          <w:b/>
        </w:rPr>
        <w:t>A. Ankiewicz</w:t>
      </w:r>
      <w:r w:rsidRPr="00A64DED">
        <w:rPr>
          <w:rFonts w:ascii="Times New Roman" w:hAnsi="Times New Roman" w:cs="Times New Roman"/>
        </w:rPr>
        <w:t xml:space="preserve"> </w:t>
      </w:r>
      <w:r w:rsidRPr="00A64DED">
        <w:rPr>
          <w:rFonts w:ascii="Times New Roman" w:hAnsi="Times New Roman" w:cs="Times New Roman"/>
          <w:lang w:eastAsia="pl-PL"/>
        </w:rPr>
        <w:t>zarządziła głosowanie w sprawie podjęcia uchwały zmieniającej uchwałę nr XXIX/313/21 Rady Gminy Suchy Las z dnia 28 stycznia 2021 r. w sprawie zaciągnięcia pożyczki na realizację przedsięwzięcia pn.: „Suchy Las – budowa kanalizacji sanitarnej w ul. Śnieżnej”.</w:t>
      </w:r>
    </w:p>
    <w:p w14:paraId="5DE1FE7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41ECCC0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345C722D"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w:t>
      </w:r>
    </w:p>
    <w:p w14:paraId="5994FA51"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0. </w:t>
      </w:r>
    </w:p>
    <w:p w14:paraId="4353EAB0"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0. </w:t>
      </w:r>
    </w:p>
    <w:p w14:paraId="055F460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Uchwała została podjęta i nadano jej numer XXXVIII/426/21</w:t>
      </w:r>
    </w:p>
    <w:p w14:paraId="330EE140" w14:textId="77777777" w:rsidR="00C05564" w:rsidRPr="00A64DED" w:rsidRDefault="00C05564" w:rsidP="00C05564">
      <w:pPr>
        <w:pStyle w:val="Bezodstpw"/>
        <w:jc w:val="both"/>
        <w:rPr>
          <w:rFonts w:ascii="Times New Roman" w:hAnsi="Times New Roman" w:cs="Times New Roman"/>
        </w:rPr>
      </w:pPr>
    </w:p>
    <w:p w14:paraId="5CE41224" w14:textId="77777777" w:rsidR="00C05564" w:rsidRPr="00A64DED" w:rsidRDefault="00C05564" w:rsidP="00C05564">
      <w:pPr>
        <w:pStyle w:val="Bezodstpw"/>
        <w:jc w:val="both"/>
        <w:rPr>
          <w:rFonts w:ascii="Times New Roman" w:hAnsi="Times New Roman" w:cs="Times New Roman"/>
          <w:b/>
        </w:rPr>
      </w:pPr>
      <w:r w:rsidRPr="00A64DED">
        <w:rPr>
          <w:rFonts w:ascii="Times New Roman" w:hAnsi="Times New Roman" w:cs="Times New Roman"/>
          <w:b/>
        </w:rPr>
        <w:lastRenderedPageBreak/>
        <w:t>Ad. 8. Podjęcie uchwały zmieniającej uchwałę w sprawie udzielenia pomocy finansowej Województwu Wielkopolskiemu. (01:34:18*)</w:t>
      </w:r>
    </w:p>
    <w:p w14:paraId="3498CA44" w14:textId="77777777" w:rsidR="00C05564" w:rsidRPr="00A64DED" w:rsidRDefault="00C05564" w:rsidP="00C05564">
      <w:pPr>
        <w:pStyle w:val="Bezodstpw"/>
        <w:jc w:val="both"/>
        <w:rPr>
          <w:rFonts w:ascii="Times New Roman" w:hAnsi="Times New Roman" w:cs="Times New Roman"/>
          <w:b/>
        </w:rPr>
      </w:pPr>
    </w:p>
    <w:p w14:paraId="64946EB7"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A. Ankiewicz </w:t>
      </w:r>
      <w:r w:rsidRPr="00A64DED">
        <w:rPr>
          <w:rFonts w:ascii="Times New Roman" w:hAnsi="Times New Roman" w:cs="Times New Roman"/>
          <w:lang w:eastAsia="pl-PL"/>
        </w:rPr>
        <w:t xml:space="preserve">przekazała głos Przewodniczącej Komisji Budżetu, Finansów i Rozwoju Gospodarczego J. Pągowskiej w celu przedstawienie opinii Komisji na temat projektu uchwały. </w:t>
      </w:r>
    </w:p>
    <w:p w14:paraId="2D683E6B"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Przewodnicząca Komisji Budżetu, Finansów i Rozwoju Gospodarczego J. Pągowska</w:t>
      </w:r>
      <w:r w:rsidRPr="00A64DED">
        <w:rPr>
          <w:rFonts w:ascii="Times New Roman" w:hAnsi="Times New Roman" w:cs="Times New Roman"/>
          <w:lang w:eastAsia="pl-PL"/>
        </w:rPr>
        <w:t xml:space="preserve"> poinformowała, że Komisja pozytywnie zaopiniowała projekt uchwały. </w:t>
      </w:r>
    </w:p>
    <w:p w14:paraId="132F63D8" w14:textId="77777777" w:rsidR="00C05564" w:rsidRPr="00A64DED" w:rsidRDefault="00C05564" w:rsidP="00C05564">
      <w:pPr>
        <w:pStyle w:val="Bezodstpw"/>
        <w:jc w:val="both"/>
        <w:rPr>
          <w:rFonts w:ascii="Times New Roman" w:hAnsi="Times New Roman" w:cs="Times New Roman"/>
          <w:b/>
        </w:rPr>
      </w:pPr>
    </w:p>
    <w:p w14:paraId="1C160833"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w:t>
      </w:r>
      <w:r w:rsidRPr="00A64DED">
        <w:rPr>
          <w:rFonts w:ascii="Times New Roman" w:hAnsi="Times New Roman" w:cs="Times New Roman"/>
          <w:b/>
        </w:rPr>
        <w:t>A. Ankiewicz</w:t>
      </w:r>
      <w:r w:rsidRPr="00A64DED">
        <w:rPr>
          <w:rFonts w:ascii="Times New Roman" w:hAnsi="Times New Roman" w:cs="Times New Roman"/>
        </w:rPr>
        <w:t xml:space="preserve"> </w:t>
      </w:r>
      <w:r w:rsidRPr="00A64DED">
        <w:rPr>
          <w:rFonts w:ascii="Times New Roman" w:hAnsi="Times New Roman" w:cs="Times New Roman"/>
          <w:lang w:eastAsia="pl-PL"/>
        </w:rPr>
        <w:t>zarządziła głosowanie w sprawie podjęcia uchwały zmieniającej uchwałę w sprawie udzielenia pomocy finansowej Województwu Wielkopolskiemu.</w:t>
      </w:r>
    </w:p>
    <w:p w14:paraId="14453EE2"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3F8A19F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3013564D"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w:t>
      </w:r>
    </w:p>
    <w:p w14:paraId="70E29093"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0. </w:t>
      </w:r>
    </w:p>
    <w:p w14:paraId="3ED157FB"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0. </w:t>
      </w:r>
    </w:p>
    <w:p w14:paraId="0029065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Uchwała została podjęta i nadano jej numer XXXVIII/427/21.</w:t>
      </w:r>
    </w:p>
    <w:p w14:paraId="40E4D607" w14:textId="77777777" w:rsidR="00C05564" w:rsidRPr="00A64DED" w:rsidRDefault="00C05564" w:rsidP="00C05564">
      <w:pPr>
        <w:pStyle w:val="Bezodstpw"/>
        <w:jc w:val="both"/>
        <w:rPr>
          <w:rFonts w:ascii="Times New Roman" w:hAnsi="Times New Roman" w:cs="Times New Roman"/>
        </w:rPr>
      </w:pPr>
    </w:p>
    <w:p w14:paraId="25F39AA5" w14:textId="77777777" w:rsidR="00C05564" w:rsidRPr="00A64DED" w:rsidRDefault="00C05564" w:rsidP="00C05564">
      <w:pPr>
        <w:pStyle w:val="Bezodstpw"/>
        <w:jc w:val="both"/>
        <w:rPr>
          <w:rFonts w:ascii="Times New Roman" w:hAnsi="Times New Roman" w:cs="Times New Roman"/>
        </w:rPr>
      </w:pPr>
    </w:p>
    <w:p w14:paraId="0D80747A" w14:textId="77777777" w:rsidR="00C05564" w:rsidRPr="00A64DED" w:rsidRDefault="00C05564" w:rsidP="00C05564">
      <w:pPr>
        <w:pStyle w:val="Bezodstpw"/>
        <w:jc w:val="both"/>
        <w:rPr>
          <w:rFonts w:ascii="Times New Roman" w:hAnsi="Times New Roman" w:cs="Times New Roman"/>
          <w:b/>
        </w:rPr>
      </w:pPr>
      <w:r w:rsidRPr="00A64DED">
        <w:rPr>
          <w:rFonts w:ascii="Times New Roman" w:hAnsi="Times New Roman" w:cs="Times New Roman"/>
          <w:b/>
        </w:rPr>
        <w:t>Ad. 9. Podjęcie uchwały zmieniającej uchwałę w sprawie uchwalenia budżetu Gminy Suchy Las na 2021 rok.(01:35:37*)</w:t>
      </w:r>
    </w:p>
    <w:p w14:paraId="14011935" w14:textId="77777777" w:rsidR="00C05564" w:rsidRPr="00A64DED" w:rsidRDefault="00C05564" w:rsidP="00C05564">
      <w:pPr>
        <w:pStyle w:val="Bezodstpw"/>
        <w:jc w:val="both"/>
        <w:rPr>
          <w:rFonts w:ascii="Times New Roman" w:hAnsi="Times New Roman" w:cs="Times New Roman"/>
          <w:b/>
        </w:rPr>
      </w:pPr>
    </w:p>
    <w:p w14:paraId="0930B22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Skarbnik Gminy Suchy Las M. </w:t>
      </w:r>
      <w:proofErr w:type="spellStart"/>
      <w:r w:rsidRPr="00A64DED">
        <w:rPr>
          <w:rFonts w:ascii="Times New Roman" w:hAnsi="Times New Roman" w:cs="Times New Roman"/>
          <w:b/>
        </w:rPr>
        <w:t>Wojtaszewska</w:t>
      </w:r>
      <w:proofErr w:type="spellEnd"/>
      <w:r w:rsidRPr="00A64DED">
        <w:rPr>
          <w:rFonts w:ascii="Times New Roman" w:hAnsi="Times New Roman" w:cs="Times New Roman"/>
          <w:b/>
        </w:rPr>
        <w:t xml:space="preserve"> </w:t>
      </w:r>
      <w:r w:rsidRPr="00A64DED">
        <w:rPr>
          <w:rFonts w:ascii="Times New Roman" w:hAnsi="Times New Roman" w:cs="Times New Roman"/>
        </w:rPr>
        <w:t xml:space="preserve">zgłosiła w imieniu Wójta Gminy autopoprawkę do projektu uchwały. Skarbnik poinformowała o wpływie dwóch wniosków. </w:t>
      </w:r>
    </w:p>
    <w:p w14:paraId="2C2FB9AB" w14:textId="77777777" w:rsidR="00C05564" w:rsidRPr="00A64DED" w:rsidRDefault="00C05564" w:rsidP="00C05564">
      <w:pPr>
        <w:pStyle w:val="Bezodstpw"/>
        <w:numPr>
          <w:ilvl w:val="0"/>
          <w:numId w:val="5"/>
        </w:numPr>
        <w:jc w:val="both"/>
        <w:rPr>
          <w:rFonts w:ascii="Times New Roman" w:hAnsi="Times New Roman" w:cs="Times New Roman"/>
        </w:rPr>
      </w:pPr>
      <w:r w:rsidRPr="00A64DED">
        <w:rPr>
          <w:rFonts w:ascii="Times New Roman" w:hAnsi="Times New Roman" w:cs="Times New Roman"/>
        </w:rPr>
        <w:t>Zwiększenie dochodów o kwotę 7.500,00 zł – do kwoty 187.518.477,24 zł</w:t>
      </w:r>
    </w:p>
    <w:p w14:paraId="3DF2A8BE" w14:textId="77777777" w:rsidR="00C05564" w:rsidRPr="00A64DED" w:rsidRDefault="00C05564" w:rsidP="00C05564">
      <w:pPr>
        <w:pStyle w:val="Bezodstpw"/>
        <w:numPr>
          <w:ilvl w:val="0"/>
          <w:numId w:val="10"/>
        </w:numPr>
        <w:jc w:val="both"/>
        <w:rPr>
          <w:rFonts w:ascii="Times New Roman" w:hAnsi="Times New Roman" w:cs="Times New Roman"/>
        </w:rPr>
      </w:pPr>
      <w:r w:rsidRPr="00A64DED">
        <w:rPr>
          <w:rFonts w:ascii="Times New Roman" w:hAnsi="Times New Roman" w:cs="Times New Roman"/>
        </w:rPr>
        <w:t xml:space="preserve">Szkoła Podstawowa nr 2 w Suchym Lesie została uhonorowana w konkursie „Wielkopolska Szkoła Roku”, organizowanym przez Urząd Marszałkowski i otrzymała nagrodę pieniężną w kwocie 7.500,00 zł. Kwota zostanie przeznaczona na zakup pomocy dydaktycznych – 801.80101.4240. Skarbnik wskazała, że wprowadzenie dochodu i wydatku do budżetu można wprowadzić za zgodą Rady w formie uchwały zmieniającej budżet. Wniosek wpłynął 26 października br. i żeby umożliwić przyspieszenie realizacji zakupu pomocy naukowych zdecydowali wprowadzić zmianę w formie autopoprawki.  </w:t>
      </w:r>
    </w:p>
    <w:p w14:paraId="21404FC6" w14:textId="77777777" w:rsidR="00C05564" w:rsidRPr="00A64DED" w:rsidRDefault="00C05564" w:rsidP="00C05564">
      <w:pPr>
        <w:pStyle w:val="Bezodstpw"/>
        <w:numPr>
          <w:ilvl w:val="0"/>
          <w:numId w:val="5"/>
        </w:numPr>
        <w:jc w:val="both"/>
        <w:rPr>
          <w:rFonts w:ascii="Times New Roman" w:hAnsi="Times New Roman" w:cs="Times New Roman"/>
        </w:rPr>
      </w:pPr>
      <w:r w:rsidRPr="00A64DED">
        <w:rPr>
          <w:rFonts w:ascii="Times New Roman" w:hAnsi="Times New Roman" w:cs="Times New Roman"/>
        </w:rPr>
        <w:t>Zwiększenie wydatków o kwotę 7.500,00 zł do kwoty 201.433.786,79 zł</w:t>
      </w:r>
    </w:p>
    <w:p w14:paraId="3B413519" w14:textId="77777777" w:rsidR="00C05564" w:rsidRPr="00A64DED" w:rsidRDefault="00C05564" w:rsidP="00C05564">
      <w:pPr>
        <w:pStyle w:val="Bezodstpw"/>
        <w:numPr>
          <w:ilvl w:val="0"/>
          <w:numId w:val="10"/>
        </w:numPr>
        <w:jc w:val="both"/>
        <w:rPr>
          <w:rFonts w:ascii="Times New Roman" w:hAnsi="Times New Roman" w:cs="Times New Roman"/>
        </w:rPr>
      </w:pPr>
      <w:r w:rsidRPr="00A64DED">
        <w:rPr>
          <w:rFonts w:ascii="Times New Roman" w:hAnsi="Times New Roman" w:cs="Times New Roman"/>
        </w:rPr>
        <w:t>801.80101.4240 – wydatki bieżące zwiększa się o kwotę 7.500,00 zł – nagroda pieniężna otrzymana z Urzędu Marszałkowskiego, która zostanie przeznaczona na zakup pomocy dydaktycznych,</w:t>
      </w:r>
    </w:p>
    <w:p w14:paraId="4F9ED593" w14:textId="77777777" w:rsidR="00C05564" w:rsidRPr="00A64DED" w:rsidRDefault="00C05564" w:rsidP="00C05564">
      <w:pPr>
        <w:pStyle w:val="Bezodstpw"/>
        <w:numPr>
          <w:ilvl w:val="0"/>
          <w:numId w:val="10"/>
        </w:numPr>
        <w:jc w:val="both"/>
        <w:rPr>
          <w:rFonts w:ascii="Times New Roman" w:hAnsi="Times New Roman" w:cs="Times New Roman"/>
        </w:rPr>
      </w:pPr>
      <w:r w:rsidRPr="00A64DED">
        <w:rPr>
          <w:rFonts w:ascii="Times New Roman" w:hAnsi="Times New Roman" w:cs="Times New Roman"/>
        </w:rPr>
        <w:t>754.75416.4210 – wydatki bieżące zmniejsza się o kwotę 15.510,00 zł – przesunięcie na wydatki majątkowe dotacji dla OSP Suchy Las (754.75412.6230),</w:t>
      </w:r>
    </w:p>
    <w:p w14:paraId="1B744BE9" w14:textId="77777777" w:rsidR="00C05564" w:rsidRPr="00A64DED" w:rsidRDefault="00C05564" w:rsidP="00C05564">
      <w:pPr>
        <w:pStyle w:val="Bezodstpw"/>
        <w:numPr>
          <w:ilvl w:val="0"/>
          <w:numId w:val="10"/>
        </w:numPr>
        <w:jc w:val="both"/>
        <w:rPr>
          <w:rFonts w:ascii="Times New Roman" w:hAnsi="Times New Roman" w:cs="Times New Roman"/>
        </w:rPr>
      </w:pPr>
      <w:r w:rsidRPr="00A64DED">
        <w:rPr>
          <w:rFonts w:ascii="Times New Roman" w:hAnsi="Times New Roman" w:cs="Times New Roman"/>
        </w:rPr>
        <w:t xml:space="preserve">754.75412.6230 – zwiększa się wydatki majątkowe o kwotę 15.510,00 zł z przeznaczeniem na dofinansowanie instalacji fotowoltaicznej na dachu budynku OSP Suchy Las (70% tj. kwotę 30.000,00 zł dofinansowania otrzyma OSP Suchy Las od Wojewódzkiego Funduszu Ochrony Środowiska i Gospodarki Wodnej. Całkowity koszt przedsięwzięcia wynosi 45.510,00 zł. Skarbnik wskazała, że źródłem finansowania jest umniejszenie o kwotę zwiększenia dotacji, kwoty z wydatków bieżących na zakup materiałów i wyposażenia w Straży Gminnej. Plan jest wysoki i środki były przeznaczone na wyposażenie nowej siedziby OSP, istnieje taka możliwość by kwotę przesunąć na zadanie majątkowe. </w:t>
      </w:r>
    </w:p>
    <w:p w14:paraId="5790E583" w14:textId="77777777" w:rsidR="00C05564" w:rsidRPr="00A64DED" w:rsidRDefault="00C05564" w:rsidP="00C05564">
      <w:pPr>
        <w:pStyle w:val="Bezodstpw"/>
        <w:jc w:val="both"/>
        <w:rPr>
          <w:rFonts w:ascii="Times New Roman" w:hAnsi="Times New Roman" w:cs="Times New Roman"/>
        </w:rPr>
      </w:pPr>
    </w:p>
    <w:p w14:paraId="6CC1B172"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Przewodnicząca Rady Gminy Suchy Las A. Ankiewicz</w:t>
      </w:r>
      <w:r w:rsidRPr="00A64DED">
        <w:rPr>
          <w:rFonts w:ascii="Times New Roman" w:hAnsi="Times New Roman" w:cs="Times New Roman"/>
          <w:lang w:eastAsia="pl-PL"/>
        </w:rPr>
        <w:t xml:space="preserve"> zarządziła głosowanie </w:t>
      </w:r>
      <w:proofErr w:type="spellStart"/>
      <w:r w:rsidRPr="00A64DED">
        <w:rPr>
          <w:rFonts w:ascii="Times New Roman" w:hAnsi="Times New Roman" w:cs="Times New Roman"/>
          <w:lang w:eastAsia="pl-PL"/>
        </w:rPr>
        <w:t>ws</w:t>
      </w:r>
      <w:proofErr w:type="spellEnd"/>
      <w:r w:rsidRPr="00A64DED">
        <w:rPr>
          <w:rFonts w:ascii="Times New Roman" w:hAnsi="Times New Roman" w:cs="Times New Roman"/>
          <w:lang w:eastAsia="pl-PL"/>
        </w:rPr>
        <w:t xml:space="preserve">. wprowadzenia autopoprawki Wójta Gminy Suchy Las do projektu uchwały zmieniającej uchwałę w sprawie uchwalenia budżetu Gminy Suchy Las na 2021 rok.  </w:t>
      </w:r>
    </w:p>
    <w:p w14:paraId="5DC160F7"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Głosowania dokonano przy użyciu systemu komputerowego.  </w:t>
      </w:r>
    </w:p>
    <w:p w14:paraId="5EB1DBFD"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W głosowaniu udział wzięło 12 Radnych.</w:t>
      </w:r>
    </w:p>
    <w:p w14:paraId="68516734"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lastRenderedPageBreak/>
        <w:t xml:space="preserve">Za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15F11E1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Przeciw – 0,</w:t>
      </w:r>
    </w:p>
    <w:p w14:paraId="5E1D31C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Wstrzymujących się – 0.</w:t>
      </w:r>
    </w:p>
    <w:p w14:paraId="210B60B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Autopoprawka została przyjęta.</w:t>
      </w:r>
    </w:p>
    <w:p w14:paraId="4C89C92F" w14:textId="77777777" w:rsidR="00C05564" w:rsidRPr="00A64DED" w:rsidRDefault="00C05564" w:rsidP="00C05564">
      <w:pPr>
        <w:pStyle w:val="Bezodstpw"/>
        <w:jc w:val="both"/>
        <w:rPr>
          <w:rFonts w:ascii="Times New Roman" w:hAnsi="Times New Roman" w:cs="Times New Roman"/>
        </w:rPr>
      </w:pPr>
    </w:p>
    <w:p w14:paraId="5CF7EA3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A. Ankiewicz </w:t>
      </w:r>
      <w:r w:rsidRPr="00A64DED">
        <w:rPr>
          <w:rFonts w:ascii="Times New Roman" w:hAnsi="Times New Roman" w:cs="Times New Roman"/>
          <w:lang w:eastAsia="pl-PL"/>
        </w:rPr>
        <w:t xml:space="preserve">przekazała głos Przewodniczącej Komisji Budżetu, Finansów i Rozwoju Gospodarczego J. Pągowskiej w celu przedstawienie opinii Komisji na temat projektu uchwały. </w:t>
      </w:r>
    </w:p>
    <w:p w14:paraId="2DE1072A"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Przewodnicząca Komisji Budżetu, Finansów i Rozwoju Gospodarczego J. Pągowska</w:t>
      </w:r>
      <w:r w:rsidRPr="00A64DED">
        <w:rPr>
          <w:rFonts w:ascii="Times New Roman" w:hAnsi="Times New Roman" w:cs="Times New Roman"/>
          <w:lang w:eastAsia="pl-PL"/>
        </w:rPr>
        <w:t xml:space="preserve"> poinformowała, że Komisja pozytywnie zaopiniowała projekt uchwały. </w:t>
      </w:r>
    </w:p>
    <w:p w14:paraId="2CDC9F2A" w14:textId="77777777" w:rsidR="00C05564" w:rsidRPr="00A64DED" w:rsidRDefault="00C05564" w:rsidP="00C05564">
      <w:pPr>
        <w:pStyle w:val="Bezodstpw"/>
        <w:jc w:val="both"/>
        <w:rPr>
          <w:rFonts w:ascii="Times New Roman" w:hAnsi="Times New Roman" w:cs="Times New Roman"/>
          <w:b/>
          <w:lang w:eastAsia="pl-PL"/>
        </w:rPr>
      </w:pPr>
    </w:p>
    <w:p w14:paraId="26D2DDFC"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w:t>
      </w:r>
      <w:r w:rsidRPr="00A64DED">
        <w:rPr>
          <w:rFonts w:ascii="Times New Roman" w:hAnsi="Times New Roman" w:cs="Times New Roman"/>
          <w:b/>
        </w:rPr>
        <w:t>A. Ankiewicz</w:t>
      </w:r>
      <w:r w:rsidRPr="00A64DED">
        <w:rPr>
          <w:rFonts w:ascii="Times New Roman" w:hAnsi="Times New Roman" w:cs="Times New Roman"/>
        </w:rPr>
        <w:t xml:space="preserve"> </w:t>
      </w:r>
      <w:r w:rsidRPr="00A64DED">
        <w:rPr>
          <w:rFonts w:ascii="Times New Roman" w:hAnsi="Times New Roman" w:cs="Times New Roman"/>
          <w:lang w:eastAsia="pl-PL"/>
        </w:rPr>
        <w:t>zarządziła głosowanie w sprawie podjęcia uchwały zmieniającej uchwałę w sprawie uchwalenia budżetu Gminy Suchy Las na 2021 rok.</w:t>
      </w:r>
    </w:p>
    <w:p w14:paraId="029ACA3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074C6644"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18FC00B8"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10: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Sztolcman T.,</w:t>
      </w:r>
    </w:p>
    <w:p w14:paraId="16B45E4A"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0. </w:t>
      </w:r>
    </w:p>
    <w:p w14:paraId="2092041B"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Wstrzymujących się – 2: Przybylski M., Słowiński G.,</w:t>
      </w:r>
    </w:p>
    <w:p w14:paraId="1CB4390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Uchwała została podjęta i nadano jej numer XXXVIII/428/21.</w:t>
      </w:r>
    </w:p>
    <w:p w14:paraId="48FC2F4C" w14:textId="77777777" w:rsidR="00C05564" w:rsidRPr="00A64DED" w:rsidRDefault="00C05564" w:rsidP="00C05564">
      <w:pPr>
        <w:pStyle w:val="Bezodstpw"/>
        <w:jc w:val="both"/>
        <w:rPr>
          <w:rFonts w:ascii="Times New Roman" w:hAnsi="Times New Roman" w:cs="Times New Roman"/>
        </w:rPr>
      </w:pPr>
    </w:p>
    <w:p w14:paraId="0DAF5AD4" w14:textId="77777777" w:rsidR="00C05564" w:rsidRPr="00A64DED" w:rsidRDefault="00C05564" w:rsidP="00C05564">
      <w:pPr>
        <w:pStyle w:val="Bezodstpw"/>
        <w:jc w:val="both"/>
        <w:rPr>
          <w:rFonts w:ascii="Times New Roman" w:hAnsi="Times New Roman" w:cs="Times New Roman"/>
        </w:rPr>
      </w:pPr>
    </w:p>
    <w:p w14:paraId="1B3C3B81" w14:textId="77777777" w:rsidR="00C05564" w:rsidRPr="00A64DED" w:rsidRDefault="00C05564" w:rsidP="00C05564">
      <w:pPr>
        <w:pStyle w:val="Bezodstpw"/>
        <w:jc w:val="both"/>
        <w:rPr>
          <w:rFonts w:ascii="Times New Roman" w:hAnsi="Times New Roman" w:cs="Times New Roman"/>
          <w:b/>
        </w:rPr>
      </w:pPr>
      <w:r w:rsidRPr="00A64DED">
        <w:rPr>
          <w:rFonts w:ascii="Times New Roman" w:hAnsi="Times New Roman" w:cs="Times New Roman"/>
          <w:b/>
        </w:rPr>
        <w:t>Ad. 10. Podjęcie uchwały w sprawie zmian Wieloletniej Prognozie Finansowej Gminy Suchy Las na lata 2021-2031 (01:39:57*)</w:t>
      </w:r>
    </w:p>
    <w:p w14:paraId="70C37816" w14:textId="77777777" w:rsidR="00C05564" w:rsidRPr="00A64DED" w:rsidRDefault="00C05564" w:rsidP="00C05564">
      <w:pPr>
        <w:pStyle w:val="Bezodstpw"/>
        <w:jc w:val="both"/>
        <w:rPr>
          <w:rFonts w:ascii="Times New Roman" w:hAnsi="Times New Roman" w:cs="Times New Roman"/>
        </w:rPr>
      </w:pPr>
    </w:p>
    <w:p w14:paraId="15E2D4F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Skarbnik Gminy Suchy Las M. </w:t>
      </w:r>
      <w:proofErr w:type="spellStart"/>
      <w:r w:rsidRPr="00A64DED">
        <w:rPr>
          <w:rFonts w:ascii="Times New Roman" w:hAnsi="Times New Roman" w:cs="Times New Roman"/>
          <w:b/>
        </w:rPr>
        <w:t>Wojtaszewska</w:t>
      </w:r>
      <w:proofErr w:type="spellEnd"/>
      <w:r w:rsidRPr="00A64DED">
        <w:rPr>
          <w:rFonts w:ascii="Times New Roman" w:hAnsi="Times New Roman" w:cs="Times New Roman"/>
          <w:b/>
        </w:rPr>
        <w:t xml:space="preserve"> </w:t>
      </w:r>
      <w:r w:rsidRPr="00A64DED">
        <w:rPr>
          <w:rFonts w:ascii="Times New Roman" w:hAnsi="Times New Roman" w:cs="Times New Roman"/>
        </w:rPr>
        <w:t xml:space="preserve">zgłosiła w imieniu Wójta Gminy autopoprawkę do projektu uchwały zmiany Wieloletniej Prognozy Finansowej Gminy Suchy Las na lata 2021-2031. </w:t>
      </w:r>
    </w:p>
    <w:p w14:paraId="3A119E17" w14:textId="77777777" w:rsidR="00C05564" w:rsidRPr="00A64DED" w:rsidRDefault="00C05564" w:rsidP="00C05564">
      <w:pPr>
        <w:pStyle w:val="Bezodstpw"/>
        <w:numPr>
          <w:ilvl w:val="0"/>
          <w:numId w:val="9"/>
        </w:numPr>
        <w:jc w:val="both"/>
        <w:rPr>
          <w:rFonts w:ascii="Times New Roman" w:hAnsi="Times New Roman" w:cs="Times New Roman"/>
        </w:rPr>
      </w:pPr>
      <w:r w:rsidRPr="00A64DED">
        <w:rPr>
          <w:rFonts w:ascii="Times New Roman" w:hAnsi="Times New Roman" w:cs="Times New Roman"/>
        </w:rPr>
        <w:t>Nowe przedsięwzięcie do projektu zmiany WPF – Dzierżawa pomieszczeń przeznaczonych dla „Klubu Seniora” w Suchym Lesie – zmiana okresu trwania umowy z 8 lat na 4 lata – lata 2021-2025. Roczny koszt pozostaje bez zmian: 142.000,00 zł brutto za rok. W roku 2021 za okres od 1 listopada do 31 grudnia 2021 r. planowana kwota 35.500,00 zł. Łączne nakłady: 603.500,00 zł. Waloryzacja od roku 2023.</w:t>
      </w:r>
    </w:p>
    <w:p w14:paraId="50EAAA54" w14:textId="77777777" w:rsidR="00C05564" w:rsidRPr="00A64DED" w:rsidRDefault="00C05564" w:rsidP="00C05564">
      <w:pPr>
        <w:pStyle w:val="Bezodstpw"/>
        <w:numPr>
          <w:ilvl w:val="0"/>
          <w:numId w:val="9"/>
        </w:numPr>
        <w:jc w:val="both"/>
        <w:rPr>
          <w:rFonts w:ascii="Times New Roman" w:hAnsi="Times New Roman" w:cs="Times New Roman"/>
        </w:rPr>
      </w:pPr>
      <w:r w:rsidRPr="00A64DED">
        <w:rPr>
          <w:rFonts w:ascii="Times New Roman" w:hAnsi="Times New Roman" w:cs="Times New Roman"/>
        </w:rPr>
        <w:t xml:space="preserve">Zmiana przedsięwzięcia wpisanego w WPF – Usługi pocztowe – umowa 3 letnia kończy się w dniu 31 grudnia 2021 r. Po analizie dotychczas ponoszonych wydatków i znacznego wzrostu cen usług pocztowych, aby umożliwić ogłoszenie, rozstrzygniecie przetargu i podpisaniu umowy na kolejne dwa lata jeszcze w tym roku, by rozpocząć współpracę od stycznia 2022 r. w tym roku należy zwiększyć nakłady w latach 2022 do 2025 o kwotę 55.000,00 zł rocznie. Do tej pory kwota roczna wynosiła 275.000,00 zł po zwiększeniu wyniesie 330.000,00 zł rocznie. Skarbnik dodała, że przetarg, który będzie ogłoszony może zweryfikować kwotę. Zwiększenie limitów autopoprawką  pozowali na ogłoszenie przetargu i podpisanie umowy do końca 2021 roku. </w:t>
      </w:r>
    </w:p>
    <w:p w14:paraId="5595276A" w14:textId="77777777" w:rsidR="00C05564" w:rsidRPr="00A64DED" w:rsidRDefault="00C05564" w:rsidP="00C05564">
      <w:pPr>
        <w:pStyle w:val="Bezodstpw"/>
        <w:ind w:left="360"/>
        <w:jc w:val="both"/>
        <w:rPr>
          <w:rFonts w:ascii="Times New Roman" w:hAnsi="Times New Roman" w:cs="Times New Roman"/>
        </w:rPr>
      </w:pPr>
    </w:p>
    <w:p w14:paraId="5615F19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Radna J. Pągowska </w:t>
      </w:r>
      <w:r w:rsidRPr="00A64DED">
        <w:rPr>
          <w:rFonts w:ascii="Times New Roman" w:hAnsi="Times New Roman" w:cs="Times New Roman"/>
        </w:rPr>
        <w:t>złożyła wniosek o zdjęcie z Wieloletniej Prognozy Finansowej pozycji dot. dzierżawy pomieszczenia w Suchym Lesie na potrzeby klubu seniora. Wskazała, że Radni nie są przeciwnikami funkcjonowania klubu seniora na terenie Suchego Lasu. Rada nie została poinformowana o tej inwestycji oraz rozpoczęciu remontu lokalu. Stwierdziła, że chce poznać dlaczego kwota metra kwadratowego wynosi około 60 zł/m</w:t>
      </w:r>
      <w:r w:rsidRPr="00A64DED">
        <w:rPr>
          <w:rFonts w:ascii="Times New Roman" w:hAnsi="Times New Roman" w:cs="Times New Roman"/>
          <w:vertAlign w:val="superscript"/>
        </w:rPr>
        <w:t>2</w:t>
      </w:r>
      <w:r w:rsidRPr="00A64DED">
        <w:rPr>
          <w:rFonts w:ascii="Times New Roman" w:hAnsi="Times New Roman" w:cs="Times New Roman"/>
        </w:rPr>
        <w:t xml:space="preserve">. Dodała, że w Radzie są różni specjaliści i między innymi Przewodnicząca Rady Gminy Suchy Las A. Ankiewicz zajmująca się zawodowo nieruchomościami zwróciła uwagę na posiedzeniu komisji budżetowej, że kwota jest zbyt wysoka jak na rynek sucholeski. Radna poinformowała zebranych, że chce zorganizować oddzielne posiedzenie komisji w tej sprawie, na które zaproszona zostanie Kierownik Wydziału Gospodarki Nieruchomościami UGSL A. Serafin, która uczestniczyła w pozyskaniu nieruchomości oraz Dyrektor OPS S. </w:t>
      </w:r>
      <w:proofErr w:type="spellStart"/>
      <w:r w:rsidRPr="00A64DED">
        <w:rPr>
          <w:rFonts w:ascii="Times New Roman" w:hAnsi="Times New Roman" w:cs="Times New Roman"/>
        </w:rPr>
        <w:t>Malendowską</w:t>
      </w:r>
      <w:proofErr w:type="spellEnd"/>
      <w:r w:rsidRPr="00A64DED">
        <w:rPr>
          <w:rFonts w:ascii="Times New Roman" w:hAnsi="Times New Roman" w:cs="Times New Roman"/>
        </w:rPr>
        <w:t xml:space="preserve">, która zajmuje się klubem seniora, by przedstawiły wszystkie za i przeciw za tą lokalizacją. Chce by Rada zapoznała się z argumentami i zadecydowała na listopadowej sesji o tym punkcie w autopoprawce. </w:t>
      </w:r>
    </w:p>
    <w:p w14:paraId="22E2E14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lastRenderedPageBreak/>
        <w:t xml:space="preserve">Wójt Gminy Suchy Las G. Wojtera </w:t>
      </w:r>
      <w:r w:rsidRPr="00A64DED">
        <w:rPr>
          <w:rFonts w:ascii="Times New Roman" w:hAnsi="Times New Roman" w:cs="Times New Roman"/>
        </w:rPr>
        <w:t xml:space="preserve">wskazał, że przedstawiona korekta jako autopoprawka do zmiany WPF jest wynikiem spotkania, o które zwrócił się do Przewodniczącej Komisji Budżetu, Finansów i Rozwoju Gospodarczego J. Pągowskiej. Dyskusja się odbyła, większość wątpliwości, które Radna J. Pągowska przedstawiła w swojej wypowiedzi została wyjaśniona na spotkaniu. Wójt poinformował, że propozycja jest wynikiem rozmów i uzgodnień. Podkreślił, że Gmina przystała na propozycje Radnych, by umowę skrócić na okres 4 letni z możliwością jej kontynuacji, z zapisami które będą ubezpieczały interes Gminy. Wójt podkreślił, że nie ma potrzeby odwlekać tą decyzje i jest do dyspozycji Rady na posiedzeniu sesji, by odpowiedzieć na wątpliwości. Wójt dodał, że Radni część argumentów zdążyli poznać i dyskusję można przeprowadzić na trwającej sesji, by sztucznie nie przeciągać decyzji na listopad, gdyż nic się nie zmieni. Wójt podkreślił, że potrzeba takiego miejsca dla seniorów nadal istnieje, a w listopadzie będzie większa presja czasowa. Wójt stwierdził, że argumenty są wystarczające, by obronić tą propozycję. Wójt poinformował, że wszystkie dokumenty i wypracowana propozycja, która doprowadziła do porozumienia z właścicielem obiektu, były przygotowywane przez Kierowników Wydziału Gospodarki Nieruchomościami oraz Dyrektora OPS, zatem pod względem merytorycznym argument się broni, jest silny i bardzo mocny. Wójt ponownie wskazał, że jest do dyspozycji Rady, by na trwającej sesji wszelkie kwestie wyjaśnić, by w dniu dzisiejszym podjąć decyzję. </w:t>
      </w:r>
    </w:p>
    <w:p w14:paraId="74E991C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Radna W. </w:t>
      </w:r>
      <w:proofErr w:type="spellStart"/>
      <w:r w:rsidRPr="00A64DED">
        <w:rPr>
          <w:rFonts w:ascii="Times New Roman" w:hAnsi="Times New Roman" w:cs="Times New Roman"/>
          <w:b/>
        </w:rPr>
        <w:t>Prycińska</w:t>
      </w:r>
      <w:proofErr w:type="spellEnd"/>
      <w:r w:rsidRPr="00A64DED">
        <w:rPr>
          <w:rFonts w:ascii="Times New Roman" w:hAnsi="Times New Roman" w:cs="Times New Roman"/>
          <w:b/>
        </w:rPr>
        <w:t xml:space="preserve"> </w:t>
      </w:r>
      <w:r w:rsidRPr="00A64DED">
        <w:rPr>
          <w:rFonts w:ascii="Times New Roman" w:hAnsi="Times New Roman" w:cs="Times New Roman"/>
        </w:rPr>
        <w:t xml:space="preserve">wskazała, że uczestniczyła w spotkaniu wyjaśniającym niejasności i ewentualne wątpliwości, jest całym sercem za seniorami i chce projekt obronić. Wskazała, że na obecną chwilę ponad 160 seniorów nie ma swojej siedziby i nie mają gdzie się podziać, a ta sprawa jest dla nich bardzo istotna. Radna stwierdziła, że na szybko przeliczając kwoty w autopoprawce jeżeli rocznie gmina ma przeznaczać na czynsz 142,000,00 zł to miesięczna kwota czynszu wyniesie 11.833,00 zł . Natomiast za dwa pierwsze miesiące listopad-grudzień 2021 r. gmina miałaby płacić kwotę 17.500,00 zł. Radna wskazała, że chce ponieść rękę za projektem ale prosi o wyjaśnienia skąd kwota za pierwsze dwa miesiące jest wyższa.  </w:t>
      </w:r>
    </w:p>
    <w:p w14:paraId="3F8A341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Skarbnik Gminy Suchy Las M. </w:t>
      </w:r>
      <w:proofErr w:type="spellStart"/>
      <w:r w:rsidRPr="00A64DED">
        <w:rPr>
          <w:rFonts w:ascii="Times New Roman" w:hAnsi="Times New Roman" w:cs="Times New Roman"/>
          <w:b/>
        </w:rPr>
        <w:t>Wojtaszewska</w:t>
      </w:r>
      <w:proofErr w:type="spellEnd"/>
      <w:r w:rsidRPr="00A64DED">
        <w:rPr>
          <w:rFonts w:ascii="Times New Roman" w:hAnsi="Times New Roman" w:cs="Times New Roman"/>
          <w:b/>
        </w:rPr>
        <w:t xml:space="preserve"> </w:t>
      </w:r>
      <w:r w:rsidRPr="00A64DED">
        <w:rPr>
          <w:rFonts w:ascii="Times New Roman" w:hAnsi="Times New Roman" w:cs="Times New Roman"/>
        </w:rPr>
        <w:t xml:space="preserve">wskazała, że taka kwota wynika z wniosku Dyrektora OPS S. </w:t>
      </w:r>
      <w:proofErr w:type="spellStart"/>
      <w:r w:rsidRPr="00A64DED">
        <w:rPr>
          <w:rFonts w:ascii="Times New Roman" w:hAnsi="Times New Roman" w:cs="Times New Roman"/>
        </w:rPr>
        <w:t>Malendowskiej</w:t>
      </w:r>
      <w:proofErr w:type="spellEnd"/>
      <w:r w:rsidRPr="00A64DED">
        <w:rPr>
          <w:rFonts w:ascii="Times New Roman" w:hAnsi="Times New Roman" w:cs="Times New Roman"/>
        </w:rPr>
        <w:t xml:space="preserve">. Skarbnik poinformowała, że taką informacje dostała, że w roku 2021 będzie taka kwota, a w kolejnych latach limit czynszu wyniesie 142.000,00 zł. Kwota całościowa wychodzi niższa, gdyż w roku 2023 wchodzi wskaźnik korygujący. Skarbnik podkreśliła, że jest to kwota przepisania z wniosku Dyrektora OPS S. </w:t>
      </w:r>
      <w:proofErr w:type="spellStart"/>
      <w:r w:rsidRPr="00A64DED">
        <w:rPr>
          <w:rFonts w:ascii="Times New Roman" w:hAnsi="Times New Roman" w:cs="Times New Roman"/>
        </w:rPr>
        <w:t>Malendowskiej</w:t>
      </w:r>
      <w:proofErr w:type="spellEnd"/>
      <w:r w:rsidRPr="00A64DED">
        <w:rPr>
          <w:rFonts w:ascii="Times New Roman" w:hAnsi="Times New Roman" w:cs="Times New Roman"/>
        </w:rPr>
        <w:t>.</w:t>
      </w:r>
    </w:p>
    <w:p w14:paraId="33FE3EF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Radna J. Pągowska </w:t>
      </w:r>
      <w:r w:rsidRPr="00A64DED">
        <w:rPr>
          <w:rFonts w:ascii="Times New Roman" w:hAnsi="Times New Roman" w:cs="Times New Roman"/>
        </w:rPr>
        <w:t xml:space="preserve">zwróciła uwagę, że w przypadku niezgodności większość Radnych chętnie posłucha wyjaśnień. Radna wskazała, że na dzisiejszym spotkaniu wyjaśniającym z Wójtem, były obecne tylko trzy osoby, zatem podtrzymuje swój wniosek. </w:t>
      </w:r>
    </w:p>
    <w:p w14:paraId="3BC32C74"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Radna W. </w:t>
      </w:r>
      <w:proofErr w:type="spellStart"/>
      <w:r w:rsidRPr="00A64DED">
        <w:rPr>
          <w:rFonts w:ascii="Times New Roman" w:hAnsi="Times New Roman" w:cs="Times New Roman"/>
          <w:b/>
        </w:rPr>
        <w:t>Prycińska</w:t>
      </w:r>
      <w:proofErr w:type="spellEnd"/>
      <w:r w:rsidRPr="00A64DED">
        <w:rPr>
          <w:rFonts w:ascii="Times New Roman" w:hAnsi="Times New Roman" w:cs="Times New Roman"/>
          <w:b/>
        </w:rPr>
        <w:t xml:space="preserve"> </w:t>
      </w:r>
      <w:r w:rsidRPr="00A64DED">
        <w:rPr>
          <w:rFonts w:ascii="Times New Roman" w:hAnsi="Times New Roman" w:cs="Times New Roman"/>
        </w:rPr>
        <w:t xml:space="preserve">podziękowała za wyjaśnienie. Wskazała, że ma nadzieje, że jest to pomyłka pisarska i że kwoty będą równe. Poinformowała, że Klub Miejscowej Grupy Radnych będzie głosował za seniorami. </w:t>
      </w:r>
    </w:p>
    <w:p w14:paraId="498D2EF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Skarbnik Gminy Suchy Las M. </w:t>
      </w:r>
      <w:proofErr w:type="spellStart"/>
      <w:r w:rsidRPr="00A64DED">
        <w:rPr>
          <w:rFonts w:ascii="Times New Roman" w:hAnsi="Times New Roman" w:cs="Times New Roman"/>
          <w:b/>
        </w:rPr>
        <w:t>Wojtaszewska</w:t>
      </w:r>
      <w:proofErr w:type="spellEnd"/>
      <w:r w:rsidRPr="00A64DED">
        <w:rPr>
          <w:rFonts w:ascii="Times New Roman" w:hAnsi="Times New Roman" w:cs="Times New Roman"/>
          <w:b/>
        </w:rPr>
        <w:t xml:space="preserve"> </w:t>
      </w:r>
      <w:r w:rsidRPr="00A64DED">
        <w:rPr>
          <w:rFonts w:ascii="Times New Roman" w:hAnsi="Times New Roman" w:cs="Times New Roman"/>
        </w:rPr>
        <w:t>poinformowała, że</w:t>
      </w:r>
      <w:r w:rsidRPr="00A64DED">
        <w:rPr>
          <w:rFonts w:ascii="Times New Roman" w:hAnsi="Times New Roman" w:cs="Times New Roman"/>
          <w:b/>
        </w:rPr>
        <w:t xml:space="preserve"> </w:t>
      </w:r>
      <w:r w:rsidRPr="00A64DED">
        <w:rPr>
          <w:rFonts w:ascii="Times New Roman" w:hAnsi="Times New Roman" w:cs="Times New Roman"/>
        </w:rPr>
        <w:t>kwoty proponowane w WPF dotyczące wszystkich przedsięwzięć to nie są kwoty, które co do grosza zostaną wydatkowane tylko są to górne limity. W związku z powyższym czy to będzie kwota 22.000 zł, 23.000 zł czy 35.000 zł to więcej niż 35.500 zł w tym roku na to przedsięwzięcie wydać nie można. Skarbnik poinformowała, że kwestia ustalania górnych limitów dotyczy również pozostałych przedsięwzięć bieżących takich jak  gospodarka odpadami, usługi pocztowe,  dowóz uczniów do szkół, przewóz dzieci niepełnosprawnych etc. Skarbnik wskazała, że mowa jest o limitach, których przekroczyć nie można, a konkretne kwoty pojawiają się w toku wykonywania budżetu.</w:t>
      </w:r>
    </w:p>
    <w:p w14:paraId="48507960"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Przewodnicząca Rady Gminy Suchy Las A. Ankiewicz </w:t>
      </w:r>
      <w:r w:rsidRPr="00A64DED">
        <w:rPr>
          <w:rFonts w:ascii="Times New Roman" w:hAnsi="Times New Roman" w:cs="Times New Roman"/>
        </w:rPr>
        <w:t xml:space="preserve">poinformowała, że kwota pierwotna omawiana na komisji wydawała się wysoka, niemniej po wyjaśnieniach na spotkaniu, że lokal będzie całkowicie dostosowany do warunków, które muszą mieć seniorzy tłumaczy to cenę metra kwadratowego. Przewodnicząca poinformowała, że w swoim zawodzie spotyka się z różnymi lokalami, przystosowanymi, nieprzystosowanymi i na wpół przystosowanymi i biorąc pod uwagę skalę porównawczą to na posiedzeniu komisji wydawało jej się, że kwota jest za wysoka, jednak na tamten czas nie posiadała wiedzy chociażby takiej, że lokal jest w standardzie wejść z tzw. walizeczkami. Wskazała, że to zmienia postać rzeczy. Przewodnicząca Rady Gminy stwierdziła, że </w:t>
      </w:r>
    </w:p>
    <w:p w14:paraId="524D2D11"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wskazana kwota była inna niż kwoty, za które wynajmowane są lokale i grunty gminne. Podkreśliła, że stawki gminne są zbyt niskie i powinny być zrewaloryzowane. Stwierdziła, że mogła tak zareagować porównując stawki. Podkreśliła, że podane stawki umowy są kwotami brutto. </w:t>
      </w:r>
    </w:p>
    <w:p w14:paraId="75C6D32B"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lastRenderedPageBreak/>
        <w:t xml:space="preserve">Wiceprzewodniczący Rady Gminy Suchy Las R. Banaszak </w:t>
      </w:r>
      <w:r w:rsidRPr="00A64DED">
        <w:rPr>
          <w:rFonts w:ascii="Times New Roman" w:hAnsi="Times New Roman" w:cs="Times New Roman"/>
        </w:rPr>
        <w:t>stwierdził, że należy wyjaśnić zaistniałą sytuację. Wskazał, że wniosek Radnej J. Pągowskiej został źle odebrany przez Radną W. </w:t>
      </w:r>
      <w:proofErr w:type="spellStart"/>
      <w:r w:rsidRPr="00A64DED">
        <w:rPr>
          <w:rFonts w:ascii="Times New Roman" w:hAnsi="Times New Roman" w:cs="Times New Roman"/>
        </w:rPr>
        <w:t>Prycińską</w:t>
      </w:r>
      <w:proofErr w:type="spellEnd"/>
      <w:r w:rsidRPr="00A64DED">
        <w:rPr>
          <w:rFonts w:ascii="Times New Roman" w:hAnsi="Times New Roman" w:cs="Times New Roman"/>
        </w:rPr>
        <w:t>. Wiceprzewodniczący wskazał, że jeśli którykolwiek z Radnych będzie głosował za wnioskiem Radnej J. Pągowskiej o przesunięciu dzierżawy na miesiąc listopad to nie będzie głosował przeciwko seniorom z klubu seniora. Wiceprzewodniczący wskazał, że nie należy tej sprawy w ten sposób tłumaczyć, gdyż widzowie i osoby zebrane na sali mogą to opatrznie zrozumieć, że jeśli Radni zagłosują za wnioskiem Radnej J. Pągowskiej to głosują przeciwko seniorom, a to nie jest to i to tak nie działa. Wiceprzewodniczący stwierdził, że spotkanie na komisji budżetowej pozwoli na przeprowadzenie rozmów czy kwota 60 zł/m</w:t>
      </w:r>
      <w:r w:rsidRPr="00A64DED">
        <w:rPr>
          <w:rFonts w:ascii="Times New Roman" w:hAnsi="Times New Roman" w:cs="Times New Roman"/>
          <w:vertAlign w:val="superscript"/>
        </w:rPr>
        <w:t>2</w:t>
      </w:r>
      <w:r w:rsidRPr="00A64DED">
        <w:rPr>
          <w:rFonts w:ascii="Times New Roman" w:hAnsi="Times New Roman" w:cs="Times New Roman"/>
        </w:rPr>
        <w:t xml:space="preserve"> brutto jest wysoka czy niska jak  na rynek sucholeski, pozwoli na zgromadzenie większej ilości materiałów i porównanie alternatyw. Wiceprzewodniczący stwierdził, że zaskakujące jest to, ze Rada nie przegłosowała wniosku o środki na dzierżawę, a lokal jest już przygotowywany i przystosowywany. Podkreślił, że wolałby tematowi się przyjrzeć i zobaczyć jakie są alternatywy i wymogi przystosowania pomieszczenia dla Klubu Dębowy Liść.</w:t>
      </w:r>
    </w:p>
    <w:p w14:paraId="67A00B56"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Radna W. </w:t>
      </w:r>
      <w:proofErr w:type="spellStart"/>
      <w:r w:rsidRPr="00A64DED">
        <w:rPr>
          <w:rFonts w:ascii="Times New Roman" w:hAnsi="Times New Roman" w:cs="Times New Roman"/>
          <w:b/>
        </w:rPr>
        <w:t>Prycińska</w:t>
      </w:r>
      <w:proofErr w:type="spellEnd"/>
      <w:r w:rsidRPr="00A64DED">
        <w:rPr>
          <w:rFonts w:ascii="Times New Roman" w:hAnsi="Times New Roman" w:cs="Times New Roman"/>
          <w:b/>
        </w:rPr>
        <w:t xml:space="preserve"> </w:t>
      </w:r>
      <w:r w:rsidRPr="00A64DED">
        <w:rPr>
          <w:rFonts w:ascii="Times New Roman" w:hAnsi="Times New Roman" w:cs="Times New Roman"/>
        </w:rPr>
        <w:t>poprosiła Wiceprzewodniczącego Rady Gminy Suchy Las R. Banaszaka o nie wkładanie słów w usta, których nie wypowiedziała. Wskazała, że nie powiedziała, by Radni byli przeciwni seniorom jedynie powiedziała, że jej klub stanie za seniorami, którzy potrzebują na pilnie miejsca.</w:t>
      </w:r>
    </w:p>
    <w:p w14:paraId="01DFBFAF"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Radna I. </w:t>
      </w:r>
      <w:proofErr w:type="spellStart"/>
      <w:r w:rsidRPr="00A64DED">
        <w:rPr>
          <w:rFonts w:ascii="Times New Roman" w:hAnsi="Times New Roman" w:cs="Times New Roman"/>
          <w:b/>
        </w:rPr>
        <w:t>Koźlicka</w:t>
      </w:r>
      <w:proofErr w:type="spellEnd"/>
      <w:r w:rsidRPr="00A64DED">
        <w:rPr>
          <w:rFonts w:ascii="Times New Roman" w:hAnsi="Times New Roman" w:cs="Times New Roman"/>
          <w:b/>
        </w:rPr>
        <w:t xml:space="preserve"> </w:t>
      </w:r>
      <w:r w:rsidRPr="00A64DED">
        <w:rPr>
          <w:rFonts w:ascii="Times New Roman" w:hAnsi="Times New Roman" w:cs="Times New Roman"/>
        </w:rPr>
        <w:t xml:space="preserve"> podkreśliła, że Radni Niezależni stoją całym sercem za seniorami i będą ich wspierać. Radna w pełni podzieliła stanowisko Wiceprzewodniczącego Rady Gminy Suchy Las R. Banaszaka, że Radni chcą się pochylić nad sprawą i przyjrzeć sytuacji, być może uzyskać więcej informacji i uspokoić się, że będą głosować za tym projektem zgodnie ze swoim przekonaniem wewnętrznym. W niczym to nie zagraża dobremu interesowi seniorów.</w:t>
      </w:r>
    </w:p>
    <w:p w14:paraId="7FC93D1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Wójt Gminy Suchy Las G. Wojtera </w:t>
      </w:r>
      <w:r w:rsidRPr="00A64DED">
        <w:rPr>
          <w:rFonts w:ascii="Times New Roman" w:hAnsi="Times New Roman" w:cs="Times New Roman"/>
        </w:rPr>
        <w:t xml:space="preserve">kierując wypowiedź do Radnej W. </w:t>
      </w:r>
      <w:proofErr w:type="spellStart"/>
      <w:r w:rsidRPr="00A64DED">
        <w:rPr>
          <w:rFonts w:ascii="Times New Roman" w:hAnsi="Times New Roman" w:cs="Times New Roman"/>
        </w:rPr>
        <w:t>Prycińskiej</w:t>
      </w:r>
      <w:proofErr w:type="spellEnd"/>
      <w:r w:rsidRPr="00A64DED">
        <w:rPr>
          <w:rFonts w:ascii="Times New Roman" w:hAnsi="Times New Roman" w:cs="Times New Roman"/>
        </w:rPr>
        <w:t xml:space="preserve"> odpowiedział, że kwota, która dotyczy roku 2021 wynika z wniosku Dyrektor OPS S. </w:t>
      </w:r>
      <w:proofErr w:type="spellStart"/>
      <w:r w:rsidRPr="00A64DED">
        <w:rPr>
          <w:rFonts w:ascii="Times New Roman" w:hAnsi="Times New Roman" w:cs="Times New Roman"/>
        </w:rPr>
        <w:t>Malendowskiej</w:t>
      </w:r>
      <w:proofErr w:type="spellEnd"/>
      <w:r w:rsidRPr="00A64DED">
        <w:rPr>
          <w:rFonts w:ascii="Times New Roman" w:hAnsi="Times New Roman" w:cs="Times New Roman"/>
        </w:rPr>
        <w:t xml:space="preserve"> i zakłada, że Dyrektor OPS uwzględniła koszty, być może aktu notarialnego podpisania umowy. Dodał, że z podpisania umowy w formie aktu notarialnego się wycofali. Wójt podkreślił, że kwota 35.500,00 zł jest limitem i nie ma możliwości, by traktować inaczej sumę wydatków 2021 r. Wójt podkreślił, że jeżeli umowa zostanie podpisana to uważa, że kwota wyniesie sumę dwóch czynszów i nie będzie to kwota 35.500,00 zł. Wójt podkreślił, że na naradzie dyskutowano czy umowę zawrzeć w formie aktu notarialnego i mogło to być podstawą dla Dyrektor OPS, by zabezpieczyć taką, a nie inną kwotę od listopada. Dodał, że jeśli nie ma takiej potrzeby to kwota w 2021 na pewno będzie niższa. Wójt stwierdził, że nie będzie przedstawiać argumentów jeśli Rada nie chce ich wysłuchać. Wójt  poinformował, że wybór budynku odbywał się przez 5 osobową komisję, która zapoznała się z 6 wytypowanymi lokalizacjami. Dodał, że w tych lokalizacjach zawsze pojawiała się przeszkoda, negatywy element, który eliminował dany, budynek, lokal z możliwości dalszego rozmawiania, procedowania i przygotowywania w danym miejscu siedziby dla seniorów. Wójt stwierdził, że  przeszkody architektoniczne, które dotyczą dostępności budynku dla osób niepełnosprawnych to jest jedna sprawa ale musieli wziąć pod uwagę również inne uwarunkowania jak na przykład lokalizacja poza zabudową mieszkaniową, by nie łączyć jej z funkcją środowiskową. Wójt podkreślił, że seniorzy organizują różnego rodzaju uroczystości, które nie współgrają z zabudową mieszkaniową. Dodał, że taka sytuacja przemieszania funkcji ma miejsce na przykład w Złotnikach. Wójt podkreślił, że wybierając miejsca na tego typu działalność, zwłaszcza jeśli chodzi o długi okres i założenie, że liczba seniorów będzie cały czas wzrastała to gmina chce stworzyć takie warunki, by seniorzy mogli powiedzieć, że są u siebie. Wójt podkreślił, że odrzucają możliwość okresowego czy incydentalnego wynajmowania sali dla seniorów, ponieważ muszą być oni u siebie i takie było pierwotne założenie. Wójt poinformował, że zestawienie ze sobą tych dwóch elementów oraz kwestii dostępności parkingu, dojazdu, dobrej komunikacji spowodowało, że wybrali właśnie to omawiane miejsce. Wójt odnosząc się do wypowiedzi Wiceprzewodniczącego Rady Gminy R. Banaszaka wskazał, że prace adaptacyjne w lokalu się rozpoczęły, ponieważ taka była propozycja i ryzyko podjęte przez przedsiębiorcę, właściciela lokalu. Wójt zwrócił uwagę, że czują się zobowiązani ale nie czują się związani ryzykiem, gdyż to ryzyko podjął przedsiębiorca lokalny, z którym wielokrotnie na podstawie zaufania do sucholeskich przedsiębiorców zawierali umowy ustne. Zawarcie takiej umowy i przedstawienie limitów do WPF nie jest naruszeniem żadnych przepisów. Wójt podkreślił, że gdyby wtedy wiedział, że dzisiaj znajdą się w takiej sytuacji to w lipcu czy w sierpniu wystąpiłby o aprobatę takiego kierunku i upoważnienie do dalszych rozmów. Wójt podkreślił, że założył iż gmina, rada, seniorzy, </w:t>
      </w:r>
      <w:r w:rsidRPr="00A64DED">
        <w:rPr>
          <w:rFonts w:ascii="Times New Roman" w:hAnsi="Times New Roman" w:cs="Times New Roman"/>
        </w:rPr>
        <w:lastRenderedPageBreak/>
        <w:t xml:space="preserve">przedsiębiorcy, wszyscy działają w dobrej wierze, w dobrej sprawie. Wójt wyraził opinię, że Rada podzieli stanowisko gminy i na sesji listopadowej dokładnie taką samą decyzje podejmie. Wójt podkreślił, że szkoda miesiąca na podejmowanie decyzji, bo seniorzy mogliby zorganizować uroczystości jak andrzejki, mikołajki, wprowadzić się jako sucholeskie środowisko senioralne do nowego lokalu seniorów. Wójt zaapelował do Rady, by dać szansę, by decyzję podjąć o miesiąc wcześniej, gdyż seniorzy na to czekają. Wójt dodał, że jeśli Rada chce zweryfikować tą umowę to Komisja Rewizyjna w trybie kontrolnym będzie mogła ją sprawdzić. Wójt zaapelował, by uchwałę podjąć na sesji październikowej. </w:t>
      </w:r>
    </w:p>
    <w:p w14:paraId="6639951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Radna J. Pągowska </w:t>
      </w:r>
      <w:r w:rsidRPr="00A64DED">
        <w:rPr>
          <w:rFonts w:ascii="Times New Roman" w:hAnsi="Times New Roman" w:cs="Times New Roman"/>
        </w:rPr>
        <w:t xml:space="preserve">poinformowała, że przed sesją była sprawdzić lokal i wskazała, że remont w pomieszczeniu ciągle trwa. Podkreśliła, że nie uważa, by od 1 listopada seniorzy mogli wejść i funkcjonować. Radna podtrzymała swój wniosek. </w:t>
      </w:r>
    </w:p>
    <w:p w14:paraId="4A1A70BF"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Mecenas H. Kuligowski </w:t>
      </w:r>
      <w:r w:rsidRPr="00A64DED">
        <w:rPr>
          <w:rFonts w:ascii="Times New Roman" w:hAnsi="Times New Roman" w:cs="Times New Roman"/>
        </w:rPr>
        <w:t xml:space="preserve">wyjaśnił kolejność głosowania. Wskazał, że zanim przegłosowany zostanie wniosek Radej J. Pągowskiej, trzeba przegłosować wniosek formalny o wprowadzenie autopoprawki Wójta Gminy w skład której wchodzi kilka zmian do WPF. Dopiero po przyjęciu autopoprawki można zagłosować za wnioskiem Radnej J. Pągowskiej o zmianę projektu WPF. </w:t>
      </w:r>
    </w:p>
    <w:p w14:paraId="736428D9"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Radna J. </w:t>
      </w:r>
      <w:proofErr w:type="spellStart"/>
      <w:r w:rsidRPr="00A64DED">
        <w:rPr>
          <w:rFonts w:ascii="Times New Roman" w:hAnsi="Times New Roman" w:cs="Times New Roman"/>
          <w:b/>
        </w:rPr>
        <w:t>Radzięda</w:t>
      </w:r>
      <w:proofErr w:type="spellEnd"/>
      <w:r w:rsidRPr="00A64DED">
        <w:rPr>
          <w:rFonts w:ascii="Times New Roman" w:hAnsi="Times New Roman" w:cs="Times New Roman"/>
          <w:b/>
        </w:rPr>
        <w:t xml:space="preserve"> </w:t>
      </w:r>
      <w:r w:rsidRPr="00A64DED">
        <w:rPr>
          <w:rFonts w:ascii="Times New Roman" w:hAnsi="Times New Roman" w:cs="Times New Roman"/>
        </w:rPr>
        <w:t xml:space="preserve">zaproponowała, by odrzucić autopoprawkę w całości, a w kwestii usług pocztowych dołożyć pieniądze jeśli wyniknie taka potrzeba po otwarciu przetargu. </w:t>
      </w:r>
    </w:p>
    <w:p w14:paraId="6480086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Wójt Gminy Suchy Las G. Wojtera </w:t>
      </w:r>
      <w:r w:rsidRPr="00A64DED">
        <w:rPr>
          <w:rFonts w:ascii="Times New Roman" w:hAnsi="Times New Roman" w:cs="Times New Roman"/>
        </w:rPr>
        <w:t xml:space="preserve">nie zgodził się z propozycją Radnej J. </w:t>
      </w:r>
      <w:proofErr w:type="spellStart"/>
      <w:r w:rsidRPr="00A64DED">
        <w:rPr>
          <w:rFonts w:ascii="Times New Roman" w:hAnsi="Times New Roman" w:cs="Times New Roman"/>
        </w:rPr>
        <w:t>Radziędy</w:t>
      </w:r>
      <w:proofErr w:type="spellEnd"/>
      <w:r w:rsidRPr="00A64DED">
        <w:rPr>
          <w:rFonts w:ascii="Times New Roman" w:hAnsi="Times New Roman" w:cs="Times New Roman"/>
        </w:rPr>
        <w:t xml:space="preserve">, gdyż wniosek jest w sposób oczywisty sprzeczny z dążeniem Gminy. Wójt wskazał, że w przypadku usług pocztowych ponownie chodzi o limity. Jeśli po otwarciu przetargu gmina zmieści się w określonym limicie to nie będzie po raz kolejny występować do Rady o zwiększenie środków. Wójt zawnioskował do Rady o przyjęcie takiego limitu, który pozwoli jednorazowo całą operacje wykonać. Podkreślił, że opłaty za usługi pocztowe wzrosły i ilość operacji, które wykonuje jednostka organizacyjna również wzrosła. </w:t>
      </w:r>
    </w:p>
    <w:p w14:paraId="1ECEAC09" w14:textId="77777777" w:rsidR="00C05564" w:rsidRPr="00A64DED" w:rsidRDefault="00C05564" w:rsidP="00C05564">
      <w:pPr>
        <w:pStyle w:val="Bezodstpw"/>
        <w:jc w:val="both"/>
        <w:rPr>
          <w:rFonts w:ascii="Times New Roman" w:hAnsi="Times New Roman" w:cs="Times New Roman"/>
        </w:rPr>
      </w:pPr>
    </w:p>
    <w:p w14:paraId="79AAA89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Przewodnicząca Rady Gminy Suchy Las A. Ankiewicz</w:t>
      </w:r>
      <w:r w:rsidRPr="00A64DED">
        <w:rPr>
          <w:rFonts w:ascii="Times New Roman" w:hAnsi="Times New Roman" w:cs="Times New Roman"/>
          <w:lang w:eastAsia="pl-PL"/>
        </w:rPr>
        <w:t xml:space="preserve"> zarządziła głosowanie </w:t>
      </w:r>
      <w:proofErr w:type="spellStart"/>
      <w:r w:rsidRPr="00A64DED">
        <w:rPr>
          <w:rFonts w:ascii="Times New Roman" w:hAnsi="Times New Roman" w:cs="Times New Roman"/>
          <w:lang w:eastAsia="pl-PL"/>
        </w:rPr>
        <w:t>ws</w:t>
      </w:r>
      <w:proofErr w:type="spellEnd"/>
      <w:r w:rsidRPr="00A64DED">
        <w:rPr>
          <w:rFonts w:ascii="Times New Roman" w:hAnsi="Times New Roman" w:cs="Times New Roman"/>
          <w:lang w:eastAsia="pl-PL"/>
        </w:rPr>
        <w:t xml:space="preserve">. wprowadzenia autopoprawki Wójta Gminy Suchy Las do projektu uchwały zmian Wieloletniej Prognozie Finansowej Gminy Suchy Las na lata 2021-2031.  </w:t>
      </w:r>
    </w:p>
    <w:p w14:paraId="23128219"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Głosowania dokonano przy użyciu systemu komputerowego.  </w:t>
      </w:r>
    </w:p>
    <w:p w14:paraId="1815B973"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W głosowaniu udział wzięło 12 Radnych.</w:t>
      </w:r>
    </w:p>
    <w:p w14:paraId="14782561"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4: Ankiewicz A., Jankowiak M.,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Rozwadowski R.,</w:t>
      </w:r>
    </w:p>
    <w:p w14:paraId="603EC158"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7: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Słowiński G., Sztolcman T.,</w:t>
      </w:r>
    </w:p>
    <w:p w14:paraId="628C3544"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Wstrzymujących się – 1: Banaszak R.,</w:t>
      </w:r>
    </w:p>
    <w:p w14:paraId="37E46BE9"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Autopoprawka nie została przyjęta.</w:t>
      </w:r>
    </w:p>
    <w:p w14:paraId="510CAD4C" w14:textId="77777777" w:rsidR="00C05564" w:rsidRPr="00A64DED" w:rsidRDefault="00C05564" w:rsidP="00C05564">
      <w:pPr>
        <w:pStyle w:val="Bezodstpw"/>
        <w:jc w:val="both"/>
        <w:rPr>
          <w:rFonts w:ascii="Times New Roman" w:hAnsi="Times New Roman" w:cs="Times New Roman"/>
        </w:rPr>
      </w:pPr>
    </w:p>
    <w:p w14:paraId="6E612CC6"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Przewodnicząca Rady Gminy Suchy Las A. Ankiewicz</w:t>
      </w:r>
      <w:r w:rsidRPr="00A64DED">
        <w:rPr>
          <w:rFonts w:ascii="Times New Roman" w:hAnsi="Times New Roman" w:cs="Times New Roman"/>
          <w:lang w:eastAsia="pl-PL"/>
        </w:rPr>
        <w:t xml:space="preserve"> zarządziła głosowanie </w:t>
      </w:r>
      <w:proofErr w:type="spellStart"/>
      <w:r w:rsidRPr="00A64DED">
        <w:rPr>
          <w:rFonts w:ascii="Times New Roman" w:hAnsi="Times New Roman" w:cs="Times New Roman"/>
          <w:lang w:eastAsia="pl-PL"/>
        </w:rPr>
        <w:t>ws</w:t>
      </w:r>
      <w:proofErr w:type="spellEnd"/>
      <w:r w:rsidRPr="00A64DED">
        <w:rPr>
          <w:rFonts w:ascii="Times New Roman" w:hAnsi="Times New Roman" w:cs="Times New Roman"/>
        </w:rPr>
        <w:t xml:space="preserve"> wniosku złożonego przez Radną J. Pągowską o wykreślenie ze zmian Wieloletniej Prognozy Gminy Suchy Las na lata 2021-2031 pozycji nr 3 dot. dzierżawy pomieszczenia w Suchym Lesie na potrzeby „Klubu Seniora” w Suchym Lesie.</w:t>
      </w:r>
    </w:p>
    <w:p w14:paraId="20FFA4EA"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Głosowania dokonano przy użyciu systemu komputerowego.  </w:t>
      </w:r>
    </w:p>
    <w:p w14:paraId="0A665797"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W głosowaniu udział wzięło 12 Radnych.</w:t>
      </w:r>
    </w:p>
    <w:p w14:paraId="133AE04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9: Ankiewicz A., Banaszak R.,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Słowiński G., Sztolcman T.,</w:t>
      </w:r>
    </w:p>
    <w:p w14:paraId="54BA9B8B"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0. </w:t>
      </w:r>
    </w:p>
    <w:p w14:paraId="15EE1397"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3: Jankowiak M.,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Rozwadowski R., </w:t>
      </w:r>
    </w:p>
    <w:p w14:paraId="69725781"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Pozycja została wykreślona.</w:t>
      </w:r>
    </w:p>
    <w:p w14:paraId="6293CCEC" w14:textId="77777777" w:rsidR="00C05564" w:rsidRPr="00A64DED" w:rsidRDefault="00C05564" w:rsidP="00C05564">
      <w:pPr>
        <w:pStyle w:val="Bezodstpw"/>
        <w:jc w:val="both"/>
        <w:rPr>
          <w:rFonts w:ascii="Times New Roman" w:hAnsi="Times New Roman" w:cs="Times New Roman"/>
        </w:rPr>
      </w:pPr>
    </w:p>
    <w:p w14:paraId="5B296A80"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w:t>
      </w:r>
      <w:r w:rsidRPr="00A64DED">
        <w:rPr>
          <w:rFonts w:ascii="Times New Roman" w:hAnsi="Times New Roman" w:cs="Times New Roman"/>
          <w:b/>
        </w:rPr>
        <w:t>A. Ankiewicz</w:t>
      </w:r>
      <w:r w:rsidRPr="00A64DED">
        <w:rPr>
          <w:rFonts w:ascii="Times New Roman" w:hAnsi="Times New Roman" w:cs="Times New Roman"/>
        </w:rPr>
        <w:t xml:space="preserve"> </w:t>
      </w:r>
      <w:r w:rsidRPr="00A64DED">
        <w:rPr>
          <w:rFonts w:ascii="Times New Roman" w:hAnsi="Times New Roman" w:cs="Times New Roman"/>
          <w:lang w:eastAsia="pl-PL"/>
        </w:rPr>
        <w:t>zarządziła głosowanie w sprawie podjęcia uchwały w sprawie zmian Wieloletniej Prognozy Finansowej Gminy Suchy Las na lata 2021-2031 ze zmianami wynikającymi z poprzednich głosowań .</w:t>
      </w:r>
    </w:p>
    <w:p w14:paraId="5EE79880"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75D244D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1EA79385"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7: Ankiewicz A., Banaszak R.,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Sztolcman T.,</w:t>
      </w:r>
    </w:p>
    <w:p w14:paraId="1DD31DC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lastRenderedPageBreak/>
        <w:t xml:space="preserve">Przeciw – 0. </w:t>
      </w:r>
    </w:p>
    <w:p w14:paraId="472A0135"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5: Jankowiak M.,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Przybylski M., Rozwadowski R., Słowiński G.,</w:t>
      </w:r>
    </w:p>
    <w:p w14:paraId="317D24A6"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Uchwała została podjęta i nadano jej numer XXXVIII/429/21.</w:t>
      </w:r>
    </w:p>
    <w:p w14:paraId="28F3B857" w14:textId="77777777" w:rsidR="00C05564" w:rsidRPr="00A64DED" w:rsidRDefault="00C05564" w:rsidP="00C05564">
      <w:pPr>
        <w:pStyle w:val="Bezodstpw"/>
        <w:jc w:val="both"/>
        <w:rPr>
          <w:rFonts w:ascii="Times New Roman" w:hAnsi="Times New Roman" w:cs="Times New Roman"/>
        </w:rPr>
      </w:pPr>
    </w:p>
    <w:p w14:paraId="28F3B8C0" w14:textId="77777777" w:rsidR="00C05564" w:rsidRPr="00A64DED" w:rsidRDefault="00C05564" w:rsidP="00C05564">
      <w:pPr>
        <w:pStyle w:val="Bezodstpw"/>
        <w:jc w:val="both"/>
        <w:rPr>
          <w:rFonts w:ascii="Times New Roman" w:hAnsi="Times New Roman" w:cs="Times New Roman"/>
          <w:b/>
        </w:rPr>
      </w:pPr>
    </w:p>
    <w:p w14:paraId="29035ABE" w14:textId="77777777" w:rsidR="00C05564" w:rsidRPr="00A64DED" w:rsidRDefault="00C05564" w:rsidP="00C05564">
      <w:pPr>
        <w:pStyle w:val="Bezodstpw"/>
        <w:jc w:val="both"/>
        <w:rPr>
          <w:rFonts w:ascii="Times New Roman" w:hAnsi="Times New Roman" w:cs="Times New Roman"/>
          <w:b/>
        </w:rPr>
      </w:pPr>
      <w:r w:rsidRPr="00A64DED">
        <w:rPr>
          <w:rFonts w:ascii="Times New Roman" w:hAnsi="Times New Roman" w:cs="Times New Roman"/>
          <w:b/>
        </w:rPr>
        <w:t>Ad. 11. Podjęcie uchwały w sprawie pomocy finansowej dla Powiatu Poznańskiego na rok 2022 (02:15:22*)</w:t>
      </w:r>
    </w:p>
    <w:p w14:paraId="00BCFF52" w14:textId="77777777" w:rsidR="00C05564" w:rsidRPr="00A64DED" w:rsidRDefault="00C05564" w:rsidP="00C05564">
      <w:pPr>
        <w:pStyle w:val="Bezodstpw"/>
        <w:jc w:val="both"/>
        <w:rPr>
          <w:rFonts w:ascii="Times New Roman" w:hAnsi="Times New Roman" w:cs="Times New Roman"/>
          <w:b/>
        </w:rPr>
      </w:pPr>
    </w:p>
    <w:p w14:paraId="6D9BAD8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A. Ankiewicz </w:t>
      </w:r>
      <w:r w:rsidRPr="00A64DED">
        <w:rPr>
          <w:rFonts w:ascii="Times New Roman" w:hAnsi="Times New Roman" w:cs="Times New Roman"/>
          <w:lang w:eastAsia="pl-PL"/>
        </w:rPr>
        <w:t xml:space="preserve">przekazała głos Przewodniczącej Komisji Budżetu, Finansów i Rozwoju Gospodarczego J. Pągowskiej w celu przedstawienie opinii Komisji na temat projektu uchwały. </w:t>
      </w:r>
    </w:p>
    <w:p w14:paraId="085CEB7D"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Przewodnicząca Komisji Budżetu, Finansów i Rozwoju Gospodarczego J. Pągowska</w:t>
      </w:r>
      <w:r w:rsidRPr="00A64DED">
        <w:rPr>
          <w:rFonts w:ascii="Times New Roman" w:hAnsi="Times New Roman" w:cs="Times New Roman"/>
          <w:lang w:eastAsia="pl-PL"/>
        </w:rPr>
        <w:t xml:space="preserve"> poinformowała, że Komisja jednomyślnie pozytywnie zaopiniowała projekt uchwały. </w:t>
      </w:r>
    </w:p>
    <w:p w14:paraId="6FC2D886" w14:textId="77777777" w:rsidR="00C05564" w:rsidRPr="00A64DED" w:rsidRDefault="00C05564" w:rsidP="00C05564">
      <w:pPr>
        <w:pStyle w:val="Bezodstpw"/>
        <w:jc w:val="both"/>
        <w:rPr>
          <w:rFonts w:ascii="Times New Roman" w:hAnsi="Times New Roman" w:cs="Times New Roman"/>
          <w:b/>
          <w:lang w:eastAsia="pl-PL"/>
        </w:rPr>
      </w:pPr>
    </w:p>
    <w:p w14:paraId="20F97CC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w:t>
      </w:r>
      <w:r w:rsidRPr="00A64DED">
        <w:rPr>
          <w:rFonts w:ascii="Times New Roman" w:hAnsi="Times New Roman" w:cs="Times New Roman"/>
          <w:b/>
        </w:rPr>
        <w:t>A. Ankiewicz</w:t>
      </w:r>
      <w:r w:rsidRPr="00A64DED">
        <w:rPr>
          <w:rFonts w:ascii="Times New Roman" w:hAnsi="Times New Roman" w:cs="Times New Roman"/>
        </w:rPr>
        <w:t xml:space="preserve"> </w:t>
      </w:r>
      <w:r w:rsidRPr="00A64DED">
        <w:rPr>
          <w:rFonts w:ascii="Times New Roman" w:hAnsi="Times New Roman" w:cs="Times New Roman"/>
          <w:lang w:eastAsia="pl-PL"/>
        </w:rPr>
        <w:t>zarządziła głosowanie w sprawie podjęcia uchwały w sprawie pomocy finansowej dla Powiatu Poznańskiego na rok 2022.</w:t>
      </w:r>
    </w:p>
    <w:p w14:paraId="1E34879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604215D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624C306B"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w:t>
      </w:r>
    </w:p>
    <w:p w14:paraId="1FEA60E0"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0. </w:t>
      </w:r>
    </w:p>
    <w:p w14:paraId="7D932958"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0. </w:t>
      </w:r>
    </w:p>
    <w:p w14:paraId="11A6091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Uchwała została podjęta i nadano jej numer XXXVIII/430/21.</w:t>
      </w:r>
    </w:p>
    <w:p w14:paraId="29B83FA1" w14:textId="77777777" w:rsidR="00C05564" w:rsidRPr="00A64DED" w:rsidRDefault="00C05564" w:rsidP="00C05564">
      <w:pPr>
        <w:pStyle w:val="Bezodstpw"/>
        <w:jc w:val="both"/>
        <w:rPr>
          <w:rFonts w:ascii="Times New Roman" w:hAnsi="Times New Roman" w:cs="Times New Roman"/>
          <w:b/>
        </w:rPr>
      </w:pPr>
    </w:p>
    <w:p w14:paraId="1C6DCFC5" w14:textId="77777777" w:rsidR="00C05564" w:rsidRPr="00A64DED" w:rsidRDefault="00C05564" w:rsidP="00C05564">
      <w:pPr>
        <w:pStyle w:val="Bezodstpw"/>
        <w:jc w:val="both"/>
        <w:rPr>
          <w:rFonts w:ascii="Times New Roman" w:hAnsi="Times New Roman" w:cs="Times New Roman"/>
          <w:b/>
        </w:rPr>
      </w:pPr>
    </w:p>
    <w:p w14:paraId="3BC86899" w14:textId="77777777" w:rsidR="00C05564" w:rsidRPr="00A64DED" w:rsidRDefault="00C05564" w:rsidP="00C05564">
      <w:pPr>
        <w:pStyle w:val="Bezodstpw"/>
        <w:jc w:val="both"/>
        <w:rPr>
          <w:rFonts w:ascii="Times New Roman" w:hAnsi="Times New Roman" w:cs="Times New Roman"/>
          <w:b/>
        </w:rPr>
      </w:pPr>
      <w:r w:rsidRPr="00A64DED">
        <w:rPr>
          <w:rFonts w:ascii="Times New Roman" w:hAnsi="Times New Roman" w:cs="Times New Roman"/>
          <w:b/>
        </w:rPr>
        <w:t>Ad. 12.</w:t>
      </w:r>
      <w:r w:rsidRPr="00A64DED">
        <w:rPr>
          <w:rFonts w:ascii="Times New Roman" w:hAnsi="Times New Roman" w:cs="Times New Roman"/>
          <w:b/>
        </w:rPr>
        <w:tab/>
        <w:t>Podjęcie uchwały w sprawie pomocy finansowej dla Powiatu Poznańskiego na rok 2022 (02:16:28*)</w:t>
      </w:r>
    </w:p>
    <w:p w14:paraId="1261799F" w14:textId="77777777" w:rsidR="00C05564" w:rsidRPr="00A64DED" w:rsidRDefault="00C05564" w:rsidP="00C05564">
      <w:pPr>
        <w:pStyle w:val="Bezodstpw"/>
        <w:jc w:val="both"/>
        <w:rPr>
          <w:rFonts w:ascii="Times New Roman" w:hAnsi="Times New Roman" w:cs="Times New Roman"/>
          <w:b/>
        </w:rPr>
      </w:pPr>
    </w:p>
    <w:p w14:paraId="4083798A"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A. Ankiewicz </w:t>
      </w:r>
      <w:r w:rsidRPr="00A64DED">
        <w:rPr>
          <w:rFonts w:ascii="Times New Roman" w:hAnsi="Times New Roman" w:cs="Times New Roman"/>
          <w:lang w:eastAsia="pl-PL"/>
        </w:rPr>
        <w:t xml:space="preserve">przekazała głos Przewodniczącej Komisji Budżetu, Finansów i Rozwoju Gospodarczego J. Pągowskiej w celu przedstawienie opinii Komisji na temat projektu uchwały. </w:t>
      </w:r>
    </w:p>
    <w:p w14:paraId="0EDA867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Przewodnicząca Komisji Budżetu, Finansów i Rozwoju Gospodarczego J. Pągowska</w:t>
      </w:r>
      <w:r w:rsidRPr="00A64DED">
        <w:rPr>
          <w:rFonts w:ascii="Times New Roman" w:hAnsi="Times New Roman" w:cs="Times New Roman"/>
          <w:lang w:eastAsia="pl-PL"/>
        </w:rPr>
        <w:t xml:space="preserve"> poinformowała, że Komisja jednomyślnie pozytywnie zaopiniowała projekt uchwały. </w:t>
      </w:r>
    </w:p>
    <w:p w14:paraId="70663DB4" w14:textId="77777777" w:rsidR="00C05564" w:rsidRPr="00A64DED" w:rsidRDefault="00C05564" w:rsidP="00C05564">
      <w:pPr>
        <w:pStyle w:val="Bezodstpw"/>
        <w:jc w:val="both"/>
        <w:rPr>
          <w:rFonts w:ascii="Times New Roman" w:hAnsi="Times New Roman" w:cs="Times New Roman"/>
          <w:b/>
          <w:lang w:eastAsia="pl-PL"/>
        </w:rPr>
      </w:pPr>
    </w:p>
    <w:p w14:paraId="1D5A097F"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w:t>
      </w:r>
      <w:r w:rsidRPr="00A64DED">
        <w:rPr>
          <w:rFonts w:ascii="Times New Roman" w:hAnsi="Times New Roman" w:cs="Times New Roman"/>
          <w:b/>
        </w:rPr>
        <w:t>A. Ankiewicz</w:t>
      </w:r>
      <w:r w:rsidRPr="00A64DED">
        <w:rPr>
          <w:rFonts w:ascii="Times New Roman" w:hAnsi="Times New Roman" w:cs="Times New Roman"/>
        </w:rPr>
        <w:t xml:space="preserve"> </w:t>
      </w:r>
      <w:r w:rsidRPr="00A64DED">
        <w:rPr>
          <w:rFonts w:ascii="Times New Roman" w:hAnsi="Times New Roman" w:cs="Times New Roman"/>
          <w:lang w:eastAsia="pl-PL"/>
        </w:rPr>
        <w:t>zarządziła głosowanie w sprawie podjęcia uchwały w sprawie pomocy finansowej dla Powiatu Poznańskiego na rok 2022.</w:t>
      </w:r>
    </w:p>
    <w:p w14:paraId="222AFE3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66675CD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2661B4A5"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w:t>
      </w:r>
    </w:p>
    <w:p w14:paraId="0D5BE02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0. </w:t>
      </w:r>
    </w:p>
    <w:p w14:paraId="18B40E12"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0. </w:t>
      </w:r>
    </w:p>
    <w:p w14:paraId="4E8C755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Uchwała została podjęta i nadano jej numer XXXVIII/431/21.</w:t>
      </w:r>
    </w:p>
    <w:p w14:paraId="7D7EA2A2" w14:textId="77777777" w:rsidR="00C05564" w:rsidRPr="00A64DED" w:rsidRDefault="00C05564" w:rsidP="00C05564">
      <w:pPr>
        <w:pStyle w:val="Bezodstpw"/>
        <w:jc w:val="both"/>
        <w:rPr>
          <w:rFonts w:ascii="Times New Roman" w:hAnsi="Times New Roman" w:cs="Times New Roman"/>
          <w:b/>
        </w:rPr>
      </w:pPr>
    </w:p>
    <w:p w14:paraId="7E320FBE" w14:textId="77777777" w:rsidR="00C05564" w:rsidRPr="00A64DED" w:rsidRDefault="00C05564" w:rsidP="00C05564">
      <w:pPr>
        <w:pStyle w:val="Bezodstpw"/>
        <w:jc w:val="both"/>
        <w:rPr>
          <w:rFonts w:ascii="Times New Roman" w:hAnsi="Times New Roman" w:cs="Times New Roman"/>
          <w:b/>
        </w:rPr>
      </w:pPr>
      <w:r w:rsidRPr="00A64DED">
        <w:rPr>
          <w:rFonts w:ascii="Times New Roman" w:hAnsi="Times New Roman" w:cs="Times New Roman"/>
          <w:b/>
        </w:rPr>
        <w:t>Ad. 13.</w:t>
      </w:r>
      <w:r w:rsidRPr="00A64DED">
        <w:rPr>
          <w:rFonts w:ascii="Times New Roman" w:hAnsi="Times New Roman" w:cs="Times New Roman"/>
          <w:b/>
        </w:rPr>
        <w:tab/>
        <w:t>Podjęcie uchwały zmieniającej uchwałę w sprawę określenia warunków oraz trybu finansowego wspierania rozwoju sportu w Gminie Suchy Las (02:17:33*)</w:t>
      </w:r>
    </w:p>
    <w:p w14:paraId="6192E5A1" w14:textId="77777777" w:rsidR="00C05564" w:rsidRPr="00A64DED" w:rsidRDefault="00C05564" w:rsidP="00C05564">
      <w:pPr>
        <w:pStyle w:val="Bezodstpw"/>
        <w:jc w:val="both"/>
        <w:rPr>
          <w:rFonts w:ascii="Times New Roman" w:hAnsi="Times New Roman" w:cs="Times New Roman"/>
          <w:b/>
        </w:rPr>
      </w:pPr>
    </w:p>
    <w:p w14:paraId="5B804A32"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Wójt Gminy Suchy Las G. Wojtera </w:t>
      </w:r>
      <w:r w:rsidRPr="00A64DED">
        <w:rPr>
          <w:rFonts w:ascii="Times New Roman" w:hAnsi="Times New Roman" w:cs="Times New Roman"/>
        </w:rPr>
        <w:t>zgłosił autopoprawkę do projektu zmiany uchwały w celu dopisania w § 1 następującej treści: „Wnioski o udzielenie dotacji celowej na rok 2022 powinny być składane w terminie do dnia 31 stycznia 2022 roku”.</w:t>
      </w:r>
    </w:p>
    <w:p w14:paraId="63AB51E7"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Komisji Kultury, Oświaty, Sportu i Spraw Społecznych J. </w:t>
      </w:r>
      <w:proofErr w:type="spellStart"/>
      <w:r w:rsidRPr="00A64DED">
        <w:rPr>
          <w:rFonts w:ascii="Times New Roman" w:hAnsi="Times New Roman" w:cs="Times New Roman"/>
          <w:b/>
          <w:lang w:eastAsia="pl-PL"/>
        </w:rPr>
        <w:t>Radzięda</w:t>
      </w:r>
      <w:proofErr w:type="spellEnd"/>
      <w:r w:rsidRPr="00A64DED">
        <w:rPr>
          <w:rFonts w:ascii="Times New Roman" w:hAnsi="Times New Roman" w:cs="Times New Roman"/>
          <w:lang w:eastAsia="pl-PL"/>
        </w:rPr>
        <w:t xml:space="preserve"> poinformowała, że po konsultacjach z organizacjami pozarządowymi proponuje wpisanie daty do 10 grudnia 2021 r. Zgodnie z ustawą o sporcie stowarzyszenia, które otrzymają dotacje w ramach uchwały Rady Gminy nie mogą wydatkować środków do monumentu podpisania umowy, zatem prawdopodobnie co najmniej do dnia 1 marca 2022 r. Przewodnicząca Komisji poinformowała, </w:t>
      </w:r>
      <w:r w:rsidRPr="00A64DED">
        <w:rPr>
          <w:rFonts w:ascii="Times New Roman" w:hAnsi="Times New Roman" w:cs="Times New Roman"/>
          <w:lang w:eastAsia="pl-PL"/>
        </w:rPr>
        <w:lastRenderedPageBreak/>
        <w:t xml:space="preserve">że ustawa o sporcie rygorystycznie podchodzi do tego w jaki sposób należy liczyć wkład własny oraz się rozliczać. Stwierdziła, że przesuniecie terminu składania wniosków do 10 grudnia 2021 r. pozwoli stowarzyszeniom w gminie na możliwość skorzystania z pieniędzy od początku nowego roku. Podkreśliła, że stowarzyszenia nie będą musiały wliczać nakładów, które będą ponosiły do ogólnej kwoty wniosku i swojej partycypacji. Przewodnicząca Komisji wskazała, że dotacja nie może być wyższa niż 40 % kosztów i jest to dla stowarzyszeń istotne, by jak najszybciej i jak najwięcej kosztów można było włączyć w kwotę wnioskowaną. Przewodnicząca Komisji poinformowała, że przesunięcie terminu na grudzień będzie uproszczeniem dla stowarzyszeń, które ewentualnie będą mogły skorzystać z dotacji. </w:t>
      </w:r>
    </w:p>
    <w:p w14:paraId="3E7200C8" w14:textId="77777777" w:rsidR="00C05564" w:rsidRPr="00A64DED" w:rsidRDefault="00C05564" w:rsidP="00C05564">
      <w:pPr>
        <w:pStyle w:val="Bezodstpw"/>
        <w:jc w:val="both"/>
        <w:rPr>
          <w:rFonts w:ascii="Times New Roman" w:hAnsi="Times New Roman" w:cs="Times New Roman"/>
          <w:b/>
        </w:rPr>
      </w:pPr>
      <w:r w:rsidRPr="00A64DED">
        <w:rPr>
          <w:rFonts w:ascii="Times New Roman" w:hAnsi="Times New Roman" w:cs="Times New Roman"/>
          <w:b/>
        </w:rPr>
        <w:t>Radna J. Pągowska</w:t>
      </w:r>
      <w:r w:rsidRPr="00A64DED">
        <w:rPr>
          <w:rFonts w:ascii="Times New Roman" w:hAnsi="Times New Roman" w:cs="Times New Roman"/>
        </w:rPr>
        <w:t xml:space="preserve"> spytała czy stowarzyszenia mogą korzystać z innych źródeł finansowania, które również nie muszą pokrywać wszystkich kosztów finansowania działania stowarzyszeń. Radna wskazała, że jest to istotne pytanie z punktu widzenia głosowania. Spytała o genezę wprowadzenia terminu składania wniosków do dnia 31 stycznia 2022 r.</w:t>
      </w:r>
      <w:r w:rsidRPr="00A64DED">
        <w:rPr>
          <w:rFonts w:ascii="Times New Roman" w:hAnsi="Times New Roman" w:cs="Times New Roman"/>
          <w:b/>
        </w:rPr>
        <w:t xml:space="preserve"> </w:t>
      </w:r>
    </w:p>
    <w:p w14:paraId="3694C7C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Przewodnicząca Komisji Kultury, Oświaty, Sportu i Spraw Społecznych J. </w:t>
      </w:r>
      <w:proofErr w:type="spellStart"/>
      <w:r w:rsidRPr="00A64DED">
        <w:rPr>
          <w:rFonts w:ascii="Times New Roman" w:hAnsi="Times New Roman" w:cs="Times New Roman"/>
          <w:b/>
          <w:lang w:eastAsia="pl-PL"/>
        </w:rPr>
        <w:t>Radzięda</w:t>
      </w:r>
      <w:proofErr w:type="spellEnd"/>
      <w:r w:rsidRPr="00A64DED">
        <w:rPr>
          <w:rFonts w:ascii="Times New Roman" w:hAnsi="Times New Roman" w:cs="Times New Roman"/>
          <w:b/>
          <w:lang w:eastAsia="pl-PL"/>
        </w:rPr>
        <w:t xml:space="preserve"> </w:t>
      </w:r>
      <w:r w:rsidRPr="00A64DED">
        <w:rPr>
          <w:rFonts w:ascii="Times New Roman" w:hAnsi="Times New Roman" w:cs="Times New Roman"/>
          <w:lang w:eastAsia="pl-PL"/>
        </w:rPr>
        <w:t xml:space="preserve">odpowiedziała, że ustawa o sporcie wskazuje, że stowarzyszenie sportowe, które </w:t>
      </w:r>
      <w:r w:rsidRPr="00A64DED">
        <w:rPr>
          <w:rFonts w:ascii="Times New Roman" w:hAnsi="Times New Roman" w:cs="Times New Roman"/>
        </w:rPr>
        <w:t xml:space="preserve">otrzyma wsparcie nie może być finansowanie z innego źródła publicznego. Zatem stowarzyszenia działają na podstawie własnych środków oraz w tym przypadku tej jednej dotacji. </w:t>
      </w:r>
    </w:p>
    <w:p w14:paraId="04C1164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Mecenas H. Kuligowski </w:t>
      </w:r>
      <w:r w:rsidRPr="00A64DED">
        <w:rPr>
          <w:rFonts w:ascii="Times New Roman" w:hAnsi="Times New Roman" w:cs="Times New Roman"/>
        </w:rPr>
        <w:t xml:space="preserve">poinformował, że wybór terminu składania wniosków do dnia 31 stycznia 2022 r. wynika z tego, że działalność stowarzyszeń i klubów nie finansuje się wyłącznie z dotacji oraz takie wskazanie terminu pozwoli na spokojne przeanalizowanie wniosków przez urzędników z uwagi na późne wprowadzenie przepisów. Mecenas wskazał, że urząd jest w stanie szybciej sprawdzić wnioski ale trzeba dać możliwość zaznajomienia się z nowym przepisem wszystkim stowarzyszeniom. Mecenas wskazał, że nie można sugerować, że wniosek złoży jeden czy dwa kluby, ponieważ nie można dyskryminować pozostałych. Dodał, że musi funkcjonować powszechny dostęp o ubieganie się o dotacje. Mecenas wskazał, że po podjęciu uchwały wchodzi ona w życie po upływie 14 dni od daty jej ogłoszenia, zatem termin ten przypadnie w połowie listopada. Dodał, że wszystkie kluby muszą się dowiedzieć o takiej uchwale i zgłosić wniosek zgodnie z jej zapisami. Wskazał, że dotacja celowa to nie jest jedyne źródło finansowania stowarzyszeń. Mecenas poinformował, że kluby muszą mieć czas na złożenie wniosku, a urząd na jego rozpatrzenie. Zgodził się z Radną J. </w:t>
      </w:r>
      <w:proofErr w:type="spellStart"/>
      <w:r w:rsidRPr="00A64DED">
        <w:rPr>
          <w:rFonts w:ascii="Times New Roman" w:hAnsi="Times New Roman" w:cs="Times New Roman"/>
        </w:rPr>
        <w:t>Radziędą</w:t>
      </w:r>
      <w:proofErr w:type="spellEnd"/>
      <w:r w:rsidRPr="00A64DED">
        <w:rPr>
          <w:rFonts w:ascii="Times New Roman" w:hAnsi="Times New Roman" w:cs="Times New Roman"/>
        </w:rPr>
        <w:t>, że kluby przed podpisaniem umowy z Gminą o udzieleniu dotacji nie mogą rozliczać żadnych faktur. Stwierdził, że rok jest specyficzny. Dodał, że Wójt wydał zarządzenie zanim Wojewoda Wielkopolski uchylił przepis wskazujący, że Wójt ma w kompetencji określenie terminu składaniu wniosków o dotacje. W zarządzeniu rozpoznał i rozeznał tylko tą dotacje, która została przyznana i rozliczona w roku 2021. Mecenas wyjaśnił, że gdyby w uchwale pozostawić tylko termin do 30 września to przepis ten uniemożliwiłby klubom staranie się o dotacje na rok 2022. Podkreślił, że jest to ukłon w stronę stowarzyszeń, by na rok 2022 mogli starać się o środki. Wskazał, że wydawało się, że jest to logiczny ciąg myślenia, jeśli Rada uważa, że można zrobić to szybciej i nikt gminie nie zarzuci, że nie wiedział i nie zdążył złożyć wniosku to można datę zmienić na wcześniejszą ale nie szybciej niż wejście uchwały w życie.</w:t>
      </w:r>
    </w:p>
    <w:p w14:paraId="7E816F3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Radna J. Pągowska </w:t>
      </w:r>
      <w:r w:rsidRPr="00A64DED">
        <w:rPr>
          <w:rFonts w:ascii="Times New Roman" w:hAnsi="Times New Roman" w:cs="Times New Roman"/>
        </w:rPr>
        <w:t>wskazała, że nie sugerowała, że o dotacje starać się będzie jedno stowarzyszenie. Radna stwierdziła, że Pan Wójt zamieści w budżecie większą kwotę na to zadanie niż ta, o której pierwotnie rozmawiano i inne kluby i stowarzyszenia będą się mogły starać o dotacje. Radna dodała, że gminne kluby sportowe zapewne wiedzą już o takowej uchwale, zapoznały się z nią i nie uważa by należało przeznaczać wiele czasu, by się z nią zapoznali. Radna stwierdziła, że kompromisem będzie termin grudniowy skoro uchwała wejdzie w życie w terminie 14 dni od jej opublikowania.</w:t>
      </w:r>
    </w:p>
    <w:p w14:paraId="4694C316"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 xml:space="preserve">Przewodnicząca Rady Gminy Suchy Las </w:t>
      </w:r>
      <w:r w:rsidRPr="00A64DED">
        <w:rPr>
          <w:rFonts w:ascii="Times New Roman" w:hAnsi="Times New Roman" w:cs="Times New Roman"/>
          <w:b/>
        </w:rPr>
        <w:t>A. Ankiewicz</w:t>
      </w:r>
      <w:r w:rsidRPr="00A64DED">
        <w:rPr>
          <w:rFonts w:ascii="Times New Roman" w:hAnsi="Times New Roman" w:cs="Times New Roman"/>
        </w:rPr>
        <w:t xml:space="preserve"> stwierdziła, że nie jest to możliwe, bo materiały muszą zostać przesłane do wojewody. </w:t>
      </w:r>
    </w:p>
    <w:p w14:paraId="540CF3B0"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Radna J. Pągowska</w:t>
      </w:r>
      <w:r w:rsidRPr="00A64DED">
        <w:rPr>
          <w:rFonts w:ascii="Times New Roman" w:hAnsi="Times New Roman" w:cs="Times New Roman"/>
        </w:rPr>
        <w:t xml:space="preserve"> zaproponowała termin składania wniosków do dnia 15 grudnia.</w:t>
      </w:r>
    </w:p>
    <w:p w14:paraId="0FED98D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Przedstawiciel Stowarzyszenia Suchary Suchy Las M. </w:t>
      </w:r>
      <w:proofErr w:type="spellStart"/>
      <w:r w:rsidRPr="00A64DED">
        <w:rPr>
          <w:rFonts w:ascii="Times New Roman" w:hAnsi="Times New Roman" w:cs="Times New Roman"/>
          <w:b/>
        </w:rPr>
        <w:t>Rembicki</w:t>
      </w:r>
      <w:proofErr w:type="spellEnd"/>
      <w:r w:rsidRPr="00A64DED">
        <w:rPr>
          <w:rFonts w:ascii="Times New Roman" w:hAnsi="Times New Roman" w:cs="Times New Roman"/>
          <w:b/>
        </w:rPr>
        <w:t xml:space="preserve"> </w:t>
      </w:r>
      <w:r w:rsidRPr="00A64DED">
        <w:rPr>
          <w:rFonts w:ascii="Times New Roman" w:hAnsi="Times New Roman" w:cs="Times New Roman"/>
        </w:rPr>
        <w:t xml:space="preserve">wskazał, że stowarzyszenia są zaznajomione z projektem uchwały, ponieważ go opiniowały i zdążą złożyć wnioski, ponieważ leży to w ich interesie. Poinformował, że zakłada głęboką współprace Referatu Sportu ze stowarzyszeniami. Poinformował, że data 15 grudnia 2021 r. jest jak najbardziej racjonalna. </w:t>
      </w:r>
    </w:p>
    <w:p w14:paraId="290CDA74"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Radna I. </w:t>
      </w:r>
      <w:proofErr w:type="spellStart"/>
      <w:r w:rsidRPr="00A64DED">
        <w:rPr>
          <w:rFonts w:ascii="Times New Roman" w:hAnsi="Times New Roman" w:cs="Times New Roman"/>
          <w:b/>
        </w:rPr>
        <w:t>Koźlicka</w:t>
      </w:r>
      <w:proofErr w:type="spellEnd"/>
      <w:r w:rsidRPr="00A64DED">
        <w:rPr>
          <w:rFonts w:ascii="Times New Roman" w:hAnsi="Times New Roman" w:cs="Times New Roman"/>
        </w:rPr>
        <w:t xml:space="preserve"> zwróciła uwagę, że w tej chwili zajmują się tylko obecnym i przyszłym rokiem. Uchwała ta nie będzie obowiązująca na następne lata. Radna stwierdziła, że moment, w którym Rada to uchwala zasadniczo determinuje niepokój o to, by organizacje zdążyły złożyć wnioski o dotacje. </w:t>
      </w:r>
      <w:r w:rsidRPr="00A64DED">
        <w:rPr>
          <w:rFonts w:ascii="Times New Roman" w:hAnsi="Times New Roman" w:cs="Times New Roman"/>
        </w:rPr>
        <w:lastRenderedPageBreak/>
        <w:t xml:space="preserve">Radna podkreśliła, że w roku następnym należy wcześniej się tematem zainteresować i zrobić uchwałę w charakterze uniwersalnym. Dodała, że w tej chwili chodzi o moment czasowy.  </w:t>
      </w:r>
    </w:p>
    <w:p w14:paraId="6D255B0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lang w:eastAsia="pl-PL"/>
        </w:rPr>
        <w:t>Wójt Gminy Suchy Las G. Wojtera</w:t>
      </w:r>
      <w:r w:rsidRPr="00A64DED">
        <w:rPr>
          <w:rFonts w:ascii="Times New Roman" w:hAnsi="Times New Roman" w:cs="Times New Roman"/>
          <w:lang w:eastAsia="pl-PL"/>
        </w:rPr>
        <w:t xml:space="preserve"> stwierdził, że możliwość zmiany daty istnieje ale pojawia się ryzyko, gdy będzie to data zbyt szybka i nałoży się z wydłużoną procedurą publikacji uchwały w dzienniku urzędowym, koniecznością obrony uchwały w RIO czy organu nadzoru, jeśli w uchwale będzie zbyt szybka data, a zbyt późno zostanie ogłoszony nabór to uchwała straci sens. Wójt poinformował, że pozostawienie terminu do dnia 31 stycznia 2022 r. daje pewne bezpieczeństwo, a nabór wniosków można zrobić wcześniej. Wójt podkreślił, że każdy klub sportowy ma mieć takie same szanse, a przede wszystkim wiedzę na temat możliwości składania wniosków w ramach naboru. Wójt optował przy wprowadzeniu daty do dnia 31 stycznia 2022 r., która daje możliwości wszystkim stowarzyszeniom sportowym na złożenie wniosku. Wójt podkreślił, że uch</w:t>
      </w:r>
      <w:r w:rsidRPr="00A64DED">
        <w:rPr>
          <w:rFonts w:ascii="Times New Roman" w:hAnsi="Times New Roman" w:cs="Times New Roman"/>
        </w:rPr>
        <w:t xml:space="preserve">wała nie jest dla jednego podmiotu. Dodał, że prowadzono rozmowy czy nabory wniosków dają możliwość poprzez ocenę złożonych wniosków o dotacje celowe do wyboru kilku ofert, które spełniają warunki czyli tym warunkiem jest nieuzyskiwanie w określonej kategorii 0 pkt. pomijając resztę kryteriów. Wójt wskazał, że propozycja jest bardziej elastyczna, bezpieczniejsza. Wójt dodał, że dokument uniwersalny, który pozwoli w przyszłości robić nabory wniosków na okresy co najmniej dwubudżetowe zostanie przedstawiony, na dzień dzisiejszy chcą zabezpieczyć kluby sportowe na rok 2022, a później należy zmienić uchwałę. </w:t>
      </w:r>
    </w:p>
    <w:p w14:paraId="4D21C89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Radna J. Pągowska </w:t>
      </w:r>
      <w:r w:rsidRPr="00A64DED">
        <w:rPr>
          <w:rFonts w:ascii="Times New Roman" w:hAnsi="Times New Roman" w:cs="Times New Roman"/>
        </w:rPr>
        <w:t xml:space="preserve">zgodziła się z przedmówcą. Wskazała, że obecny rok jest wyjątkowy, przejściowy, będzie trudny i wyjątkowo należy wprowadzić zapis o składaniu wniosków do dnia 15 grudnia 2021 r. Radna stwierdziła, że stowarzyszeń sportowych nie ma w gminie aż tak dużo, by nie można było ich wszystkich poinformować. Stwierdziła, że nie można zostawić stowarzyszeń bez środków na początek 2022 roku. Radna J. Pągowska złożyła formalny wniosek o zmianę terminu składania wniosków o przyznanie dotacji celowej na rok 2022 do dnia 15 grudnia 2021r. </w:t>
      </w:r>
    </w:p>
    <w:p w14:paraId="24188FB0" w14:textId="77777777" w:rsidR="00C05564" w:rsidRPr="00A64DED" w:rsidRDefault="00C05564" w:rsidP="00C05564">
      <w:pPr>
        <w:pStyle w:val="Bezodstpw"/>
        <w:jc w:val="both"/>
        <w:rPr>
          <w:rFonts w:ascii="Times New Roman" w:hAnsi="Times New Roman" w:cs="Times New Roman"/>
        </w:rPr>
      </w:pPr>
    </w:p>
    <w:p w14:paraId="5D4D1612"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Przewodnicząca Rady Gminy Suchy Las A. Ankiewicz</w:t>
      </w:r>
      <w:r w:rsidRPr="00A64DED">
        <w:rPr>
          <w:rFonts w:ascii="Times New Roman" w:hAnsi="Times New Roman" w:cs="Times New Roman"/>
          <w:lang w:eastAsia="pl-PL"/>
        </w:rPr>
        <w:t xml:space="preserve"> zarządziła głosowanie </w:t>
      </w:r>
      <w:proofErr w:type="spellStart"/>
      <w:r w:rsidRPr="00A64DED">
        <w:rPr>
          <w:rFonts w:ascii="Times New Roman" w:hAnsi="Times New Roman" w:cs="Times New Roman"/>
          <w:lang w:eastAsia="pl-PL"/>
        </w:rPr>
        <w:t>ws</w:t>
      </w:r>
      <w:proofErr w:type="spellEnd"/>
      <w:r w:rsidRPr="00A64DED">
        <w:rPr>
          <w:rFonts w:ascii="Times New Roman" w:hAnsi="Times New Roman" w:cs="Times New Roman"/>
          <w:lang w:eastAsia="pl-PL"/>
        </w:rPr>
        <w:t xml:space="preserve">. wprowadzenia do projektu uchwały zmieniającej uchwałę w sprawę określenia warunków oraz trybu finansowego wspierania rozwoju sportu w Gminie Suchy Las autopoprawki Wójta Gminy Suchy Las zmieniającej zapis w §1 </w:t>
      </w:r>
      <w:r w:rsidRPr="00A64DED">
        <w:rPr>
          <w:rFonts w:ascii="Times New Roman" w:hAnsi="Times New Roman" w:cs="Times New Roman"/>
          <w:i/>
          <w:lang w:eastAsia="pl-PL"/>
        </w:rPr>
        <w:t>(…)„Wnioski o udzielenie dotacji celowej na rok 2022 powinny być składane w terminie do dnia 31 stycznia 2022 roku”.</w:t>
      </w:r>
      <w:r w:rsidRPr="00A64DED">
        <w:rPr>
          <w:rFonts w:ascii="Times New Roman" w:hAnsi="Times New Roman" w:cs="Times New Roman"/>
          <w:lang w:eastAsia="pl-PL"/>
        </w:rPr>
        <w:t xml:space="preserve"> </w:t>
      </w:r>
    </w:p>
    <w:p w14:paraId="7154A72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Głosowania dokonano przy użyciu systemu komputerowego.  </w:t>
      </w:r>
    </w:p>
    <w:p w14:paraId="579D4B3F"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W głosowaniu udział wzięło 12 Radnych.</w:t>
      </w:r>
    </w:p>
    <w:p w14:paraId="485CA633"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2560C51A"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Przeciw – 0,</w:t>
      </w:r>
    </w:p>
    <w:p w14:paraId="0C76305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Wstrzymujących się – 0.</w:t>
      </w:r>
    </w:p>
    <w:p w14:paraId="2D2A4949"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Autopoprawka została przyjęta.</w:t>
      </w:r>
    </w:p>
    <w:p w14:paraId="4A4A45C4" w14:textId="77777777" w:rsidR="00C05564" w:rsidRPr="00A64DED" w:rsidRDefault="00C05564" w:rsidP="00C05564">
      <w:pPr>
        <w:pStyle w:val="Bezodstpw"/>
        <w:jc w:val="both"/>
        <w:rPr>
          <w:rFonts w:ascii="Times New Roman" w:hAnsi="Times New Roman" w:cs="Times New Roman"/>
        </w:rPr>
      </w:pPr>
    </w:p>
    <w:p w14:paraId="1E635EA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Przewodnicząca Rady Gminy Suchy Las A. Ankiewicz</w:t>
      </w:r>
      <w:r w:rsidRPr="00A64DED">
        <w:rPr>
          <w:rFonts w:ascii="Times New Roman" w:hAnsi="Times New Roman" w:cs="Times New Roman"/>
          <w:lang w:eastAsia="pl-PL"/>
        </w:rPr>
        <w:t xml:space="preserve"> zarządziła głosowanie </w:t>
      </w:r>
      <w:proofErr w:type="spellStart"/>
      <w:r w:rsidRPr="00A64DED">
        <w:rPr>
          <w:rFonts w:ascii="Times New Roman" w:hAnsi="Times New Roman" w:cs="Times New Roman"/>
          <w:lang w:eastAsia="pl-PL"/>
        </w:rPr>
        <w:t>ws</w:t>
      </w:r>
      <w:proofErr w:type="spellEnd"/>
      <w:r w:rsidRPr="00A64DED">
        <w:rPr>
          <w:rFonts w:ascii="Times New Roman" w:hAnsi="Times New Roman" w:cs="Times New Roman"/>
          <w:lang w:eastAsia="pl-PL"/>
        </w:rPr>
        <w:t>. zmiany terminu składania wniosków o dotację celową na rok 2022 z dnia 31 stycznia 2022 r. na dzień 15 grudnia 2021 r. zgodnie z wnioskiem Radnej J. Pągowskiej.</w:t>
      </w:r>
    </w:p>
    <w:p w14:paraId="6532D61A"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Głosowania dokonano przy użyciu systemu komputerowego.  </w:t>
      </w:r>
    </w:p>
    <w:p w14:paraId="6A4C8E71"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W głosowaniu udział wzięło 12 Radnych.</w:t>
      </w:r>
    </w:p>
    <w:p w14:paraId="16016D94"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11: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 </w:t>
      </w:r>
    </w:p>
    <w:p w14:paraId="4FD58927"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Przeciw – 0,</w:t>
      </w:r>
    </w:p>
    <w:p w14:paraId="4DFB7475"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Wstrzymujących się – 1: Ankiewicz A.</w:t>
      </w:r>
    </w:p>
    <w:p w14:paraId="42AF9DC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Wniosek został przyjęty.</w:t>
      </w:r>
    </w:p>
    <w:p w14:paraId="66456729" w14:textId="77777777" w:rsidR="00C05564" w:rsidRPr="00A64DED" w:rsidRDefault="00C05564" w:rsidP="00C05564">
      <w:pPr>
        <w:pStyle w:val="Bezodstpw"/>
        <w:jc w:val="both"/>
        <w:rPr>
          <w:rFonts w:ascii="Times New Roman" w:hAnsi="Times New Roman" w:cs="Times New Roman"/>
        </w:rPr>
      </w:pPr>
    </w:p>
    <w:p w14:paraId="0F9377C0"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w:t>
      </w:r>
      <w:r w:rsidRPr="00A64DED">
        <w:rPr>
          <w:rFonts w:ascii="Times New Roman" w:hAnsi="Times New Roman" w:cs="Times New Roman"/>
          <w:b/>
        </w:rPr>
        <w:t>A. Ankiewicz</w:t>
      </w:r>
      <w:r w:rsidRPr="00A64DED">
        <w:rPr>
          <w:rFonts w:ascii="Times New Roman" w:hAnsi="Times New Roman" w:cs="Times New Roman"/>
        </w:rPr>
        <w:t xml:space="preserve"> </w:t>
      </w:r>
      <w:r w:rsidRPr="00A64DED">
        <w:rPr>
          <w:rFonts w:ascii="Times New Roman" w:hAnsi="Times New Roman" w:cs="Times New Roman"/>
          <w:lang w:eastAsia="pl-PL"/>
        </w:rPr>
        <w:t>zarządziła głosowanie w sprawie podjęcia uchwały zmieniającej uchwałę w sprawę określenia warunków oraz trybu finansowego wspierania rozwoju sportu w Gminie Suchy Las wraz z wcześniejszymi zmianami.</w:t>
      </w:r>
    </w:p>
    <w:p w14:paraId="2765AAC9"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0255B70B"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2D5BC231"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lastRenderedPageBreak/>
        <w:t xml:space="preserve">Za – 11: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Słowiński G., Sztolcman T.,</w:t>
      </w:r>
    </w:p>
    <w:p w14:paraId="34359730"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0. </w:t>
      </w:r>
    </w:p>
    <w:p w14:paraId="06F5DE90"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1: Ankiewicz A., </w:t>
      </w:r>
    </w:p>
    <w:p w14:paraId="2167F0C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Uchwała została podjęta i nadano jej numer XXXVIII/432/21.</w:t>
      </w:r>
    </w:p>
    <w:p w14:paraId="2B8D2AE2" w14:textId="77777777" w:rsidR="00C05564" w:rsidRPr="00A64DED" w:rsidRDefault="00C05564" w:rsidP="00C05564">
      <w:pPr>
        <w:pStyle w:val="Bezodstpw"/>
        <w:jc w:val="both"/>
        <w:rPr>
          <w:rFonts w:ascii="Times New Roman" w:hAnsi="Times New Roman" w:cs="Times New Roman"/>
          <w:b/>
        </w:rPr>
      </w:pPr>
    </w:p>
    <w:p w14:paraId="61B2EE1A" w14:textId="77777777" w:rsidR="00C05564" w:rsidRPr="00A64DED" w:rsidRDefault="00C05564" w:rsidP="00C05564">
      <w:pPr>
        <w:pStyle w:val="Bezodstpw"/>
        <w:jc w:val="both"/>
        <w:rPr>
          <w:rFonts w:ascii="Times New Roman" w:hAnsi="Times New Roman" w:cs="Times New Roman"/>
          <w:b/>
        </w:rPr>
      </w:pPr>
    </w:p>
    <w:p w14:paraId="286538A8" w14:textId="77777777" w:rsidR="00C05564" w:rsidRPr="00A64DED" w:rsidRDefault="00C05564" w:rsidP="00C05564">
      <w:pPr>
        <w:pStyle w:val="Bezodstpw"/>
        <w:jc w:val="both"/>
        <w:rPr>
          <w:rFonts w:ascii="Times New Roman" w:hAnsi="Times New Roman" w:cs="Times New Roman"/>
          <w:b/>
        </w:rPr>
      </w:pPr>
      <w:r w:rsidRPr="00A64DED">
        <w:rPr>
          <w:rFonts w:ascii="Times New Roman" w:hAnsi="Times New Roman" w:cs="Times New Roman"/>
          <w:b/>
        </w:rPr>
        <w:t>Ad. 14.</w:t>
      </w:r>
      <w:r w:rsidRPr="00A64DED">
        <w:rPr>
          <w:rFonts w:ascii="Times New Roman" w:hAnsi="Times New Roman" w:cs="Times New Roman"/>
          <w:b/>
        </w:rPr>
        <w:tab/>
        <w:t>Podjęcie uchwały w sprawie wyrażenia zgody na zawarcie umowy dzierżawy części działki gruntu nr 1052/21 w obrębie Suchy Las (02:37:55*)</w:t>
      </w:r>
    </w:p>
    <w:p w14:paraId="4E3B5D5F" w14:textId="77777777" w:rsidR="00C05564" w:rsidRPr="00A64DED" w:rsidRDefault="00C05564" w:rsidP="00C05564">
      <w:pPr>
        <w:pStyle w:val="Bezodstpw"/>
        <w:jc w:val="both"/>
        <w:rPr>
          <w:rFonts w:ascii="Times New Roman" w:hAnsi="Times New Roman" w:cs="Times New Roman"/>
          <w:b/>
          <w:lang w:eastAsia="pl-PL"/>
        </w:rPr>
      </w:pPr>
    </w:p>
    <w:p w14:paraId="5679E545"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A. Ankiewicz </w:t>
      </w:r>
      <w:r w:rsidRPr="00A64DED">
        <w:rPr>
          <w:rFonts w:ascii="Times New Roman" w:hAnsi="Times New Roman" w:cs="Times New Roman"/>
          <w:lang w:eastAsia="pl-PL"/>
        </w:rPr>
        <w:t xml:space="preserve">przekazała głos Przewodniczącej Komisji Budżetu, Finansów i Rozwoju Gospodarczego J. Pągowskiej w celu przedstawienie opinii Komisji na temat projektu uchwały. </w:t>
      </w:r>
    </w:p>
    <w:p w14:paraId="1D5D6727"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Przewodnicząca Komisji Budżetu, Finansów i Rozwoju Gospodarczego J. Pągowska</w:t>
      </w:r>
      <w:r w:rsidRPr="00A64DED">
        <w:rPr>
          <w:rFonts w:ascii="Times New Roman" w:hAnsi="Times New Roman" w:cs="Times New Roman"/>
          <w:lang w:eastAsia="pl-PL"/>
        </w:rPr>
        <w:t xml:space="preserve"> poinformowała, że Komisja siedmioma głosami za, pozytywnie zaopiniowała projekt uchwały. </w:t>
      </w:r>
    </w:p>
    <w:p w14:paraId="234B09E7" w14:textId="77777777" w:rsidR="00C05564" w:rsidRPr="00A64DED" w:rsidRDefault="00C05564" w:rsidP="00C05564">
      <w:pPr>
        <w:pStyle w:val="Bezodstpw"/>
        <w:jc w:val="both"/>
        <w:rPr>
          <w:rFonts w:ascii="Times New Roman" w:hAnsi="Times New Roman" w:cs="Times New Roman"/>
          <w:b/>
        </w:rPr>
      </w:pPr>
    </w:p>
    <w:p w14:paraId="10C7A861"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w:t>
      </w:r>
      <w:r w:rsidRPr="00A64DED">
        <w:rPr>
          <w:rFonts w:ascii="Times New Roman" w:hAnsi="Times New Roman" w:cs="Times New Roman"/>
          <w:b/>
        </w:rPr>
        <w:t>A. Ankiewicz</w:t>
      </w:r>
      <w:r w:rsidRPr="00A64DED">
        <w:rPr>
          <w:rFonts w:ascii="Times New Roman" w:hAnsi="Times New Roman" w:cs="Times New Roman"/>
        </w:rPr>
        <w:t xml:space="preserve"> </w:t>
      </w:r>
      <w:r w:rsidRPr="00A64DED">
        <w:rPr>
          <w:rFonts w:ascii="Times New Roman" w:hAnsi="Times New Roman" w:cs="Times New Roman"/>
          <w:lang w:eastAsia="pl-PL"/>
        </w:rPr>
        <w:t>zarządziła głosowanie w sprawie podjęcia uchwały w sprawie wyrażenia zgody na zawarcie umowy dzierżawy części działki gruntu nr 1052/21 w obrębie Suchy Las.</w:t>
      </w:r>
    </w:p>
    <w:p w14:paraId="5693535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6CF078E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11 Radnych.</w:t>
      </w:r>
    </w:p>
    <w:p w14:paraId="605C443C"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11: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Rozwadowski R., Słowiński G., Sztolcman T.,</w:t>
      </w:r>
    </w:p>
    <w:p w14:paraId="4EB2A2B7"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0. </w:t>
      </w:r>
    </w:p>
    <w:p w14:paraId="3619160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Wstrzymujących się – 0. </w:t>
      </w:r>
    </w:p>
    <w:p w14:paraId="7B6FED2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Uchwała została podjęta i nadano jej numer XXXVIII/433/21.</w:t>
      </w:r>
    </w:p>
    <w:p w14:paraId="0FEACC3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Radna W. </w:t>
      </w:r>
      <w:proofErr w:type="spellStart"/>
      <w:r w:rsidRPr="00A64DED">
        <w:rPr>
          <w:rFonts w:ascii="Times New Roman" w:hAnsi="Times New Roman" w:cs="Times New Roman"/>
        </w:rPr>
        <w:t>Prycińska</w:t>
      </w:r>
      <w:proofErr w:type="spellEnd"/>
      <w:r w:rsidRPr="00A64DED">
        <w:rPr>
          <w:rFonts w:ascii="Times New Roman" w:hAnsi="Times New Roman" w:cs="Times New Roman"/>
        </w:rPr>
        <w:t xml:space="preserve"> była nieobecna podczas głosowania.</w:t>
      </w:r>
    </w:p>
    <w:p w14:paraId="3DAA016C" w14:textId="77777777" w:rsidR="00C05564" w:rsidRPr="00A64DED" w:rsidRDefault="00C05564" w:rsidP="00C05564">
      <w:pPr>
        <w:pStyle w:val="Bezodstpw"/>
        <w:jc w:val="both"/>
        <w:rPr>
          <w:rFonts w:ascii="Times New Roman" w:hAnsi="Times New Roman" w:cs="Times New Roman"/>
          <w:b/>
        </w:rPr>
      </w:pPr>
    </w:p>
    <w:p w14:paraId="3E056E17" w14:textId="77777777" w:rsidR="00C05564" w:rsidRPr="00A64DED" w:rsidRDefault="00C05564" w:rsidP="00C05564">
      <w:pPr>
        <w:pStyle w:val="Bezodstpw"/>
        <w:jc w:val="both"/>
        <w:rPr>
          <w:rFonts w:ascii="Times New Roman" w:hAnsi="Times New Roman" w:cs="Times New Roman"/>
          <w:b/>
        </w:rPr>
      </w:pPr>
      <w:r w:rsidRPr="00A64DED">
        <w:rPr>
          <w:rFonts w:ascii="Times New Roman" w:hAnsi="Times New Roman" w:cs="Times New Roman"/>
          <w:b/>
        </w:rPr>
        <w:t>Ad. 15.</w:t>
      </w:r>
      <w:r w:rsidRPr="00A64DED">
        <w:rPr>
          <w:rFonts w:ascii="Times New Roman" w:hAnsi="Times New Roman" w:cs="Times New Roman"/>
          <w:b/>
        </w:rPr>
        <w:tab/>
        <w:t>Podjęcie uchwały w sprawie wyrażenia zgody na zawarcie umowy najmu części działki gruntu nr 70/16 w obrębie Złotkowo (02:39:30*)</w:t>
      </w:r>
    </w:p>
    <w:p w14:paraId="715D4ABC" w14:textId="77777777" w:rsidR="00C05564" w:rsidRPr="00A64DED" w:rsidRDefault="00C05564" w:rsidP="00C05564">
      <w:pPr>
        <w:pStyle w:val="Bezodstpw"/>
        <w:jc w:val="both"/>
        <w:rPr>
          <w:rFonts w:ascii="Times New Roman" w:hAnsi="Times New Roman" w:cs="Times New Roman"/>
          <w:b/>
        </w:rPr>
      </w:pPr>
    </w:p>
    <w:p w14:paraId="2308FB18"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A. Ankiewicz </w:t>
      </w:r>
      <w:r w:rsidRPr="00A64DED">
        <w:rPr>
          <w:rFonts w:ascii="Times New Roman" w:hAnsi="Times New Roman" w:cs="Times New Roman"/>
          <w:lang w:eastAsia="pl-PL"/>
        </w:rPr>
        <w:t xml:space="preserve">przekazała głos Przewodniczącej Komisji Budżetu, Finansów i Rozwoju Gospodarczego J. Pągowskiej w celu przedstawienie opinii Komisji na temat projektu uchwały. </w:t>
      </w:r>
    </w:p>
    <w:p w14:paraId="2A9597AB"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Przewodnicząca Komisji Budżetu, Finansów i Rozwoju Gospodarczego J. Pągowska</w:t>
      </w:r>
      <w:r w:rsidRPr="00A64DED">
        <w:rPr>
          <w:rFonts w:ascii="Times New Roman" w:hAnsi="Times New Roman" w:cs="Times New Roman"/>
          <w:lang w:eastAsia="pl-PL"/>
        </w:rPr>
        <w:t xml:space="preserve"> poinformowała, że Komisja jednogłośnie pozytywnie zaopiniowała projekt uchwały. </w:t>
      </w:r>
    </w:p>
    <w:p w14:paraId="47E84DB1" w14:textId="77777777" w:rsidR="00C05564" w:rsidRPr="00A64DED" w:rsidRDefault="00C05564" w:rsidP="00C05564">
      <w:pPr>
        <w:pStyle w:val="Bezodstpw"/>
        <w:jc w:val="both"/>
        <w:rPr>
          <w:rFonts w:ascii="Times New Roman" w:hAnsi="Times New Roman" w:cs="Times New Roman"/>
          <w:b/>
        </w:rPr>
      </w:pPr>
    </w:p>
    <w:p w14:paraId="35F95F9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w:t>
      </w:r>
      <w:r w:rsidRPr="00A64DED">
        <w:rPr>
          <w:rFonts w:ascii="Times New Roman" w:hAnsi="Times New Roman" w:cs="Times New Roman"/>
          <w:b/>
        </w:rPr>
        <w:t>A. Ankiewicz</w:t>
      </w:r>
      <w:r w:rsidRPr="00A64DED">
        <w:rPr>
          <w:rFonts w:ascii="Times New Roman" w:hAnsi="Times New Roman" w:cs="Times New Roman"/>
        </w:rPr>
        <w:t xml:space="preserve"> </w:t>
      </w:r>
      <w:r w:rsidRPr="00A64DED">
        <w:rPr>
          <w:rFonts w:ascii="Times New Roman" w:hAnsi="Times New Roman" w:cs="Times New Roman"/>
          <w:lang w:eastAsia="pl-PL"/>
        </w:rPr>
        <w:t>zarządziła głosowanie w sprawie podjęcia uchwały w sprawie wyrażenia zgody na zawarcie umowy najmu części działki gruntu nr 70/16 w obrębie Złotkowo.</w:t>
      </w:r>
    </w:p>
    <w:p w14:paraId="3AD4C0A1"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0EEEB0B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75FF0ABD"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Rozwadowski R., Słowiński G., Sztolcman T.,</w:t>
      </w:r>
    </w:p>
    <w:p w14:paraId="544BEAD2"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0. </w:t>
      </w:r>
    </w:p>
    <w:p w14:paraId="7F7C655C"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Wstrzymujących się – 0.</w:t>
      </w:r>
    </w:p>
    <w:p w14:paraId="624969E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Uchwała została podjęta i nadano jej numer XXXVIII/434/21.</w:t>
      </w:r>
    </w:p>
    <w:p w14:paraId="35711AA3" w14:textId="77777777" w:rsidR="00C05564" w:rsidRPr="00A64DED" w:rsidRDefault="00C05564" w:rsidP="00C05564">
      <w:pPr>
        <w:pStyle w:val="Bezodstpw"/>
        <w:jc w:val="both"/>
        <w:rPr>
          <w:rFonts w:ascii="Times New Roman" w:hAnsi="Times New Roman" w:cs="Times New Roman"/>
          <w:b/>
        </w:rPr>
      </w:pPr>
    </w:p>
    <w:p w14:paraId="4F17B6E1" w14:textId="77777777" w:rsidR="00C05564" w:rsidRPr="00A64DED" w:rsidRDefault="00C05564" w:rsidP="00C05564">
      <w:pPr>
        <w:pStyle w:val="Bezodstpw"/>
        <w:jc w:val="both"/>
        <w:rPr>
          <w:rFonts w:ascii="Times New Roman" w:hAnsi="Times New Roman" w:cs="Times New Roman"/>
          <w:b/>
        </w:rPr>
      </w:pPr>
    </w:p>
    <w:p w14:paraId="5BCFC382" w14:textId="77777777" w:rsidR="00C05564" w:rsidRPr="00A64DED" w:rsidRDefault="00C05564" w:rsidP="00C05564">
      <w:pPr>
        <w:pStyle w:val="Bezodstpw"/>
        <w:jc w:val="both"/>
        <w:rPr>
          <w:rFonts w:ascii="Times New Roman" w:hAnsi="Times New Roman" w:cs="Times New Roman"/>
          <w:b/>
        </w:rPr>
      </w:pPr>
      <w:r w:rsidRPr="00A64DED">
        <w:rPr>
          <w:rFonts w:ascii="Times New Roman" w:hAnsi="Times New Roman" w:cs="Times New Roman"/>
          <w:b/>
        </w:rPr>
        <w:t>Ad. 16.</w:t>
      </w:r>
      <w:r w:rsidRPr="00A64DED">
        <w:rPr>
          <w:rFonts w:ascii="Times New Roman" w:hAnsi="Times New Roman" w:cs="Times New Roman"/>
          <w:b/>
        </w:rPr>
        <w:tab/>
        <w:t>Podjęcie uchwały w sprawie wyrażenia zgody na zawarcie umowy dzierżawy działek gruntu nr 32/4 i 32/5 w obrębie Biedrusko (02:40:58*)</w:t>
      </w:r>
    </w:p>
    <w:p w14:paraId="4C8C3009" w14:textId="77777777" w:rsidR="00C05564" w:rsidRPr="00A64DED" w:rsidRDefault="00C05564" w:rsidP="00C05564">
      <w:pPr>
        <w:pStyle w:val="Bezodstpw"/>
        <w:jc w:val="both"/>
        <w:rPr>
          <w:rFonts w:ascii="Times New Roman" w:hAnsi="Times New Roman" w:cs="Times New Roman"/>
          <w:b/>
        </w:rPr>
      </w:pPr>
    </w:p>
    <w:p w14:paraId="391BB2F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A. Ankiewicz </w:t>
      </w:r>
      <w:r w:rsidRPr="00A64DED">
        <w:rPr>
          <w:rFonts w:ascii="Times New Roman" w:hAnsi="Times New Roman" w:cs="Times New Roman"/>
          <w:lang w:eastAsia="pl-PL"/>
        </w:rPr>
        <w:t xml:space="preserve">przekazała głos Przewodniczącej Komisji Budżetu, Finansów i Rozwoju Gospodarczego J. Pągowskiej w celu przedstawienie opinii Komisji na temat projektu uchwały. </w:t>
      </w:r>
    </w:p>
    <w:p w14:paraId="76AE9F6C"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lastRenderedPageBreak/>
        <w:t>Przewodnicząca Komisji Budżetu, Finansów i Rozwoju Gospodarczego J. Pągowska</w:t>
      </w:r>
      <w:r w:rsidRPr="00A64DED">
        <w:rPr>
          <w:rFonts w:ascii="Times New Roman" w:hAnsi="Times New Roman" w:cs="Times New Roman"/>
          <w:lang w:eastAsia="pl-PL"/>
        </w:rPr>
        <w:t xml:space="preserve"> poinformowała, że Komisja jednogłośnie pozytywnie zaopiniowała projekt uchwały. </w:t>
      </w:r>
    </w:p>
    <w:p w14:paraId="2426FAAE" w14:textId="77777777" w:rsidR="00C05564" w:rsidRPr="00A64DED" w:rsidRDefault="00C05564" w:rsidP="00C05564">
      <w:pPr>
        <w:pStyle w:val="Bezodstpw"/>
        <w:jc w:val="both"/>
        <w:rPr>
          <w:rFonts w:ascii="Times New Roman" w:hAnsi="Times New Roman" w:cs="Times New Roman"/>
          <w:b/>
        </w:rPr>
      </w:pPr>
    </w:p>
    <w:p w14:paraId="066BB63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w:t>
      </w:r>
      <w:r w:rsidRPr="00A64DED">
        <w:rPr>
          <w:rFonts w:ascii="Times New Roman" w:hAnsi="Times New Roman" w:cs="Times New Roman"/>
          <w:b/>
        </w:rPr>
        <w:t>A. Ankiewicz</w:t>
      </w:r>
      <w:r w:rsidRPr="00A64DED">
        <w:rPr>
          <w:rFonts w:ascii="Times New Roman" w:hAnsi="Times New Roman" w:cs="Times New Roman"/>
        </w:rPr>
        <w:t xml:space="preserve"> </w:t>
      </w:r>
      <w:r w:rsidRPr="00A64DED">
        <w:rPr>
          <w:rFonts w:ascii="Times New Roman" w:hAnsi="Times New Roman" w:cs="Times New Roman"/>
          <w:lang w:eastAsia="pl-PL"/>
        </w:rPr>
        <w:t>zarządziła głosowanie w sprawie podjęcia uchwały w sprawie wyrażenia zgody na zawarcie umowy dzierżawy działek gruntu nr 32/4 i 32/5 w obrębie Biedrusko.</w:t>
      </w:r>
    </w:p>
    <w:p w14:paraId="6D39F6A7"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63B857FB"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32142701"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Rozwadowski R., Słowiński G., Sztolcman T.,</w:t>
      </w:r>
    </w:p>
    <w:p w14:paraId="4A291DA4"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0. </w:t>
      </w:r>
    </w:p>
    <w:p w14:paraId="2662F2F9"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Wstrzymujących się – 0.</w:t>
      </w:r>
    </w:p>
    <w:p w14:paraId="3D0FFE7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Uchwała została podjęta i nadano jej numer XXXVIII/435/21.</w:t>
      </w:r>
    </w:p>
    <w:p w14:paraId="29A2FEEB" w14:textId="77777777" w:rsidR="00C05564" w:rsidRPr="00A64DED" w:rsidRDefault="00C05564" w:rsidP="00C05564">
      <w:pPr>
        <w:pStyle w:val="Bezodstpw"/>
        <w:jc w:val="both"/>
        <w:rPr>
          <w:rFonts w:ascii="Times New Roman" w:hAnsi="Times New Roman" w:cs="Times New Roman"/>
          <w:b/>
        </w:rPr>
      </w:pPr>
    </w:p>
    <w:p w14:paraId="6D1A3A5C" w14:textId="77777777" w:rsidR="00C05564" w:rsidRPr="00A64DED" w:rsidRDefault="00C05564" w:rsidP="00C05564">
      <w:pPr>
        <w:pStyle w:val="Bezodstpw"/>
        <w:jc w:val="both"/>
        <w:rPr>
          <w:rFonts w:ascii="Times New Roman" w:hAnsi="Times New Roman" w:cs="Times New Roman"/>
          <w:b/>
        </w:rPr>
      </w:pPr>
      <w:r w:rsidRPr="00A64DED">
        <w:rPr>
          <w:rFonts w:ascii="Times New Roman" w:hAnsi="Times New Roman" w:cs="Times New Roman"/>
          <w:b/>
        </w:rPr>
        <w:t>Ad. 17.</w:t>
      </w:r>
      <w:r w:rsidRPr="00A64DED">
        <w:rPr>
          <w:rFonts w:ascii="Times New Roman" w:hAnsi="Times New Roman" w:cs="Times New Roman"/>
          <w:b/>
        </w:rPr>
        <w:tab/>
        <w:t>Podjęcie uchwały w sprawie Rocznego Programu Współpracy Gminy Suchy Las z Organizacjami Pozarządowymi oraz z podmiotami wymienionymi w art. 3 ust. 3 ustawy z dnia 24 kwietnia 2003 r. o działalności pożytku publicznego i o wolontariacie na rok 2022 (02:42:08*)</w:t>
      </w:r>
    </w:p>
    <w:p w14:paraId="223DD615" w14:textId="77777777" w:rsidR="00C05564" w:rsidRPr="00A64DED" w:rsidRDefault="00C05564" w:rsidP="00C05564">
      <w:pPr>
        <w:pStyle w:val="Bezodstpw"/>
        <w:jc w:val="both"/>
        <w:rPr>
          <w:rFonts w:ascii="Times New Roman" w:hAnsi="Times New Roman" w:cs="Times New Roman"/>
          <w:b/>
        </w:rPr>
      </w:pPr>
    </w:p>
    <w:p w14:paraId="394AA471"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A. Ankiewicz </w:t>
      </w:r>
      <w:r w:rsidRPr="00A64DED">
        <w:rPr>
          <w:rFonts w:ascii="Times New Roman" w:hAnsi="Times New Roman" w:cs="Times New Roman"/>
          <w:lang w:eastAsia="pl-PL"/>
        </w:rPr>
        <w:t xml:space="preserve">przekazała głos Przewodniczącej Komisji Kultury, Oświaty, Sportu i Spraw Społecznych J. </w:t>
      </w:r>
      <w:proofErr w:type="spellStart"/>
      <w:r w:rsidRPr="00A64DED">
        <w:rPr>
          <w:rFonts w:ascii="Times New Roman" w:hAnsi="Times New Roman" w:cs="Times New Roman"/>
          <w:lang w:eastAsia="pl-PL"/>
        </w:rPr>
        <w:t>Radziędzie</w:t>
      </w:r>
      <w:proofErr w:type="spellEnd"/>
      <w:r w:rsidRPr="00A64DED">
        <w:rPr>
          <w:rFonts w:ascii="Times New Roman" w:hAnsi="Times New Roman" w:cs="Times New Roman"/>
          <w:lang w:eastAsia="pl-PL"/>
        </w:rPr>
        <w:t xml:space="preserve"> w celu przedstawienie opinii Komisji na temat projektu uchwały. </w:t>
      </w:r>
    </w:p>
    <w:p w14:paraId="7F936175"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Komisji Kultury, Oświaty, Sportu i Spraw Społecznych J. </w:t>
      </w:r>
      <w:proofErr w:type="spellStart"/>
      <w:r w:rsidRPr="00A64DED">
        <w:rPr>
          <w:rFonts w:ascii="Times New Roman" w:hAnsi="Times New Roman" w:cs="Times New Roman"/>
          <w:b/>
          <w:lang w:eastAsia="pl-PL"/>
        </w:rPr>
        <w:t>Radzięda</w:t>
      </w:r>
      <w:proofErr w:type="spellEnd"/>
      <w:r w:rsidRPr="00A64DED">
        <w:rPr>
          <w:rFonts w:ascii="Times New Roman" w:hAnsi="Times New Roman" w:cs="Times New Roman"/>
          <w:lang w:eastAsia="pl-PL"/>
        </w:rPr>
        <w:t xml:space="preserve"> poinformowała, że Komisja jednogłośnie pozytywnie zaopiniowała projekt uchwały. </w:t>
      </w:r>
    </w:p>
    <w:p w14:paraId="540EC09C" w14:textId="77777777" w:rsidR="00C05564" w:rsidRPr="00A64DED" w:rsidRDefault="00C05564" w:rsidP="00C05564">
      <w:pPr>
        <w:pStyle w:val="Bezodstpw"/>
        <w:jc w:val="both"/>
        <w:rPr>
          <w:rFonts w:ascii="Times New Roman" w:hAnsi="Times New Roman" w:cs="Times New Roman"/>
          <w:b/>
        </w:rPr>
      </w:pPr>
    </w:p>
    <w:p w14:paraId="55000B4B"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w:t>
      </w:r>
      <w:r w:rsidRPr="00A64DED">
        <w:rPr>
          <w:rFonts w:ascii="Times New Roman" w:hAnsi="Times New Roman" w:cs="Times New Roman"/>
          <w:b/>
        </w:rPr>
        <w:t>A. Ankiewicz</w:t>
      </w:r>
      <w:r w:rsidRPr="00A64DED">
        <w:rPr>
          <w:rFonts w:ascii="Times New Roman" w:hAnsi="Times New Roman" w:cs="Times New Roman"/>
        </w:rPr>
        <w:t xml:space="preserve"> </w:t>
      </w:r>
      <w:r w:rsidRPr="00A64DED">
        <w:rPr>
          <w:rFonts w:ascii="Times New Roman" w:hAnsi="Times New Roman" w:cs="Times New Roman"/>
          <w:lang w:eastAsia="pl-PL"/>
        </w:rPr>
        <w:t>zarządziła głosowanie w sprawie podjęcia uchwały w sprawie Rocznego Programu Współpracy Gminy Suchy Las z Organizacjami Pozarządowymi oraz z podmiotami wymienionymi w art. 3 ust. 3 ustawy z dnia 24 kwietnia 2003 r. o działalności pożytku publicznego i o wolontariacie na rok 2022.</w:t>
      </w:r>
    </w:p>
    <w:p w14:paraId="7DBE284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031C9C3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7BA2A5A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Rozwadowski R., Słowiński G., Sztolcman T.,</w:t>
      </w:r>
    </w:p>
    <w:p w14:paraId="29B9DB2D"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0. </w:t>
      </w:r>
    </w:p>
    <w:p w14:paraId="5A1A204B"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Wstrzymujących się – 0.</w:t>
      </w:r>
    </w:p>
    <w:p w14:paraId="3755BA02"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Uchwała została podjęta i nadano jej numer XXXVIII/436/21.</w:t>
      </w:r>
    </w:p>
    <w:p w14:paraId="6ECDB39E" w14:textId="77777777" w:rsidR="00C05564" w:rsidRPr="00A64DED" w:rsidRDefault="00C05564" w:rsidP="00C05564">
      <w:pPr>
        <w:pStyle w:val="Bezodstpw"/>
        <w:jc w:val="both"/>
        <w:rPr>
          <w:rFonts w:ascii="Times New Roman" w:hAnsi="Times New Roman" w:cs="Times New Roman"/>
          <w:b/>
        </w:rPr>
      </w:pPr>
    </w:p>
    <w:p w14:paraId="6470ACE2" w14:textId="77777777" w:rsidR="00C05564" w:rsidRPr="00A64DED" w:rsidRDefault="00C05564" w:rsidP="00C05564">
      <w:pPr>
        <w:pStyle w:val="Bezodstpw"/>
        <w:jc w:val="both"/>
        <w:rPr>
          <w:rFonts w:ascii="Times New Roman" w:hAnsi="Times New Roman" w:cs="Times New Roman"/>
          <w:b/>
        </w:rPr>
      </w:pPr>
      <w:r w:rsidRPr="00A64DED">
        <w:rPr>
          <w:rFonts w:ascii="Times New Roman" w:hAnsi="Times New Roman" w:cs="Times New Roman"/>
          <w:b/>
        </w:rPr>
        <w:t>Ad. 18.</w:t>
      </w:r>
      <w:r w:rsidRPr="00A64DED">
        <w:rPr>
          <w:rFonts w:ascii="Times New Roman" w:hAnsi="Times New Roman" w:cs="Times New Roman"/>
          <w:b/>
        </w:rPr>
        <w:tab/>
        <w:t xml:space="preserve">Podjęcie uchwały w sprawie uzgodnienia prac pielęgnacyjnych na pomniku przyrody – </w:t>
      </w:r>
      <w:proofErr w:type="spellStart"/>
      <w:r w:rsidRPr="00A64DED">
        <w:rPr>
          <w:rFonts w:ascii="Times New Roman" w:hAnsi="Times New Roman" w:cs="Times New Roman"/>
          <w:b/>
        </w:rPr>
        <w:t>dębie</w:t>
      </w:r>
      <w:proofErr w:type="spellEnd"/>
      <w:r w:rsidRPr="00A64DED">
        <w:rPr>
          <w:rFonts w:ascii="Times New Roman" w:hAnsi="Times New Roman" w:cs="Times New Roman"/>
          <w:b/>
        </w:rPr>
        <w:t xml:space="preserve"> szypułkowym pod nazwą „Dąb Gajowy” przy ul. Gajowej w Suchym Lesie (02:43:33*)</w:t>
      </w:r>
    </w:p>
    <w:p w14:paraId="51A536F0" w14:textId="77777777" w:rsidR="00C05564" w:rsidRPr="00A64DED" w:rsidRDefault="00C05564" w:rsidP="00C05564">
      <w:pPr>
        <w:pStyle w:val="Bezodstpw"/>
        <w:jc w:val="both"/>
        <w:rPr>
          <w:rFonts w:ascii="Times New Roman" w:hAnsi="Times New Roman" w:cs="Times New Roman"/>
          <w:b/>
        </w:rPr>
      </w:pPr>
    </w:p>
    <w:p w14:paraId="4A39710D"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A. Ankiewicz </w:t>
      </w:r>
      <w:r w:rsidRPr="00A64DED">
        <w:rPr>
          <w:rFonts w:ascii="Times New Roman" w:hAnsi="Times New Roman" w:cs="Times New Roman"/>
          <w:lang w:eastAsia="pl-PL"/>
        </w:rPr>
        <w:t xml:space="preserve">przekazała głos Wiceprzewodniczącemu Komisji Porządku Publicznego, Ochrony Środowiska i Spraw Komunalnych R. Rozwadowskiemu w celu przedstawienie opinii Komisji na temat projektu uchwały. </w:t>
      </w:r>
    </w:p>
    <w:p w14:paraId="18B2CDBA"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Wiceprzewodniczący Komisji Porządku Publicznego, Ochrony Środowiska i Spraw Komunalnych R. Rozwadowski </w:t>
      </w:r>
      <w:r w:rsidRPr="00A64DED">
        <w:rPr>
          <w:rFonts w:ascii="Times New Roman" w:hAnsi="Times New Roman" w:cs="Times New Roman"/>
          <w:lang w:eastAsia="pl-PL"/>
        </w:rPr>
        <w:t xml:space="preserve">poinformował, że Komisja jednogłośnie pozytywnie zaopiniowała projekt uchwały. </w:t>
      </w:r>
    </w:p>
    <w:p w14:paraId="1E8B0F6C" w14:textId="77777777" w:rsidR="00C05564" w:rsidRPr="00A64DED" w:rsidRDefault="00C05564" w:rsidP="00C05564">
      <w:pPr>
        <w:pStyle w:val="Bezodstpw"/>
        <w:jc w:val="both"/>
        <w:rPr>
          <w:rFonts w:ascii="Times New Roman" w:hAnsi="Times New Roman" w:cs="Times New Roman"/>
          <w:b/>
        </w:rPr>
      </w:pPr>
    </w:p>
    <w:p w14:paraId="57DB543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w:t>
      </w:r>
      <w:r w:rsidRPr="00A64DED">
        <w:rPr>
          <w:rFonts w:ascii="Times New Roman" w:hAnsi="Times New Roman" w:cs="Times New Roman"/>
          <w:b/>
        </w:rPr>
        <w:t>A. Ankiewicz</w:t>
      </w:r>
      <w:r w:rsidRPr="00A64DED">
        <w:rPr>
          <w:rFonts w:ascii="Times New Roman" w:hAnsi="Times New Roman" w:cs="Times New Roman"/>
        </w:rPr>
        <w:t xml:space="preserve"> </w:t>
      </w:r>
      <w:r w:rsidRPr="00A64DED">
        <w:rPr>
          <w:rFonts w:ascii="Times New Roman" w:hAnsi="Times New Roman" w:cs="Times New Roman"/>
          <w:lang w:eastAsia="pl-PL"/>
        </w:rPr>
        <w:t xml:space="preserve">zarządziła głosowanie w sprawie podjęcia uchwały w sprawie uzgodnienia prac pielęgnacyjnych na pomniku przyrody – </w:t>
      </w:r>
      <w:proofErr w:type="spellStart"/>
      <w:r w:rsidRPr="00A64DED">
        <w:rPr>
          <w:rFonts w:ascii="Times New Roman" w:hAnsi="Times New Roman" w:cs="Times New Roman"/>
          <w:lang w:eastAsia="pl-PL"/>
        </w:rPr>
        <w:t>dębie</w:t>
      </w:r>
      <w:proofErr w:type="spellEnd"/>
      <w:r w:rsidRPr="00A64DED">
        <w:rPr>
          <w:rFonts w:ascii="Times New Roman" w:hAnsi="Times New Roman" w:cs="Times New Roman"/>
          <w:lang w:eastAsia="pl-PL"/>
        </w:rPr>
        <w:t xml:space="preserve"> szypułkowym pod nazwą „Dąb Gajowy” przy ul. Gajowej w Suchym Lesie.</w:t>
      </w:r>
    </w:p>
    <w:p w14:paraId="143A7B61"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229BF0F6"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5377D419"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Rozwadowski R., Słowiński G., Sztolcman T.,</w:t>
      </w:r>
    </w:p>
    <w:p w14:paraId="3710AEE8"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0. </w:t>
      </w:r>
    </w:p>
    <w:p w14:paraId="1612BC5F"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Wstrzymujących się – 0.</w:t>
      </w:r>
    </w:p>
    <w:p w14:paraId="67D143E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lastRenderedPageBreak/>
        <w:t>Uchwała została podjęta i nadano jej numer XXXVIII/437/21.</w:t>
      </w:r>
    </w:p>
    <w:p w14:paraId="6227DCDF" w14:textId="77777777" w:rsidR="00C05564" w:rsidRPr="00A64DED" w:rsidRDefault="00C05564" w:rsidP="00C05564">
      <w:pPr>
        <w:pStyle w:val="Bezodstpw"/>
        <w:jc w:val="both"/>
        <w:rPr>
          <w:rFonts w:ascii="Times New Roman" w:hAnsi="Times New Roman" w:cs="Times New Roman"/>
          <w:b/>
        </w:rPr>
      </w:pPr>
    </w:p>
    <w:p w14:paraId="2E5147EE" w14:textId="77777777" w:rsidR="00C05564" w:rsidRPr="00A64DED" w:rsidRDefault="00C05564" w:rsidP="00C05564">
      <w:pPr>
        <w:pStyle w:val="Bezodstpw"/>
        <w:jc w:val="both"/>
        <w:rPr>
          <w:rFonts w:ascii="Times New Roman" w:hAnsi="Times New Roman" w:cs="Times New Roman"/>
          <w:b/>
        </w:rPr>
      </w:pPr>
      <w:r w:rsidRPr="00A64DED">
        <w:rPr>
          <w:rFonts w:ascii="Times New Roman" w:hAnsi="Times New Roman" w:cs="Times New Roman"/>
          <w:b/>
        </w:rPr>
        <w:t>Ad. 19.</w:t>
      </w:r>
      <w:r w:rsidRPr="00A64DED">
        <w:rPr>
          <w:rFonts w:ascii="Times New Roman" w:hAnsi="Times New Roman" w:cs="Times New Roman"/>
          <w:b/>
        </w:rPr>
        <w:tab/>
        <w:t>Podjęcie uchwały w sprawie uzupełnienia składu Komisji Skarg, Wniosków i Petycji (02:44:56*)</w:t>
      </w:r>
    </w:p>
    <w:p w14:paraId="7F414508" w14:textId="77777777" w:rsidR="00C05564" w:rsidRPr="00A64DED" w:rsidRDefault="00C05564" w:rsidP="00C05564">
      <w:pPr>
        <w:pStyle w:val="Bezodstpw"/>
        <w:jc w:val="both"/>
        <w:rPr>
          <w:rFonts w:ascii="Times New Roman" w:hAnsi="Times New Roman" w:cs="Times New Roman"/>
          <w:b/>
        </w:rPr>
      </w:pPr>
    </w:p>
    <w:p w14:paraId="0602405E"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w:t>
      </w:r>
      <w:r w:rsidRPr="00A64DED">
        <w:rPr>
          <w:rFonts w:ascii="Times New Roman" w:hAnsi="Times New Roman" w:cs="Times New Roman"/>
          <w:b/>
        </w:rPr>
        <w:t>A. Ankiewicz</w:t>
      </w:r>
      <w:r w:rsidRPr="00A64DED">
        <w:rPr>
          <w:rFonts w:ascii="Times New Roman" w:hAnsi="Times New Roman" w:cs="Times New Roman"/>
        </w:rPr>
        <w:t xml:space="preserve"> poinformowała, że </w:t>
      </w:r>
      <w:r w:rsidRPr="00A64DED">
        <w:rPr>
          <w:rFonts w:ascii="Times New Roman" w:hAnsi="Times New Roman" w:cs="Times New Roman"/>
          <w:lang w:eastAsia="pl-PL"/>
        </w:rPr>
        <w:t>w związku z utratą mandatu radnego należy dokonać zmiany składu Komisji Skarg, Wniosków i Petycji. Zgłosiła kandydaturę przewodniczącego klubu Radnego M. Przybylskiego o dołączenie do składu Komisji Skarg, Wniosków i Petycji. Przewodnicząca spytała czy Radny wyraża zgodę na takowe uzupełnienie składu komisji.</w:t>
      </w:r>
    </w:p>
    <w:p w14:paraId="1F6BFE63"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Radny M. Przybylski </w:t>
      </w:r>
      <w:r w:rsidRPr="00A64DED">
        <w:rPr>
          <w:rFonts w:ascii="Times New Roman" w:hAnsi="Times New Roman" w:cs="Times New Roman"/>
          <w:lang w:eastAsia="pl-PL"/>
        </w:rPr>
        <w:t xml:space="preserve"> poinformował, że przed sesją uzgodnili z Przewodniczącą Rady, że to przewodnicząca zaproponuje jego kandydaturę, na którą wyraża zgodę.</w:t>
      </w:r>
    </w:p>
    <w:p w14:paraId="0D0AE433"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 </w:t>
      </w:r>
    </w:p>
    <w:p w14:paraId="75E12FE5"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w:t>
      </w:r>
      <w:r w:rsidRPr="00A64DED">
        <w:rPr>
          <w:rFonts w:ascii="Times New Roman" w:hAnsi="Times New Roman" w:cs="Times New Roman"/>
          <w:b/>
        </w:rPr>
        <w:t>A. Ankiewicz</w:t>
      </w:r>
      <w:r w:rsidRPr="00A64DED">
        <w:rPr>
          <w:rFonts w:ascii="Times New Roman" w:hAnsi="Times New Roman" w:cs="Times New Roman"/>
        </w:rPr>
        <w:t xml:space="preserve"> </w:t>
      </w:r>
      <w:r w:rsidRPr="00A64DED">
        <w:rPr>
          <w:rFonts w:ascii="Times New Roman" w:hAnsi="Times New Roman" w:cs="Times New Roman"/>
          <w:lang w:eastAsia="pl-PL"/>
        </w:rPr>
        <w:t>zarządziła głosowanie w sprawie podjęcia uchwały w sprawie uzupełnienia składu Komisji Skarg, Wniosków i Petycji, a tym samym  uzupełnienie składu kandydaturą Radnego M. Przybylskiego.</w:t>
      </w:r>
    </w:p>
    <w:p w14:paraId="5AF76D4F"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6129591F"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0A4CE9E9"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Rozwadowski R., Słowiński G., Sztolcman T.,</w:t>
      </w:r>
    </w:p>
    <w:p w14:paraId="43B6357C"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0. </w:t>
      </w:r>
    </w:p>
    <w:p w14:paraId="402EA579"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Wstrzymujących się – 0.</w:t>
      </w:r>
    </w:p>
    <w:p w14:paraId="588EDB1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Uchwała została podjęta i nadano jej numer XXXVIII/438/21.</w:t>
      </w:r>
    </w:p>
    <w:p w14:paraId="7B78BE4C" w14:textId="77777777" w:rsidR="00C05564" w:rsidRPr="00A64DED" w:rsidRDefault="00C05564" w:rsidP="00C05564">
      <w:pPr>
        <w:pStyle w:val="Bezodstpw"/>
        <w:jc w:val="both"/>
        <w:rPr>
          <w:rFonts w:ascii="Times New Roman" w:hAnsi="Times New Roman" w:cs="Times New Roman"/>
          <w:b/>
        </w:rPr>
      </w:pPr>
    </w:p>
    <w:p w14:paraId="622976D9" w14:textId="77777777" w:rsidR="00C05564" w:rsidRPr="00A64DED" w:rsidRDefault="00C05564" w:rsidP="00C05564">
      <w:pPr>
        <w:pStyle w:val="Bezodstpw"/>
        <w:jc w:val="both"/>
        <w:rPr>
          <w:rFonts w:ascii="Times New Roman" w:hAnsi="Times New Roman" w:cs="Times New Roman"/>
          <w:b/>
        </w:rPr>
      </w:pPr>
      <w:r w:rsidRPr="00A64DED">
        <w:rPr>
          <w:rFonts w:ascii="Times New Roman" w:hAnsi="Times New Roman" w:cs="Times New Roman"/>
          <w:b/>
        </w:rPr>
        <w:t>Ad. 20.</w:t>
      </w:r>
      <w:r w:rsidRPr="00A64DED">
        <w:rPr>
          <w:rFonts w:ascii="Times New Roman" w:hAnsi="Times New Roman" w:cs="Times New Roman"/>
          <w:b/>
        </w:rPr>
        <w:tab/>
        <w:t>Podjęcie uchwały w sprawie rozpatrzenia skargi na Wójta Gminy Suchy Las (02:47:30*)</w:t>
      </w:r>
    </w:p>
    <w:p w14:paraId="6BC14BCE" w14:textId="77777777" w:rsidR="00C05564" w:rsidRPr="00A64DED" w:rsidRDefault="00C05564" w:rsidP="00C05564">
      <w:pPr>
        <w:pStyle w:val="Bezodstpw"/>
        <w:jc w:val="both"/>
        <w:rPr>
          <w:rFonts w:ascii="Times New Roman" w:hAnsi="Times New Roman" w:cs="Times New Roman"/>
          <w:b/>
        </w:rPr>
      </w:pPr>
    </w:p>
    <w:p w14:paraId="71860A08"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A. Ankiewicz </w:t>
      </w:r>
      <w:r w:rsidRPr="00A64DED">
        <w:rPr>
          <w:rFonts w:ascii="Times New Roman" w:hAnsi="Times New Roman" w:cs="Times New Roman"/>
          <w:lang w:eastAsia="pl-PL"/>
        </w:rPr>
        <w:t xml:space="preserve">przekazała głos Przewodniczącemu Komisji Skarg, Wniosków i Petycji K. Łączkowskiemu w celu przedstawienie sprawy oraz opinii Komisji. </w:t>
      </w:r>
    </w:p>
    <w:p w14:paraId="3E3BB9D6"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Przewodniczący Skarg, Wniosków i Petycji K. Łączkowski </w:t>
      </w:r>
      <w:r w:rsidRPr="00A64DED">
        <w:rPr>
          <w:rFonts w:ascii="Times New Roman" w:hAnsi="Times New Roman" w:cs="Times New Roman"/>
          <w:lang w:eastAsia="pl-PL"/>
        </w:rPr>
        <w:t xml:space="preserve">poinformował, że Komisja obradowała w dniu 5 października 2021 r., rozpatrzyła skargę mieszkańca na działanie Wójta Gminy Suchy Las i jednomyślnie uznała skargę za bezzasadną. Przewodniczący podkreślił, że skarżący mieszkaniec został powiadomiony o terminie posiedzenia, niestety nie skorzystał z zaproszenia. </w:t>
      </w:r>
    </w:p>
    <w:p w14:paraId="145513FF" w14:textId="77777777" w:rsidR="00C05564" w:rsidRPr="00A64DED" w:rsidRDefault="00C05564" w:rsidP="00C05564">
      <w:pPr>
        <w:pStyle w:val="Bezodstpw"/>
        <w:jc w:val="both"/>
        <w:rPr>
          <w:rFonts w:ascii="Times New Roman" w:hAnsi="Times New Roman" w:cs="Times New Roman"/>
          <w:b/>
        </w:rPr>
      </w:pPr>
    </w:p>
    <w:p w14:paraId="1EECDB88"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b/>
          <w:lang w:eastAsia="pl-PL"/>
        </w:rPr>
        <w:t xml:space="preserve">Przewodnicząca Rady Gminy Suchy Las </w:t>
      </w:r>
      <w:r w:rsidRPr="00A64DED">
        <w:rPr>
          <w:rFonts w:ascii="Times New Roman" w:hAnsi="Times New Roman" w:cs="Times New Roman"/>
          <w:b/>
        </w:rPr>
        <w:t>A. Ankiewicz</w:t>
      </w:r>
      <w:r w:rsidRPr="00A64DED">
        <w:rPr>
          <w:rFonts w:ascii="Times New Roman" w:hAnsi="Times New Roman" w:cs="Times New Roman"/>
        </w:rPr>
        <w:t xml:space="preserve"> </w:t>
      </w:r>
      <w:r w:rsidRPr="00A64DED">
        <w:rPr>
          <w:rFonts w:ascii="Times New Roman" w:hAnsi="Times New Roman" w:cs="Times New Roman"/>
          <w:lang w:eastAsia="pl-PL"/>
        </w:rPr>
        <w:t>zarządziła głosowanie w sprawie podjęcia uchwały w sprawie rozpatrzenia skargi na Wójta Gminy Suchy Las.</w:t>
      </w:r>
    </w:p>
    <w:p w14:paraId="7FAEA53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 xml:space="preserve">Głosowania dokonano przy użyciu systemu komputerowego.  </w:t>
      </w:r>
    </w:p>
    <w:p w14:paraId="6A05A471"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W głosowaniu udział wzięło 12 Radnych.</w:t>
      </w:r>
    </w:p>
    <w:p w14:paraId="75828559"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Za – 12: Ankiewicz A., Banaszak R., Jankowiak M., </w:t>
      </w:r>
      <w:proofErr w:type="spellStart"/>
      <w:r w:rsidRPr="00A64DED">
        <w:rPr>
          <w:rFonts w:ascii="Times New Roman" w:hAnsi="Times New Roman" w:cs="Times New Roman"/>
          <w:lang w:eastAsia="pl-PL"/>
        </w:rPr>
        <w:t>Koźlicka</w:t>
      </w:r>
      <w:proofErr w:type="spellEnd"/>
      <w:r w:rsidRPr="00A64DED">
        <w:rPr>
          <w:rFonts w:ascii="Times New Roman" w:hAnsi="Times New Roman" w:cs="Times New Roman"/>
          <w:lang w:eastAsia="pl-PL"/>
        </w:rPr>
        <w:t xml:space="preserve"> I., Łączkowski K., Pągowska J., Przybylski M., </w:t>
      </w:r>
      <w:proofErr w:type="spellStart"/>
      <w:r w:rsidRPr="00A64DED">
        <w:rPr>
          <w:rFonts w:ascii="Times New Roman" w:hAnsi="Times New Roman" w:cs="Times New Roman"/>
          <w:lang w:eastAsia="pl-PL"/>
        </w:rPr>
        <w:t>Radzięda</w:t>
      </w:r>
      <w:proofErr w:type="spellEnd"/>
      <w:r w:rsidRPr="00A64DED">
        <w:rPr>
          <w:rFonts w:ascii="Times New Roman" w:hAnsi="Times New Roman" w:cs="Times New Roman"/>
          <w:lang w:eastAsia="pl-PL"/>
        </w:rPr>
        <w:t xml:space="preserve"> J., </w:t>
      </w:r>
      <w:proofErr w:type="spellStart"/>
      <w:r w:rsidRPr="00A64DED">
        <w:rPr>
          <w:rFonts w:ascii="Times New Roman" w:hAnsi="Times New Roman" w:cs="Times New Roman"/>
          <w:lang w:eastAsia="pl-PL"/>
        </w:rPr>
        <w:t>Prycińska</w:t>
      </w:r>
      <w:proofErr w:type="spellEnd"/>
      <w:r w:rsidRPr="00A64DED">
        <w:rPr>
          <w:rFonts w:ascii="Times New Roman" w:hAnsi="Times New Roman" w:cs="Times New Roman"/>
          <w:lang w:eastAsia="pl-PL"/>
        </w:rPr>
        <w:t xml:space="preserve"> W., Rozwadowski R., Słowiński G., Sztolcman T.,</w:t>
      </w:r>
    </w:p>
    <w:p w14:paraId="2B42A2AA"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Przeciw – 0. </w:t>
      </w:r>
    </w:p>
    <w:p w14:paraId="36672D00"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Wstrzymujących się – 0.</w:t>
      </w:r>
    </w:p>
    <w:p w14:paraId="2F36194A"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Uchwała została podjęta i nadano jej numer XXXVIII/439/21.</w:t>
      </w:r>
    </w:p>
    <w:p w14:paraId="4974FFE1" w14:textId="77777777" w:rsidR="00C05564" w:rsidRPr="00A64DED" w:rsidRDefault="00C05564" w:rsidP="00C05564">
      <w:pPr>
        <w:pStyle w:val="Bezodstpw"/>
        <w:jc w:val="both"/>
        <w:rPr>
          <w:rFonts w:ascii="Times New Roman" w:hAnsi="Times New Roman" w:cs="Times New Roman"/>
          <w:b/>
        </w:rPr>
      </w:pPr>
    </w:p>
    <w:p w14:paraId="288925F8" w14:textId="77777777" w:rsidR="00C05564" w:rsidRPr="00A64DED" w:rsidRDefault="00C05564" w:rsidP="00C05564">
      <w:pPr>
        <w:pStyle w:val="Bezodstpw"/>
        <w:jc w:val="both"/>
        <w:rPr>
          <w:rFonts w:ascii="Times New Roman" w:hAnsi="Times New Roman" w:cs="Times New Roman"/>
          <w:b/>
        </w:rPr>
      </w:pPr>
      <w:r w:rsidRPr="00A64DED">
        <w:rPr>
          <w:rFonts w:ascii="Times New Roman" w:hAnsi="Times New Roman" w:cs="Times New Roman"/>
          <w:b/>
        </w:rPr>
        <w:t>Ad. 21.</w:t>
      </w:r>
      <w:r w:rsidRPr="00A64DED">
        <w:rPr>
          <w:rFonts w:ascii="Times New Roman" w:hAnsi="Times New Roman" w:cs="Times New Roman"/>
          <w:b/>
        </w:rPr>
        <w:tab/>
        <w:t>Informacja Wójta i Przewodniczącej Rady Gminy o analizie oświadczeń majątkowych.(02:48:55*)</w:t>
      </w:r>
    </w:p>
    <w:p w14:paraId="30825CA8" w14:textId="77777777" w:rsidR="00C05564" w:rsidRPr="00A64DED" w:rsidRDefault="00C05564" w:rsidP="00C05564">
      <w:pPr>
        <w:pStyle w:val="Bezodstpw"/>
        <w:jc w:val="both"/>
        <w:rPr>
          <w:rFonts w:ascii="Times New Roman" w:hAnsi="Times New Roman" w:cs="Times New Roman"/>
          <w:b/>
        </w:rPr>
      </w:pPr>
    </w:p>
    <w:p w14:paraId="14297067" w14:textId="211D205E" w:rsidR="00C05564" w:rsidRPr="00A64DED" w:rsidRDefault="00C05564" w:rsidP="00C05564">
      <w:pPr>
        <w:pStyle w:val="Bezodstpw"/>
        <w:jc w:val="both"/>
        <w:rPr>
          <w:rFonts w:ascii="Times New Roman" w:hAnsi="Times New Roman" w:cs="Times New Roman"/>
          <w:b/>
        </w:rPr>
      </w:pPr>
      <w:r w:rsidRPr="00A64DED">
        <w:rPr>
          <w:rFonts w:ascii="Times New Roman" w:hAnsi="Times New Roman" w:cs="Times New Roman"/>
          <w:b/>
          <w:lang w:eastAsia="pl-PL"/>
        </w:rPr>
        <w:t xml:space="preserve">Przewodnicząca Rady Gminy Suchy Las </w:t>
      </w:r>
      <w:r w:rsidRPr="00A64DED">
        <w:rPr>
          <w:rFonts w:ascii="Times New Roman" w:hAnsi="Times New Roman" w:cs="Times New Roman"/>
          <w:b/>
        </w:rPr>
        <w:t>A. Ankiewicz</w:t>
      </w:r>
      <w:r w:rsidRPr="00A64DED">
        <w:rPr>
          <w:rFonts w:ascii="Times New Roman" w:hAnsi="Times New Roman" w:cs="Times New Roman"/>
        </w:rPr>
        <w:t xml:space="preserve"> poinformowała zebranych o piśmie Wojewody Wielkopolskiego odnośnie analizy oświadczeń majątkowych. Analizowano oświadczenia Wójta Gminy Suchy Las G. Wojtery, w którym stwierdzono dwa braki. Ponadto analizowano oświadczenia majątkowe za rok 2018 r., które dotyczyły oświadczeń Zastępcy Wójta Gminy Suchy Las M. </w:t>
      </w:r>
      <w:proofErr w:type="spellStart"/>
      <w:r w:rsidRPr="00A64DED">
        <w:rPr>
          <w:rFonts w:ascii="Times New Roman" w:hAnsi="Times New Roman" w:cs="Times New Roman"/>
        </w:rPr>
        <w:t>Bulińskiego</w:t>
      </w:r>
      <w:proofErr w:type="spellEnd"/>
      <w:r w:rsidRPr="00A64DED">
        <w:rPr>
          <w:rFonts w:ascii="Times New Roman" w:hAnsi="Times New Roman" w:cs="Times New Roman"/>
        </w:rPr>
        <w:t xml:space="preserve"> oraz p. </w:t>
      </w:r>
      <w:r w:rsidR="00A64DED" w:rsidRPr="00A64DED">
        <w:rPr>
          <w:rFonts w:ascii="Times New Roman" w:hAnsi="Times New Roman" w:cs="Times New Roman"/>
        </w:rPr>
        <w:t xml:space="preserve">Tomasza </w:t>
      </w:r>
      <w:r w:rsidRPr="00A64DED">
        <w:rPr>
          <w:rFonts w:ascii="Times New Roman" w:hAnsi="Times New Roman" w:cs="Times New Roman"/>
        </w:rPr>
        <w:t xml:space="preserve">Sosnowskiego. Po przeprowadzeniu analizy nie stwierdzono w nich nieprawidłowości stwierdzonych wcześniej. Przewodnicząca Rady Gminy Suchy Las odczytała pismo Naczelnika Urzędu Skarbowego Poznań Winogrady. Odczytała nazwiska Radnych oraz pracowników gminy, których oświadczenia majątkowe nie zawierały nieprawidłowości: Radny M. Bajer, Radny R. Banaszak, Radna I. </w:t>
      </w:r>
      <w:proofErr w:type="spellStart"/>
      <w:r w:rsidRPr="00A64DED">
        <w:rPr>
          <w:rFonts w:ascii="Times New Roman" w:hAnsi="Times New Roman" w:cs="Times New Roman"/>
        </w:rPr>
        <w:t>Koźlicka</w:t>
      </w:r>
      <w:proofErr w:type="spellEnd"/>
      <w:r w:rsidRPr="00A64DED">
        <w:rPr>
          <w:rFonts w:ascii="Times New Roman" w:hAnsi="Times New Roman" w:cs="Times New Roman"/>
        </w:rPr>
        <w:t xml:space="preserve">, Radny K. Łączkowski, Radna W. </w:t>
      </w:r>
      <w:proofErr w:type="spellStart"/>
      <w:r w:rsidRPr="00A64DED">
        <w:rPr>
          <w:rFonts w:ascii="Times New Roman" w:hAnsi="Times New Roman" w:cs="Times New Roman"/>
        </w:rPr>
        <w:t>Prycińska</w:t>
      </w:r>
      <w:proofErr w:type="spellEnd"/>
      <w:r w:rsidRPr="00A64DED">
        <w:rPr>
          <w:rFonts w:ascii="Times New Roman" w:hAnsi="Times New Roman" w:cs="Times New Roman"/>
        </w:rPr>
        <w:t xml:space="preserve">, Radny M. </w:t>
      </w:r>
      <w:r w:rsidRPr="00A64DED">
        <w:rPr>
          <w:rFonts w:ascii="Times New Roman" w:hAnsi="Times New Roman" w:cs="Times New Roman"/>
        </w:rPr>
        <w:lastRenderedPageBreak/>
        <w:t xml:space="preserve">Przybylski, Radna J. </w:t>
      </w:r>
      <w:proofErr w:type="spellStart"/>
      <w:r w:rsidRPr="00A64DED">
        <w:rPr>
          <w:rFonts w:ascii="Times New Roman" w:hAnsi="Times New Roman" w:cs="Times New Roman"/>
        </w:rPr>
        <w:t>Radzięda</w:t>
      </w:r>
      <w:proofErr w:type="spellEnd"/>
      <w:r w:rsidRPr="00A64DED">
        <w:rPr>
          <w:rFonts w:ascii="Times New Roman" w:hAnsi="Times New Roman" w:cs="Times New Roman"/>
        </w:rPr>
        <w:t xml:space="preserve">, Radna A. Ankiewicz, Dyrektor J. Krajewski, Dyrektor M. Szymańska, Dyrektor M. </w:t>
      </w:r>
      <w:proofErr w:type="spellStart"/>
      <w:r w:rsidRPr="00A64DED">
        <w:rPr>
          <w:rFonts w:ascii="Times New Roman" w:hAnsi="Times New Roman" w:cs="Times New Roman"/>
        </w:rPr>
        <w:t>Ogórkiewicz</w:t>
      </w:r>
      <w:proofErr w:type="spellEnd"/>
      <w:r w:rsidRPr="00A64DED">
        <w:rPr>
          <w:rFonts w:ascii="Times New Roman" w:hAnsi="Times New Roman" w:cs="Times New Roman"/>
        </w:rPr>
        <w:t>. Pozostali Radni oraz pracownicy zostali poproszeni o zapoznanie się z pismem w Biurze Rady.</w:t>
      </w:r>
    </w:p>
    <w:p w14:paraId="14C9CAF4" w14:textId="77777777" w:rsidR="00C05564" w:rsidRPr="00A64DED" w:rsidRDefault="00C05564" w:rsidP="00C05564">
      <w:pPr>
        <w:pStyle w:val="Bezodstpw"/>
        <w:jc w:val="both"/>
        <w:rPr>
          <w:rFonts w:ascii="Times New Roman" w:hAnsi="Times New Roman" w:cs="Times New Roman"/>
          <w:b/>
        </w:rPr>
      </w:pPr>
      <w:r w:rsidRPr="00A64DED">
        <w:rPr>
          <w:rFonts w:ascii="Times New Roman" w:hAnsi="Times New Roman" w:cs="Times New Roman"/>
          <w:b/>
        </w:rPr>
        <w:t xml:space="preserve"> </w:t>
      </w:r>
    </w:p>
    <w:p w14:paraId="1C7BBA93" w14:textId="77777777" w:rsidR="00C05564" w:rsidRPr="00A64DED" w:rsidRDefault="00C05564" w:rsidP="00C05564">
      <w:pPr>
        <w:pStyle w:val="Bezodstpw"/>
        <w:jc w:val="both"/>
        <w:rPr>
          <w:rFonts w:ascii="Times New Roman" w:hAnsi="Times New Roman" w:cs="Times New Roman"/>
          <w:b/>
        </w:rPr>
      </w:pPr>
      <w:r w:rsidRPr="00A64DED">
        <w:rPr>
          <w:rFonts w:ascii="Times New Roman" w:hAnsi="Times New Roman" w:cs="Times New Roman"/>
          <w:b/>
        </w:rPr>
        <w:t>Ad. 22.</w:t>
      </w:r>
      <w:r w:rsidRPr="00A64DED">
        <w:rPr>
          <w:rFonts w:ascii="Times New Roman" w:hAnsi="Times New Roman" w:cs="Times New Roman"/>
          <w:b/>
        </w:rPr>
        <w:tab/>
        <w:t>Informacje Wójta Gminy (02:52:32*)</w:t>
      </w:r>
    </w:p>
    <w:p w14:paraId="51B15B43" w14:textId="77777777" w:rsidR="00C05564" w:rsidRPr="00A64DED" w:rsidRDefault="00C05564" w:rsidP="00C05564">
      <w:pPr>
        <w:pStyle w:val="Bezodstpw"/>
        <w:jc w:val="both"/>
        <w:rPr>
          <w:rFonts w:ascii="Times New Roman" w:hAnsi="Times New Roman" w:cs="Times New Roman"/>
          <w:b/>
        </w:rPr>
      </w:pPr>
    </w:p>
    <w:p w14:paraId="1C070C95"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Odnośnie realizacji zadań inwestycyjnych Zastępca Wójta Gminy M. Buliński poinformował o poniższych przedsięwzięciach: </w:t>
      </w:r>
    </w:p>
    <w:p w14:paraId="557A718A" w14:textId="77777777" w:rsidR="00C05564" w:rsidRPr="00A64DED" w:rsidRDefault="00C05564" w:rsidP="00C05564">
      <w:pPr>
        <w:pStyle w:val="Bezodstpw"/>
        <w:numPr>
          <w:ilvl w:val="0"/>
          <w:numId w:val="6"/>
        </w:numPr>
        <w:jc w:val="both"/>
        <w:rPr>
          <w:rFonts w:ascii="Times New Roman" w:hAnsi="Times New Roman" w:cs="Times New Roman"/>
          <w:lang w:eastAsia="pl-PL"/>
        </w:rPr>
      </w:pPr>
      <w:r w:rsidRPr="00A64DED">
        <w:rPr>
          <w:rFonts w:ascii="Times New Roman" w:hAnsi="Times New Roman" w:cs="Times New Roman"/>
          <w:lang w:eastAsia="pl-PL"/>
        </w:rPr>
        <w:t xml:space="preserve">Biedrusko – budowa infrastruktury na osiedlu Kamieni Szlachetnych – prace są kontynuowane, </w:t>
      </w:r>
    </w:p>
    <w:p w14:paraId="5562AAED" w14:textId="77777777" w:rsidR="00C05564" w:rsidRPr="00A64DED" w:rsidRDefault="00C05564" w:rsidP="00C05564">
      <w:pPr>
        <w:pStyle w:val="Bezodstpw"/>
        <w:numPr>
          <w:ilvl w:val="0"/>
          <w:numId w:val="6"/>
        </w:numPr>
        <w:jc w:val="both"/>
        <w:rPr>
          <w:rFonts w:ascii="Times New Roman" w:hAnsi="Times New Roman" w:cs="Times New Roman"/>
          <w:lang w:eastAsia="pl-PL"/>
        </w:rPr>
      </w:pPr>
      <w:r w:rsidRPr="00A64DED">
        <w:rPr>
          <w:rFonts w:ascii="Times New Roman" w:hAnsi="Times New Roman" w:cs="Times New Roman"/>
          <w:lang w:eastAsia="pl-PL"/>
        </w:rPr>
        <w:t>Suchy Las – Jelonek – Złotniki ścieżka pieszo-rowerowa wzdłuż ulicy Obornickiej (odcinek Borówkowa – Pawłowicka) – Na ukończeniu prace przy opracowaniu koncepcji ścieżki rowerowej,</w:t>
      </w:r>
    </w:p>
    <w:p w14:paraId="4544203D" w14:textId="77777777" w:rsidR="00C05564" w:rsidRPr="00A64DED" w:rsidRDefault="00C05564" w:rsidP="00C05564">
      <w:pPr>
        <w:pStyle w:val="Bezodstpw"/>
        <w:numPr>
          <w:ilvl w:val="0"/>
          <w:numId w:val="6"/>
        </w:numPr>
        <w:jc w:val="both"/>
        <w:rPr>
          <w:rFonts w:ascii="Times New Roman" w:hAnsi="Times New Roman" w:cs="Times New Roman"/>
          <w:lang w:eastAsia="pl-PL"/>
        </w:rPr>
      </w:pPr>
      <w:r w:rsidRPr="00A64DED">
        <w:rPr>
          <w:rFonts w:ascii="Times New Roman" w:hAnsi="Times New Roman" w:cs="Times New Roman"/>
          <w:lang w:eastAsia="pl-PL"/>
        </w:rPr>
        <w:t>Chludowo – budowa kanalizacji sanitarnej w ulicy Słonecznej – Trwają prace związane z budową kanalizacji,</w:t>
      </w:r>
    </w:p>
    <w:p w14:paraId="61958B57" w14:textId="77777777" w:rsidR="00C05564" w:rsidRPr="00A64DED" w:rsidRDefault="00C05564" w:rsidP="00C05564">
      <w:pPr>
        <w:pStyle w:val="Akapitzlist"/>
        <w:numPr>
          <w:ilvl w:val="0"/>
          <w:numId w:val="6"/>
        </w:numPr>
        <w:spacing w:line="240" w:lineRule="auto"/>
        <w:jc w:val="both"/>
        <w:rPr>
          <w:rFonts w:ascii="Times New Roman" w:hAnsi="Times New Roman" w:cs="Times New Roman"/>
          <w:lang w:eastAsia="pl-PL"/>
        </w:rPr>
      </w:pPr>
      <w:r w:rsidRPr="00A64DED">
        <w:rPr>
          <w:rFonts w:ascii="Times New Roman" w:hAnsi="Times New Roman" w:cs="Times New Roman"/>
          <w:lang w:eastAsia="pl-PL"/>
        </w:rPr>
        <w:t>Golęczewo – budowa kanalizacji sanitarnej – etap IV Golęczewo Północ – prace związane z budową kanalizacji sanitarnej i wymianą wodociągów azbestowych są kontynuowane.</w:t>
      </w:r>
    </w:p>
    <w:p w14:paraId="410F77E0" w14:textId="77777777" w:rsidR="00C05564" w:rsidRPr="00A64DED" w:rsidRDefault="00C05564" w:rsidP="00C05564">
      <w:pPr>
        <w:pStyle w:val="Akapitzlist"/>
        <w:numPr>
          <w:ilvl w:val="0"/>
          <w:numId w:val="6"/>
        </w:numPr>
        <w:spacing w:line="240" w:lineRule="auto"/>
        <w:jc w:val="both"/>
        <w:rPr>
          <w:rFonts w:ascii="Times New Roman" w:hAnsi="Times New Roman" w:cs="Times New Roman"/>
          <w:lang w:eastAsia="pl-PL"/>
        </w:rPr>
      </w:pPr>
      <w:r w:rsidRPr="00A64DED">
        <w:rPr>
          <w:rFonts w:ascii="Times New Roman" w:hAnsi="Times New Roman" w:cs="Times New Roman"/>
          <w:lang w:eastAsia="pl-PL"/>
        </w:rPr>
        <w:t>Budowa węzłów przesiadkowych Golęczewo i Chludowo wraz z ciągami pieszo-rowerowymi – Końcowe prace związane z organizacją ruchu, pracami porządkowymi i wykończeniowymi z przyjęciem uwag, które wpływają dot. koniecznych poprawek na chodnikach</w:t>
      </w:r>
    </w:p>
    <w:p w14:paraId="09769C1A" w14:textId="77777777" w:rsidR="00C05564" w:rsidRPr="00A64DED" w:rsidRDefault="00C05564" w:rsidP="00C05564">
      <w:pPr>
        <w:pStyle w:val="Akapitzlist"/>
        <w:numPr>
          <w:ilvl w:val="0"/>
          <w:numId w:val="6"/>
        </w:numPr>
        <w:spacing w:line="240" w:lineRule="auto"/>
        <w:jc w:val="both"/>
        <w:rPr>
          <w:rFonts w:ascii="Times New Roman" w:hAnsi="Times New Roman" w:cs="Times New Roman"/>
          <w:lang w:eastAsia="pl-PL"/>
        </w:rPr>
      </w:pPr>
      <w:r w:rsidRPr="00A64DED">
        <w:rPr>
          <w:rFonts w:ascii="Times New Roman" w:hAnsi="Times New Roman" w:cs="Times New Roman"/>
          <w:lang w:eastAsia="pl-PL"/>
        </w:rPr>
        <w:t>Zielątkowo – budowa kanalizacji sanitarnej etap II, ulice Słoneczna, Wspólna, Wyrzykowskiej, Morwowa – Kończą się prace na ulicy Słonecznej, a rozpoczynają na ulicy Wspólnej</w:t>
      </w:r>
    </w:p>
    <w:p w14:paraId="264F4F1D" w14:textId="77777777" w:rsidR="00C05564" w:rsidRPr="00A64DED" w:rsidRDefault="00C05564" w:rsidP="00C05564">
      <w:pPr>
        <w:pStyle w:val="Akapitzlist"/>
        <w:numPr>
          <w:ilvl w:val="0"/>
          <w:numId w:val="6"/>
        </w:numPr>
        <w:spacing w:line="240" w:lineRule="auto"/>
        <w:jc w:val="both"/>
        <w:rPr>
          <w:rFonts w:ascii="Times New Roman" w:hAnsi="Times New Roman" w:cs="Times New Roman"/>
          <w:lang w:eastAsia="pl-PL"/>
        </w:rPr>
      </w:pPr>
      <w:r w:rsidRPr="00A64DED">
        <w:rPr>
          <w:rFonts w:ascii="Times New Roman" w:hAnsi="Times New Roman" w:cs="Times New Roman"/>
          <w:lang w:eastAsia="pl-PL"/>
        </w:rPr>
        <w:t>Złotniki – Wieś – budowa świetlicy wiejskiej –  Na ukończeniu prace związane z wykonaniem projektu budowlanego. Planowany termin złożenia wniosku o pozwolenie na budowę - listopad.</w:t>
      </w:r>
    </w:p>
    <w:p w14:paraId="4B9AD1D1" w14:textId="77777777" w:rsidR="00C05564" w:rsidRPr="00A64DED" w:rsidRDefault="00C05564" w:rsidP="00C05564">
      <w:pPr>
        <w:pStyle w:val="Bezodstpw1"/>
        <w:jc w:val="both"/>
        <w:rPr>
          <w:rFonts w:ascii="Times New Roman" w:hAnsi="Times New Roman"/>
        </w:rPr>
      </w:pPr>
      <w:r w:rsidRPr="00A64DED">
        <w:rPr>
          <w:rFonts w:ascii="Times New Roman" w:hAnsi="Times New Roman"/>
          <w:lang w:eastAsia="pl-PL"/>
        </w:rPr>
        <w:t>Ponadto, Zastępca Wójta Gminy M. Buliński przekazał poniższe informacje dotyczące postępowań przetargowych:</w:t>
      </w:r>
    </w:p>
    <w:p w14:paraId="0D70274E" w14:textId="77777777" w:rsidR="00C05564" w:rsidRPr="00A64DED" w:rsidRDefault="00C05564" w:rsidP="00C05564">
      <w:pPr>
        <w:pStyle w:val="Bezodstpw"/>
        <w:numPr>
          <w:ilvl w:val="0"/>
          <w:numId w:val="7"/>
        </w:numPr>
        <w:jc w:val="both"/>
        <w:rPr>
          <w:rFonts w:ascii="Times New Roman" w:hAnsi="Times New Roman" w:cs="Times New Roman"/>
        </w:rPr>
      </w:pPr>
      <w:r w:rsidRPr="00A64DED">
        <w:rPr>
          <w:rFonts w:ascii="Times New Roman" w:hAnsi="Times New Roman" w:cs="Times New Roman"/>
        </w:rPr>
        <w:t>Modernizacja i rozbudowa monitoringu wizyjnego na terenie Gminy Suchy Las oraz pełna obsługa w zakresie administrowania oraz serwisowania i konserwacji systemu – planowane otwarcie ofert na 17.11.2021 r.,</w:t>
      </w:r>
    </w:p>
    <w:p w14:paraId="22A08FCA" w14:textId="77777777" w:rsidR="00C05564" w:rsidRPr="00A64DED" w:rsidRDefault="00C05564" w:rsidP="00C05564">
      <w:pPr>
        <w:pStyle w:val="Bezodstpw"/>
        <w:numPr>
          <w:ilvl w:val="0"/>
          <w:numId w:val="7"/>
        </w:numPr>
        <w:jc w:val="both"/>
        <w:rPr>
          <w:rFonts w:ascii="Times New Roman" w:hAnsi="Times New Roman" w:cs="Times New Roman"/>
        </w:rPr>
      </w:pPr>
      <w:r w:rsidRPr="00A64DED">
        <w:rPr>
          <w:rFonts w:ascii="Times New Roman" w:hAnsi="Times New Roman" w:cs="Times New Roman"/>
        </w:rPr>
        <w:t xml:space="preserve">Wymiana </w:t>
      </w:r>
      <w:proofErr w:type="spellStart"/>
      <w:r w:rsidRPr="00A64DED">
        <w:rPr>
          <w:rFonts w:ascii="Times New Roman" w:hAnsi="Times New Roman" w:cs="Times New Roman"/>
        </w:rPr>
        <w:t>piecy</w:t>
      </w:r>
      <w:proofErr w:type="spellEnd"/>
      <w:r w:rsidRPr="00A64DED">
        <w:rPr>
          <w:rFonts w:ascii="Times New Roman" w:hAnsi="Times New Roman" w:cs="Times New Roman"/>
        </w:rPr>
        <w:t xml:space="preserve"> węglowych na piece gazowe w gminie Suchy Las – ogłoszono postępowanie 21.10.2021 r. Planowane otwarcie ofert na 10.11.2021 r.</w:t>
      </w:r>
    </w:p>
    <w:p w14:paraId="04B8F18F" w14:textId="77777777" w:rsidR="00C05564" w:rsidRPr="00A64DED" w:rsidRDefault="00C05564" w:rsidP="00C05564">
      <w:pPr>
        <w:pStyle w:val="Bezodstpw"/>
        <w:numPr>
          <w:ilvl w:val="0"/>
          <w:numId w:val="7"/>
        </w:numPr>
        <w:jc w:val="both"/>
        <w:rPr>
          <w:rFonts w:ascii="Times New Roman" w:hAnsi="Times New Roman" w:cs="Times New Roman"/>
        </w:rPr>
      </w:pPr>
      <w:r w:rsidRPr="00A64DED">
        <w:rPr>
          <w:rFonts w:ascii="Times New Roman" w:hAnsi="Times New Roman" w:cs="Times New Roman"/>
        </w:rPr>
        <w:t>Suchy Las – budowa parku przy ul. Nizinnej w zakresie ciągu pieszego – Wybrano Wykonawcę: Firma DROBUD Sp. z o. o., kwota:  249 661,75 zł. Umowa zostanie niebawem podpisana.</w:t>
      </w:r>
    </w:p>
    <w:p w14:paraId="46179EC4" w14:textId="77777777" w:rsidR="00C05564" w:rsidRPr="00A64DED" w:rsidRDefault="00C05564" w:rsidP="00C05564">
      <w:pPr>
        <w:pStyle w:val="Bezodstpw"/>
        <w:jc w:val="both"/>
        <w:rPr>
          <w:rFonts w:ascii="Times New Roman" w:hAnsi="Times New Roman" w:cs="Times New Roman"/>
          <w:b/>
        </w:rPr>
      </w:pPr>
    </w:p>
    <w:p w14:paraId="1332984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Zastępca Wójta Gminy Suchy Las M. Buliński</w:t>
      </w:r>
      <w:r w:rsidRPr="00A64DED">
        <w:rPr>
          <w:rFonts w:ascii="Times New Roman" w:hAnsi="Times New Roman" w:cs="Times New Roman"/>
        </w:rPr>
        <w:t xml:space="preserve"> poinformował, że projekt Strategii rozwoju Gminy Suchy Las będzie udostępniany pod koniec października do konsultacji. Projekt będzie dostępny na stronie internetowej. Zastępca Wójta zachęcił Radnych do zapoznania się, zaprosił na spotkanie, które jest planowane pod koniec listopada.</w:t>
      </w:r>
    </w:p>
    <w:p w14:paraId="1709864F" w14:textId="77777777" w:rsidR="00C05564" w:rsidRPr="00A64DED" w:rsidRDefault="00C05564" w:rsidP="00C05564">
      <w:pPr>
        <w:pStyle w:val="Bezodstpw"/>
        <w:jc w:val="both"/>
        <w:rPr>
          <w:rFonts w:ascii="Times New Roman" w:hAnsi="Times New Roman" w:cs="Times New Roman"/>
          <w:b/>
        </w:rPr>
      </w:pPr>
    </w:p>
    <w:p w14:paraId="63725159"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Wójt Gminy Suchy Las G. Wojtera </w:t>
      </w:r>
      <w:r w:rsidRPr="00A64DED">
        <w:rPr>
          <w:rFonts w:ascii="Times New Roman" w:hAnsi="Times New Roman" w:cs="Times New Roman"/>
        </w:rPr>
        <w:t xml:space="preserve">poinformował, że ogłoszono ranking gmin, które otrzymały dofinansowanie z Polskiego Ładu. Gmina Suchy Las znalazła się w grupie gmin, którym zapowiedziano otrzymanie środków. Gmina oczekuje na przesłanie promesy. Uzyskano dofinansowanie na projekt przebudowy układu komunikacyjnego w Złotkowie z przebudową odcinka byłej drogi krajowej oraz terenu aktywizacji gospodarczej – kwota dofinansowania: 9.300.000,00 zł. Wójt wskazał, że po otrzymaniu promesy będzie można dyskutować o sposobie zaimplementowania kwoty do programu inwestycyjnego. Wójt wskazał, że gmina oczekuje na decyzje ZRID dla tego projektu. Wójt Gminy w imieniu swoim i prezesa LARG zaprosił wszystkich Radnych w dniu 4 listopada br. o godzinie 13:00 na podpisanie porozumienia z Miastem Poznań i Powiatem Poznańskim dot. wspólnych zadań transgranicznych związanych z wiaduktem oraz Nową Obornicką. Dodał, że jest to istotne wydarzenie, a udział Radnych podkreślać będzie rangę wydarzenia. Wskazał, że przekazano już informację do Przewodniczącej Rady Gminy A. Ankiewicz jako przedstawiciela wszystkich Radnych. </w:t>
      </w:r>
    </w:p>
    <w:p w14:paraId="33A7BC91"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Przewodnicząca Rady Gminy Suchy Las A. Ankiewicz </w:t>
      </w:r>
      <w:r w:rsidRPr="00A64DED">
        <w:rPr>
          <w:rFonts w:ascii="Times New Roman" w:hAnsi="Times New Roman" w:cs="Times New Roman"/>
        </w:rPr>
        <w:t xml:space="preserve">spytała czy mimo trwającej procedury opinia, która miała powstać dla zadania przebudowy układu komunikacyjnego w Złotkowie będzie przygotowana. </w:t>
      </w:r>
    </w:p>
    <w:p w14:paraId="44F9DC7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lastRenderedPageBreak/>
        <w:t xml:space="preserve">Wójt Gminy Suchy Las G. Wojtera </w:t>
      </w:r>
      <w:r w:rsidRPr="00A64DED">
        <w:rPr>
          <w:rFonts w:ascii="Times New Roman" w:hAnsi="Times New Roman" w:cs="Times New Roman"/>
        </w:rPr>
        <w:t>poinformował, że przygotowano specyfikacje do zapytań ofertowych z określeniem kryteriów, które wykonawcy muszą spełnić. Wójt dodał, że oczekują na informacje o cenie od wykonawców, do których przesłano zapytania ofertowe. Podkreślił, że na dzień dzisiejszy nie ma umowy i wykonawcy. Wójt podkreślił, że kryteriów, które muszą spełnić wykonawcy jest wiele.</w:t>
      </w:r>
    </w:p>
    <w:p w14:paraId="408BC09C" w14:textId="77777777" w:rsidR="00C05564" w:rsidRPr="00A64DED" w:rsidRDefault="00C05564" w:rsidP="00C05564">
      <w:pPr>
        <w:pStyle w:val="Bezodstpw"/>
        <w:jc w:val="both"/>
        <w:rPr>
          <w:rFonts w:ascii="Times New Roman" w:hAnsi="Times New Roman" w:cs="Times New Roman"/>
          <w:b/>
        </w:rPr>
      </w:pPr>
    </w:p>
    <w:p w14:paraId="4C68F26B" w14:textId="77777777" w:rsidR="00C05564" w:rsidRPr="00A64DED" w:rsidRDefault="00C05564" w:rsidP="00C05564">
      <w:pPr>
        <w:pStyle w:val="Bezodstpw"/>
        <w:jc w:val="both"/>
        <w:rPr>
          <w:rFonts w:ascii="Times New Roman" w:hAnsi="Times New Roman" w:cs="Times New Roman"/>
          <w:b/>
        </w:rPr>
      </w:pPr>
      <w:r w:rsidRPr="00A64DED">
        <w:rPr>
          <w:rFonts w:ascii="Times New Roman" w:hAnsi="Times New Roman" w:cs="Times New Roman"/>
          <w:b/>
        </w:rPr>
        <w:t>Informacje Przewodniczącej Rady Gminy (03:02:16*)</w:t>
      </w:r>
    </w:p>
    <w:p w14:paraId="7128D33A" w14:textId="77777777" w:rsidR="00C05564" w:rsidRPr="00A64DED" w:rsidRDefault="00C05564" w:rsidP="00C05564">
      <w:pPr>
        <w:pStyle w:val="Bezodstpw"/>
        <w:jc w:val="both"/>
        <w:rPr>
          <w:rFonts w:ascii="Times New Roman" w:hAnsi="Times New Roman" w:cs="Times New Roman"/>
          <w:b/>
          <w:lang w:eastAsia="pl-PL"/>
        </w:rPr>
      </w:pPr>
    </w:p>
    <w:p w14:paraId="463C488A" w14:textId="77777777" w:rsidR="00C05564" w:rsidRPr="00A64DED" w:rsidRDefault="00C05564" w:rsidP="00C05564">
      <w:pPr>
        <w:pStyle w:val="Bezodstpw"/>
        <w:jc w:val="both"/>
        <w:rPr>
          <w:rFonts w:ascii="Times New Roman" w:hAnsi="Times New Roman" w:cs="Times New Roman"/>
          <w:lang w:eastAsia="pl-PL"/>
        </w:rPr>
      </w:pPr>
      <w:r w:rsidRPr="00A64DED">
        <w:rPr>
          <w:rFonts w:ascii="Times New Roman" w:hAnsi="Times New Roman" w:cs="Times New Roman"/>
          <w:lang w:eastAsia="pl-PL"/>
        </w:rPr>
        <w:t xml:space="preserve">Przewodnicząca Rady Gminy poinformowała o wpływie do Biura Rady następującej korespondencji: </w:t>
      </w:r>
    </w:p>
    <w:p w14:paraId="11B7A257" w14:textId="77777777" w:rsidR="00C05564" w:rsidRPr="00A64DED" w:rsidRDefault="00C05564" w:rsidP="00C05564">
      <w:pPr>
        <w:pStyle w:val="Bezodstpw"/>
        <w:numPr>
          <w:ilvl w:val="0"/>
          <w:numId w:val="8"/>
        </w:numPr>
        <w:jc w:val="both"/>
        <w:rPr>
          <w:rFonts w:ascii="Times New Roman" w:hAnsi="Times New Roman" w:cs="Times New Roman"/>
        </w:rPr>
      </w:pPr>
      <w:r w:rsidRPr="00A64DED">
        <w:rPr>
          <w:rFonts w:ascii="Times New Roman" w:hAnsi="Times New Roman" w:cs="Times New Roman"/>
        </w:rPr>
        <w:t xml:space="preserve">pismo Zarządu Województwa Wielkopolskiego </w:t>
      </w:r>
      <w:proofErr w:type="spellStart"/>
      <w:r w:rsidRPr="00A64DED">
        <w:rPr>
          <w:rFonts w:ascii="Times New Roman" w:hAnsi="Times New Roman" w:cs="Times New Roman"/>
        </w:rPr>
        <w:t>ws</w:t>
      </w:r>
      <w:proofErr w:type="spellEnd"/>
      <w:r w:rsidRPr="00A64DED">
        <w:rPr>
          <w:rFonts w:ascii="Times New Roman" w:hAnsi="Times New Roman" w:cs="Times New Roman"/>
        </w:rPr>
        <w:t xml:space="preserve">. obszaru ochrony krajobrazu Dolina Samicy </w:t>
      </w:r>
      <w:proofErr w:type="spellStart"/>
      <w:r w:rsidRPr="00A64DED">
        <w:rPr>
          <w:rFonts w:ascii="Times New Roman" w:hAnsi="Times New Roman" w:cs="Times New Roman"/>
        </w:rPr>
        <w:t>Kierskiej</w:t>
      </w:r>
      <w:proofErr w:type="spellEnd"/>
      <w:r w:rsidRPr="00A64DED">
        <w:rPr>
          <w:rFonts w:ascii="Times New Roman" w:hAnsi="Times New Roman" w:cs="Times New Roman"/>
        </w:rPr>
        <w:t xml:space="preserve"> z prośbą o uzgodnienie. Informacja z Referatu Ochrony Środowiska UGSL nie wnoszą uwag do wskazanego projektu uchwały. Projekt uchwały opiniowała Gminna Komisja </w:t>
      </w:r>
      <w:proofErr w:type="spellStart"/>
      <w:r w:rsidRPr="00A64DED">
        <w:rPr>
          <w:rFonts w:ascii="Times New Roman" w:hAnsi="Times New Roman" w:cs="Times New Roman"/>
        </w:rPr>
        <w:t>Urbanistyczno</w:t>
      </w:r>
      <w:proofErr w:type="spellEnd"/>
      <w:r w:rsidRPr="00A64DED">
        <w:rPr>
          <w:rFonts w:ascii="Times New Roman" w:hAnsi="Times New Roman" w:cs="Times New Roman"/>
        </w:rPr>
        <w:t xml:space="preserve"> Architektoniczna w dniu 25.10.21 r., która rekomenduje podjęcie uchwały bez zajmowania stanowiska Rady Gminy. Wskazała, że Rada Gminy milcząco może przyjąć projekt uchwały.</w:t>
      </w:r>
    </w:p>
    <w:p w14:paraId="4CDB8CAA" w14:textId="77777777" w:rsidR="00C05564" w:rsidRPr="00A64DED" w:rsidRDefault="00C05564" w:rsidP="00C05564">
      <w:pPr>
        <w:pStyle w:val="Bezodstpw"/>
        <w:numPr>
          <w:ilvl w:val="0"/>
          <w:numId w:val="8"/>
        </w:numPr>
        <w:jc w:val="both"/>
        <w:rPr>
          <w:rFonts w:ascii="Times New Roman" w:hAnsi="Times New Roman" w:cs="Times New Roman"/>
        </w:rPr>
      </w:pPr>
      <w:r w:rsidRPr="00A64DED">
        <w:rPr>
          <w:rFonts w:ascii="Times New Roman" w:hAnsi="Times New Roman" w:cs="Times New Roman"/>
        </w:rPr>
        <w:t>Pismo Mieszkańców Suchego Lasu, którzy zgłosili skargę na Wójta.</w:t>
      </w:r>
    </w:p>
    <w:p w14:paraId="1DB04448" w14:textId="77777777" w:rsidR="00C05564" w:rsidRPr="00A64DED" w:rsidRDefault="00C05564" w:rsidP="00C05564">
      <w:pPr>
        <w:pStyle w:val="Bezodstpw"/>
        <w:numPr>
          <w:ilvl w:val="0"/>
          <w:numId w:val="8"/>
        </w:numPr>
        <w:jc w:val="both"/>
        <w:rPr>
          <w:rFonts w:ascii="Times New Roman" w:hAnsi="Times New Roman" w:cs="Times New Roman"/>
        </w:rPr>
      </w:pPr>
      <w:r w:rsidRPr="00A64DED">
        <w:rPr>
          <w:rFonts w:ascii="Times New Roman" w:hAnsi="Times New Roman" w:cs="Times New Roman"/>
        </w:rPr>
        <w:t>Pismo Radnej J. Pągowskiej odnośnie rezygnacji z pełnienia funkcji członka Komisji Skarg, Wniosków i Petycji,</w:t>
      </w:r>
    </w:p>
    <w:p w14:paraId="0E382E90" w14:textId="77777777" w:rsidR="00C05564" w:rsidRPr="00A64DED" w:rsidRDefault="00C05564" w:rsidP="00C05564">
      <w:pPr>
        <w:pStyle w:val="Bezodstpw"/>
        <w:numPr>
          <w:ilvl w:val="0"/>
          <w:numId w:val="8"/>
        </w:numPr>
        <w:jc w:val="both"/>
        <w:rPr>
          <w:rFonts w:ascii="Times New Roman" w:hAnsi="Times New Roman" w:cs="Times New Roman"/>
        </w:rPr>
      </w:pPr>
      <w:r w:rsidRPr="00A64DED">
        <w:rPr>
          <w:rFonts w:ascii="Times New Roman" w:hAnsi="Times New Roman" w:cs="Times New Roman"/>
        </w:rPr>
        <w:t>Dwa pisma Komisji Rewizyjnej Rady Gminy Suchy Las – wnioski do kontroli w Straży Gminnej,</w:t>
      </w:r>
    </w:p>
    <w:p w14:paraId="1C5F0AD4" w14:textId="77777777" w:rsidR="00C05564" w:rsidRPr="00A64DED" w:rsidRDefault="00C05564" w:rsidP="00C05564">
      <w:pPr>
        <w:pStyle w:val="Bezodstpw"/>
        <w:numPr>
          <w:ilvl w:val="0"/>
          <w:numId w:val="8"/>
        </w:numPr>
        <w:jc w:val="both"/>
        <w:rPr>
          <w:rFonts w:ascii="Times New Roman" w:hAnsi="Times New Roman" w:cs="Times New Roman"/>
        </w:rPr>
      </w:pPr>
      <w:r w:rsidRPr="00A64DED">
        <w:rPr>
          <w:rFonts w:ascii="Times New Roman" w:hAnsi="Times New Roman" w:cs="Times New Roman"/>
        </w:rPr>
        <w:t xml:space="preserve">Pismo z prokuratury okręgowej w Koninie </w:t>
      </w:r>
      <w:proofErr w:type="spellStart"/>
      <w:r w:rsidRPr="00A64DED">
        <w:rPr>
          <w:rFonts w:ascii="Times New Roman" w:hAnsi="Times New Roman" w:cs="Times New Roman"/>
        </w:rPr>
        <w:t>ws</w:t>
      </w:r>
      <w:proofErr w:type="spellEnd"/>
      <w:r w:rsidRPr="00A64DED">
        <w:rPr>
          <w:rFonts w:ascii="Times New Roman" w:hAnsi="Times New Roman" w:cs="Times New Roman"/>
        </w:rPr>
        <w:t>. przesłania do sądu w Poznaniu akt oskarżenia przeciwko Wójtowi Gminy Suchy Las G. Wojterze.</w:t>
      </w:r>
    </w:p>
    <w:p w14:paraId="052F298E" w14:textId="77777777" w:rsidR="00C05564" w:rsidRPr="00A64DED" w:rsidRDefault="00C05564" w:rsidP="00C05564">
      <w:pPr>
        <w:pStyle w:val="Bezodstpw"/>
        <w:numPr>
          <w:ilvl w:val="0"/>
          <w:numId w:val="8"/>
        </w:numPr>
        <w:jc w:val="both"/>
        <w:rPr>
          <w:rFonts w:ascii="Times New Roman" w:hAnsi="Times New Roman" w:cs="Times New Roman"/>
        </w:rPr>
      </w:pPr>
      <w:r w:rsidRPr="00A64DED">
        <w:rPr>
          <w:rFonts w:ascii="Times New Roman" w:hAnsi="Times New Roman" w:cs="Times New Roman"/>
        </w:rPr>
        <w:t xml:space="preserve">Rozstrzygnięcie nadzorcze Wojewody Wielkopolskiego </w:t>
      </w:r>
      <w:proofErr w:type="spellStart"/>
      <w:r w:rsidRPr="00A64DED">
        <w:rPr>
          <w:rFonts w:ascii="Times New Roman" w:hAnsi="Times New Roman" w:cs="Times New Roman"/>
        </w:rPr>
        <w:t>ws</w:t>
      </w:r>
      <w:proofErr w:type="spellEnd"/>
      <w:r w:rsidRPr="00A64DED">
        <w:rPr>
          <w:rFonts w:ascii="Times New Roman" w:hAnsi="Times New Roman" w:cs="Times New Roman"/>
        </w:rPr>
        <w:t>. przyjęcia Regulaminu dostarczania wody i odprowadzania ścieków na terenie Gminy Suchy las ze względu na istotne naruszenie prawa.</w:t>
      </w:r>
    </w:p>
    <w:p w14:paraId="7D59EB73" w14:textId="77777777" w:rsidR="00C05564" w:rsidRPr="00A64DED" w:rsidRDefault="00C05564" w:rsidP="00C05564">
      <w:pPr>
        <w:pStyle w:val="Bezodstpw"/>
        <w:numPr>
          <w:ilvl w:val="0"/>
          <w:numId w:val="8"/>
        </w:numPr>
        <w:jc w:val="both"/>
        <w:rPr>
          <w:rFonts w:ascii="Times New Roman" w:hAnsi="Times New Roman" w:cs="Times New Roman"/>
        </w:rPr>
      </w:pPr>
      <w:r w:rsidRPr="00A64DED">
        <w:rPr>
          <w:rFonts w:ascii="Times New Roman" w:hAnsi="Times New Roman" w:cs="Times New Roman"/>
        </w:rPr>
        <w:t>Kolegium Regionalnej Izby Obrachunkowej wskazuje, że uchwała XXXVI/404/21 z dnia 26 sierpnia 2021 r. została podjęta z naruszeniem przepisów prawa.</w:t>
      </w:r>
    </w:p>
    <w:p w14:paraId="7DAA83D3" w14:textId="77777777" w:rsidR="00C05564" w:rsidRPr="00A64DED" w:rsidRDefault="00C05564" w:rsidP="00C05564">
      <w:pPr>
        <w:pStyle w:val="Bezodstpw"/>
        <w:numPr>
          <w:ilvl w:val="0"/>
          <w:numId w:val="8"/>
        </w:numPr>
        <w:jc w:val="both"/>
        <w:rPr>
          <w:rFonts w:ascii="Times New Roman" w:hAnsi="Times New Roman" w:cs="Times New Roman"/>
        </w:rPr>
      </w:pPr>
      <w:r w:rsidRPr="00A64DED">
        <w:rPr>
          <w:rFonts w:ascii="Times New Roman" w:hAnsi="Times New Roman" w:cs="Times New Roman"/>
        </w:rPr>
        <w:t xml:space="preserve">Kolegium Regionalnej Izby Obrachunkowej wskazuje, że uchwała XXXVI/411/21 z dnia 26 sierpnia 2021 r. została podjęta z naruszeniem przepisów prawa. </w:t>
      </w:r>
    </w:p>
    <w:p w14:paraId="119028F8" w14:textId="77777777" w:rsidR="00C05564" w:rsidRPr="00A64DED" w:rsidRDefault="00C05564" w:rsidP="00C05564">
      <w:pPr>
        <w:pStyle w:val="Bezodstpw"/>
        <w:jc w:val="both"/>
        <w:rPr>
          <w:rFonts w:ascii="Times New Roman" w:hAnsi="Times New Roman" w:cs="Times New Roman"/>
          <w:b/>
        </w:rPr>
      </w:pPr>
    </w:p>
    <w:p w14:paraId="62807A8C" w14:textId="77777777" w:rsidR="00C05564" w:rsidRPr="00A64DED" w:rsidRDefault="00C05564" w:rsidP="00C05564">
      <w:pPr>
        <w:pStyle w:val="Bezodstpw"/>
        <w:jc w:val="both"/>
        <w:rPr>
          <w:rFonts w:ascii="Times New Roman" w:hAnsi="Times New Roman" w:cs="Times New Roman"/>
          <w:b/>
        </w:rPr>
      </w:pPr>
      <w:r w:rsidRPr="00A64DED">
        <w:rPr>
          <w:rFonts w:ascii="Times New Roman" w:hAnsi="Times New Roman" w:cs="Times New Roman"/>
          <w:b/>
        </w:rPr>
        <w:t>Informacje Przedstawiciela gminy w Stowarzyszeniu Gmin i Powiatów Wielkopolski (03:06:36*)</w:t>
      </w:r>
    </w:p>
    <w:p w14:paraId="75EA3F7F" w14:textId="77777777" w:rsidR="00C05564" w:rsidRPr="00A64DED" w:rsidRDefault="00C05564" w:rsidP="00C05564">
      <w:pPr>
        <w:pStyle w:val="Bezodstpw"/>
        <w:jc w:val="both"/>
        <w:rPr>
          <w:rFonts w:ascii="Times New Roman" w:hAnsi="Times New Roman" w:cs="Times New Roman"/>
          <w:b/>
        </w:rPr>
      </w:pPr>
    </w:p>
    <w:p w14:paraId="3692E7E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Wiceprzewodniczący Rady Gminy Suchy Las R. Banaszak</w:t>
      </w:r>
      <w:r w:rsidRPr="00A64DED">
        <w:rPr>
          <w:rFonts w:ascii="Times New Roman" w:hAnsi="Times New Roman" w:cs="Times New Roman"/>
        </w:rPr>
        <w:t xml:space="preserve"> poinformował, że w minionym okresie od ostatniej sesji Rady Gminy nie było spotkania Rady przy Stowarzyszeniu Gmin i Powiatów Wielkopolski.</w:t>
      </w:r>
    </w:p>
    <w:p w14:paraId="3CD7004D"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Radny K. Łączkowski</w:t>
      </w:r>
      <w:r w:rsidRPr="00A64DED">
        <w:rPr>
          <w:rFonts w:ascii="Times New Roman" w:hAnsi="Times New Roman" w:cs="Times New Roman"/>
        </w:rPr>
        <w:t xml:space="preserve"> poinformował, że Komisja ds. Społecznych, Oświaty i Kultury przy Stowarzyszeniu Gmin i Powiatów Wielkopolski w minionym okresie nie obradowała.</w:t>
      </w:r>
    </w:p>
    <w:p w14:paraId="1F336816" w14:textId="77777777" w:rsidR="00C05564" w:rsidRPr="00A64DED" w:rsidRDefault="00C05564" w:rsidP="00C05564">
      <w:pPr>
        <w:pStyle w:val="Bezodstpw"/>
        <w:jc w:val="both"/>
        <w:rPr>
          <w:rFonts w:ascii="Times New Roman" w:hAnsi="Times New Roman" w:cs="Times New Roman"/>
          <w:b/>
        </w:rPr>
      </w:pPr>
    </w:p>
    <w:p w14:paraId="122CCCDE" w14:textId="77777777" w:rsidR="00C05564" w:rsidRPr="00A64DED" w:rsidRDefault="00C05564" w:rsidP="00C05564">
      <w:pPr>
        <w:pStyle w:val="Bezodstpw"/>
        <w:jc w:val="both"/>
        <w:rPr>
          <w:rFonts w:ascii="Times New Roman" w:hAnsi="Times New Roman" w:cs="Times New Roman"/>
          <w:b/>
        </w:rPr>
      </w:pPr>
      <w:r w:rsidRPr="00A64DED">
        <w:rPr>
          <w:rFonts w:ascii="Times New Roman" w:hAnsi="Times New Roman" w:cs="Times New Roman"/>
          <w:b/>
        </w:rPr>
        <w:t>Informacje Przewodniczących Komisji Rady (03:07:08*)</w:t>
      </w:r>
    </w:p>
    <w:p w14:paraId="5BBC0EF4" w14:textId="77777777" w:rsidR="00C05564" w:rsidRPr="00A64DED" w:rsidRDefault="00C05564" w:rsidP="00C05564">
      <w:pPr>
        <w:pStyle w:val="Bezodstpw"/>
        <w:jc w:val="both"/>
        <w:rPr>
          <w:rFonts w:ascii="Times New Roman" w:hAnsi="Times New Roman" w:cs="Times New Roman"/>
          <w:b/>
        </w:rPr>
      </w:pPr>
    </w:p>
    <w:p w14:paraId="58968A3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Przewodniczący Komisji Rewizyjnej T. Sztolcman</w:t>
      </w:r>
      <w:r w:rsidRPr="00A64DED">
        <w:rPr>
          <w:rFonts w:ascii="Times New Roman" w:hAnsi="Times New Roman" w:cs="Times New Roman"/>
        </w:rPr>
        <w:t xml:space="preserve"> wskazał, że Komisja w minionym miesiącu  obradowała dwukrotnie. Kontynuowała kontrolę w Straży Gminnej i zajmowała się wybranymi inwestycjami drogowymi, które były w planie pracy Komisji. </w:t>
      </w:r>
    </w:p>
    <w:p w14:paraId="22416F8C" w14:textId="77777777" w:rsidR="00C05564" w:rsidRPr="00A64DED" w:rsidRDefault="00C05564" w:rsidP="00C05564">
      <w:pPr>
        <w:pStyle w:val="Bezodstpw"/>
        <w:jc w:val="both"/>
        <w:rPr>
          <w:rFonts w:ascii="Times New Roman" w:hAnsi="Times New Roman" w:cs="Times New Roman"/>
          <w:b/>
        </w:rPr>
      </w:pPr>
    </w:p>
    <w:p w14:paraId="4361023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Przewodniczący</w:t>
      </w:r>
      <w:r w:rsidRPr="00A64DED">
        <w:rPr>
          <w:rFonts w:ascii="Times New Roman" w:hAnsi="Times New Roman" w:cs="Times New Roman"/>
        </w:rPr>
        <w:t xml:space="preserve"> </w:t>
      </w:r>
      <w:r w:rsidRPr="00A64DED">
        <w:rPr>
          <w:rFonts w:ascii="Times New Roman" w:hAnsi="Times New Roman" w:cs="Times New Roman"/>
          <w:b/>
        </w:rPr>
        <w:t>Skarg, Wniosków i Petycji K. Łączkowski</w:t>
      </w:r>
      <w:r w:rsidRPr="00A64DED">
        <w:rPr>
          <w:rFonts w:ascii="Times New Roman" w:hAnsi="Times New Roman" w:cs="Times New Roman"/>
        </w:rPr>
        <w:t xml:space="preserve"> poinformował, że Komisja w minionym miesiącu obradowała w dniu 5 października i rozpatrywała skargę na działanie Wójta Gminy Suchy Las.</w:t>
      </w:r>
    </w:p>
    <w:p w14:paraId="7B9F905C" w14:textId="77777777" w:rsidR="00C05564" w:rsidRPr="00A64DED" w:rsidRDefault="00C05564" w:rsidP="00C05564">
      <w:pPr>
        <w:pStyle w:val="Bezodstpw"/>
        <w:jc w:val="both"/>
        <w:rPr>
          <w:rFonts w:ascii="Times New Roman" w:hAnsi="Times New Roman" w:cs="Times New Roman"/>
        </w:rPr>
      </w:pPr>
    </w:p>
    <w:p w14:paraId="33720E16"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Przewodnicząca Komisji Budżetu, Finansów i Rozwoju Gospodarczego J. Pągowska</w:t>
      </w:r>
      <w:r w:rsidRPr="00A64DED">
        <w:rPr>
          <w:rFonts w:ascii="Times New Roman" w:hAnsi="Times New Roman" w:cs="Times New Roman"/>
        </w:rPr>
        <w:t xml:space="preserve"> wskazała, że Komisja obradowała dwa razy. Komisja opiniowała Studium oraz opiniowała projekty uchwał na sesje. </w:t>
      </w:r>
    </w:p>
    <w:p w14:paraId="399334CA" w14:textId="77777777" w:rsidR="00C05564" w:rsidRPr="00A64DED" w:rsidRDefault="00C05564" w:rsidP="00C05564">
      <w:pPr>
        <w:pStyle w:val="Bezodstpw"/>
        <w:jc w:val="both"/>
        <w:rPr>
          <w:rFonts w:ascii="Times New Roman" w:hAnsi="Times New Roman" w:cs="Times New Roman"/>
        </w:rPr>
      </w:pPr>
    </w:p>
    <w:p w14:paraId="5F5CF83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Wiceprzewodniczący Komisji Porządku Publicznego, Ochrony Środowiska i Spraw Komunalnych R. Rozwadowski </w:t>
      </w:r>
      <w:r w:rsidRPr="00A64DED">
        <w:rPr>
          <w:rFonts w:ascii="Times New Roman" w:hAnsi="Times New Roman" w:cs="Times New Roman"/>
        </w:rPr>
        <w:t>poinformował, że Komisja obradowała w minionym miesiącu raz. Komisja opiniowała projekty uchwał na sesje oraz omawiała funkcjonowanie linii autobusowej 901 na Osiedlu Grzybowym.</w:t>
      </w:r>
    </w:p>
    <w:p w14:paraId="0CAAE66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lastRenderedPageBreak/>
        <w:t xml:space="preserve">Przewodnicząca Komisji Oświaty, Kultury, Sportu i Spraw Społecznych J. </w:t>
      </w:r>
      <w:proofErr w:type="spellStart"/>
      <w:r w:rsidRPr="00A64DED">
        <w:rPr>
          <w:rFonts w:ascii="Times New Roman" w:hAnsi="Times New Roman" w:cs="Times New Roman"/>
          <w:b/>
        </w:rPr>
        <w:t>Radzięda</w:t>
      </w:r>
      <w:proofErr w:type="spellEnd"/>
      <w:r w:rsidRPr="00A64DED">
        <w:rPr>
          <w:rFonts w:ascii="Times New Roman" w:hAnsi="Times New Roman" w:cs="Times New Roman"/>
          <w:b/>
        </w:rPr>
        <w:t xml:space="preserve"> </w:t>
      </w:r>
      <w:r w:rsidRPr="00A64DED">
        <w:rPr>
          <w:rFonts w:ascii="Times New Roman" w:hAnsi="Times New Roman" w:cs="Times New Roman"/>
        </w:rPr>
        <w:t xml:space="preserve"> poinformowała, że Komisja opiniowała projekty uchwał na sesje oraz poruszyła temat aktualizacji statutów jednostek pomocniczych gminny.  </w:t>
      </w:r>
    </w:p>
    <w:p w14:paraId="13555BB4" w14:textId="77777777" w:rsidR="00C05564" w:rsidRPr="00A64DED" w:rsidRDefault="00C05564" w:rsidP="00C05564">
      <w:pPr>
        <w:pStyle w:val="Bezodstpw"/>
        <w:jc w:val="both"/>
        <w:rPr>
          <w:rFonts w:ascii="Times New Roman" w:hAnsi="Times New Roman" w:cs="Times New Roman"/>
          <w:b/>
        </w:rPr>
      </w:pPr>
    </w:p>
    <w:p w14:paraId="4CABC5E8" w14:textId="77777777" w:rsidR="00C05564" w:rsidRPr="00A64DED" w:rsidRDefault="00C05564" w:rsidP="00C05564">
      <w:pPr>
        <w:pStyle w:val="Bezodstpw"/>
        <w:jc w:val="both"/>
        <w:rPr>
          <w:rFonts w:ascii="Times New Roman" w:hAnsi="Times New Roman" w:cs="Times New Roman"/>
          <w:b/>
        </w:rPr>
      </w:pPr>
      <w:r w:rsidRPr="00A64DED">
        <w:rPr>
          <w:rFonts w:ascii="Times New Roman" w:hAnsi="Times New Roman" w:cs="Times New Roman"/>
          <w:b/>
        </w:rPr>
        <w:t>Ad. 23.</w:t>
      </w:r>
      <w:r w:rsidRPr="00A64DED">
        <w:rPr>
          <w:rFonts w:ascii="Times New Roman" w:hAnsi="Times New Roman" w:cs="Times New Roman"/>
          <w:b/>
        </w:rPr>
        <w:tab/>
        <w:t>Interpelacje i zapytania Radnych(03:09:13*)</w:t>
      </w:r>
    </w:p>
    <w:p w14:paraId="74D433FD" w14:textId="77777777" w:rsidR="00C05564" w:rsidRPr="00A64DED" w:rsidRDefault="00C05564" w:rsidP="00C05564">
      <w:pPr>
        <w:pStyle w:val="Bezodstpw"/>
        <w:jc w:val="both"/>
        <w:rPr>
          <w:rFonts w:ascii="Times New Roman" w:hAnsi="Times New Roman" w:cs="Times New Roman"/>
        </w:rPr>
      </w:pPr>
    </w:p>
    <w:p w14:paraId="0BDB618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rPr>
        <w:t>Brak interpelacji.</w:t>
      </w:r>
    </w:p>
    <w:p w14:paraId="7A39522E" w14:textId="77777777" w:rsidR="00C05564" w:rsidRPr="00A64DED" w:rsidRDefault="00C05564" w:rsidP="00C05564">
      <w:pPr>
        <w:pStyle w:val="Bezodstpw"/>
        <w:jc w:val="both"/>
        <w:rPr>
          <w:rFonts w:ascii="Times New Roman" w:hAnsi="Times New Roman" w:cs="Times New Roman"/>
          <w:b/>
        </w:rPr>
      </w:pPr>
    </w:p>
    <w:p w14:paraId="04129C43" w14:textId="77777777" w:rsidR="00C05564" w:rsidRPr="00A64DED" w:rsidRDefault="00C05564" w:rsidP="00C05564">
      <w:pPr>
        <w:pStyle w:val="Bezodstpw"/>
        <w:jc w:val="both"/>
        <w:rPr>
          <w:rFonts w:ascii="Times New Roman" w:hAnsi="Times New Roman" w:cs="Times New Roman"/>
          <w:b/>
        </w:rPr>
      </w:pPr>
      <w:r w:rsidRPr="00A64DED">
        <w:rPr>
          <w:rFonts w:ascii="Times New Roman" w:hAnsi="Times New Roman" w:cs="Times New Roman"/>
          <w:b/>
        </w:rPr>
        <w:t>Ad. 24.</w:t>
      </w:r>
      <w:r w:rsidRPr="00A64DED">
        <w:rPr>
          <w:rFonts w:ascii="Times New Roman" w:hAnsi="Times New Roman" w:cs="Times New Roman"/>
          <w:b/>
        </w:rPr>
        <w:tab/>
        <w:t>Wolne głosy i wnioski (03:09:16*)</w:t>
      </w:r>
    </w:p>
    <w:p w14:paraId="59015908"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Przewodnicząca Rady Gminy Suchy Las A. Ankiewicz </w:t>
      </w:r>
      <w:r w:rsidRPr="00A64DED">
        <w:rPr>
          <w:rFonts w:ascii="Times New Roman" w:hAnsi="Times New Roman" w:cs="Times New Roman"/>
        </w:rPr>
        <w:t xml:space="preserve">złożyła prośbę  do Przewodniczącej Komisji Budżetu, Finansów i Rozwoju Gospodarczego J. Pągowskiej o zmianę terminu posiedzenia komisji z dnia 4 listopada br. na inny termin. Przewodnicząca Rady wskazała, że w dniu 4 listopada odbywa się wiele wydarzeń, w których uczestniczy razem z Wiceprzewodniczącym Rady. </w:t>
      </w:r>
    </w:p>
    <w:p w14:paraId="23C16592" w14:textId="77777777" w:rsidR="00C05564" w:rsidRPr="00A64DED" w:rsidRDefault="00C05564" w:rsidP="00C05564">
      <w:pPr>
        <w:pStyle w:val="Bezodstpw"/>
        <w:jc w:val="both"/>
        <w:rPr>
          <w:rFonts w:ascii="Times New Roman" w:hAnsi="Times New Roman" w:cs="Times New Roman"/>
        </w:rPr>
      </w:pPr>
    </w:p>
    <w:p w14:paraId="4D624776"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Sołtys Wsi Golęczewo K. Kachel </w:t>
      </w:r>
      <w:r w:rsidRPr="00A64DED">
        <w:rPr>
          <w:rFonts w:ascii="Times New Roman" w:hAnsi="Times New Roman" w:cs="Times New Roman"/>
        </w:rPr>
        <w:t xml:space="preserve">poinformowała zebranych, że na ulicy </w:t>
      </w:r>
      <w:proofErr w:type="spellStart"/>
      <w:r w:rsidRPr="00A64DED">
        <w:rPr>
          <w:rFonts w:ascii="Times New Roman" w:hAnsi="Times New Roman" w:cs="Times New Roman"/>
        </w:rPr>
        <w:t>Golęczewskiej</w:t>
      </w:r>
      <w:proofErr w:type="spellEnd"/>
      <w:r w:rsidRPr="00A64DED">
        <w:rPr>
          <w:rFonts w:ascii="Times New Roman" w:hAnsi="Times New Roman" w:cs="Times New Roman"/>
        </w:rPr>
        <w:t xml:space="preserve"> w Chludowie zamontowano barierki ochronne, o które przez cały rok sołectwo walczyło. Zaprosiła zebranych na 27 obchody święta niepodległości organizowane w Golęczewie w dniu 11 listopada.</w:t>
      </w:r>
    </w:p>
    <w:p w14:paraId="4E5C6743" w14:textId="77777777" w:rsidR="00C05564" w:rsidRPr="00A64DED" w:rsidRDefault="00C05564" w:rsidP="00C05564">
      <w:pPr>
        <w:pStyle w:val="Bezodstpw"/>
        <w:jc w:val="both"/>
        <w:rPr>
          <w:rFonts w:ascii="Times New Roman" w:hAnsi="Times New Roman" w:cs="Times New Roman"/>
        </w:rPr>
      </w:pPr>
    </w:p>
    <w:p w14:paraId="49F256AC"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Radna J. </w:t>
      </w:r>
      <w:proofErr w:type="spellStart"/>
      <w:r w:rsidRPr="00A64DED">
        <w:rPr>
          <w:rFonts w:ascii="Times New Roman" w:hAnsi="Times New Roman" w:cs="Times New Roman"/>
          <w:b/>
        </w:rPr>
        <w:t>Radzięda</w:t>
      </w:r>
      <w:proofErr w:type="spellEnd"/>
      <w:r w:rsidRPr="00A64DED">
        <w:rPr>
          <w:rFonts w:ascii="Times New Roman" w:hAnsi="Times New Roman" w:cs="Times New Roman"/>
        </w:rPr>
        <w:t xml:space="preserve"> zaprosiła zebranych na szkolenie, które odbędzie się w dniu 4 listopada o godzinie 17 w sali multimedialnej Parku Wodnego OCTOPUS na temat: „Skargi, wnioski i petycje z punktu widzenia osoby skarżącej i funkcjonowania komisji, a także inicjatywa uchwałodawcza mieszkańców”. </w:t>
      </w:r>
    </w:p>
    <w:p w14:paraId="70F3DC73" w14:textId="77777777" w:rsidR="00C05564" w:rsidRPr="00A64DED" w:rsidRDefault="00C05564" w:rsidP="00C05564">
      <w:pPr>
        <w:pStyle w:val="Bezodstpw"/>
        <w:jc w:val="both"/>
        <w:rPr>
          <w:rFonts w:ascii="Times New Roman" w:hAnsi="Times New Roman" w:cs="Times New Roman"/>
        </w:rPr>
      </w:pPr>
    </w:p>
    <w:p w14:paraId="565D0B0E"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Sołtys Wsi Chludowo H. </w:t>
      </w:r>
      <w:proofErr w:type="spellStart"/>
      <w:r w:rsidRPr="00A64DED">
        <w:rPr>
          <w:rFonts w:ascii="Times New Roman" w:hAnsi="Times New Roman" w:cs="Times New Roman"/>
          <w:b/>
        </w:rPr>
        <w:t>Gramsch</w:t>
      </w:r>
      <w:proofErr w:type="spellEnd"/>
      <w:r w:rsidRPr="00A64DED">
        <w:rPr>
          <w:rFonts w:ascii="Times New Roman" w:hAnsi="Times New Roman" w:cs="Times New Roman"/>
          <w:b/>
        </w:rPr>
        <w:t xml:space="preserve"> </w:t>
      </w:r>
      <w:r w:rsidRPr="00A64DED">
        <w:rPr>
          <w:rFonts w:ascii="Times New Roman" w:hAnsi="Times New Roman" w:cs="Times New Roman"/>
        </w:rPr>
        <w:t xml:space="preserve">poinformowała, że po inwestycji budowlanej pozostawiono ulicę Dworcową w Chludowie w złym stanie. Wykonawcy pozostawili odpady, palety i znaki drogowe.  Dodała, że rowy wzdłuż ulicy Dworcowej nie były wykaszane od dwóch lat. Sołtys zaprosiła zebranych na uroczystość święta niepodległości do Chludowa, która odbędzie się w dniu 10 listopada br., rozpoczęcie o 16:45. Wskazała, że 4 listopada w starostwie odbędzie się szkolenie dla sołtysów odnośnie ochrony środowiska. </w:t>
      </w:r>
    </w:p>
    <w:p w14:paraId="4A7E0BDA" w14:textId="77777777" w:rsidR="00C05564" w:rsidRPr="00A64DED" w:rsidRDefault="00C05564" w:rsidP="00C05564">
      <w:pPr>
        <w:pStyle w:val="Bezodstpw"/>
        <w:jc w:val="both"/>
        <w:rPr>
          <w:rFonts w:ascii="Times New Roman" w:hAnsi="Times New Roman" w:cs="Times New Roman"/>
          <w:b/>
        </w:rPr>
      </w:pPr>
    </w:p>
    <w:p w14:paraId="60997605"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Radny G. Słowiński </w:t>
      </w:r>
      <w:r w:rsidRPr="00A64DED">
        <w:rPr>
          <w:rFonts w:ascii="Times New Roman" w:hAnsi="Times New Roman" w:cs="Times New Roman"/>
        </w:rPr>
        <w:t xml:space="preserve">wskazał, że na poprzedniej sesji Zastępca Wójta Gminy M. Buliński wskazał, że z końcem września zakończy się wymiana opraw świetlnych we wschodniej części Osiedla Złotniki Osiedle. Radny spytał czy zadanie zostało dokończone, gdyż nie wspomniano o tym w informacji Wójta. </w:t>
      </w:r>
    </w:p>
    <w:p w14:paraId="7A51971F"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Zastępca Wójta Gminy Suchy Las M. Buliński </w:t>
      </w:r>
      <w:r w:rsidRPr="00A64DED">
        <w:rPr>
          <w:rFonts w:ascii="Times New Roman" w:hAnsi="Times New Roman" w:cs="Times New Roman"/>
        </w:rPr>
        <w:t xml:space="preserve">wskazał, że nie referował szczegółowych informacji, by przyspieszyć posiedzenie. Poinformował, że prace się zakończyły. Gmina oczekuje na wykonanie złącza ze strony ENEA dot. ulic Jelonkowej i Zielińskiego. Podkreślił, że niejednokrotnie wykonawca zakończy swoje prace ale trzeba oczekiwać na podłączenie ze strony ENEA. Odnosząc się do wypowiedzi Sołtys Wsi Chludowo H. </w:t>
      </w:r>
      <w:proofErr w:type="spellStart"/>
      <w:r w:rsidRPr="00A64DED">
        <w:rPr>
          <w:rFonts w:ascii="Times New Roman" w:hAnsi="Times New Roman" w:cs="Times New Roman"/>
        </w:rPr>
        <w:t>Gramsch</w:t>
      </w:r>
      <w:proofErr w:type="spellEnd"/>
      <w:r w:rsidRPr="00A64DED">
        <w:rPr>
          <w:rFonts w:ascii="Times New Roman" w:hAnsi="Times New Roman" w:cs="Times New Roman"/>
        </w:rPr>
        <w:t xml:space="preserve"> wskazał, że informował, że są uwagi odnośnie pozostawionego bałaganu po inwestycyjnego w rejonie ulicy Dworcowej i Obornickiej przy krzyżówce. Wskazał, ze Gmina jest przed odbiorem inwestycji i na odbiorze pieszo będą poruszać się po wszystkich ulicach by sprawdzić wszystkie niedociągnięcia. Zastępca Wójta zaprosił przedstawiciela sołectwa do udziału w pracach, w ten sposób wszelkie drobiazgi będą egzekwowane. </w:t>
      </w:r>
    </w:p>
    <w:p w14:paraId="271F8363"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Radny G. Słowiński </w:t>
      </w:r>
      <w:r w:rsidRPr="00A64DED">
        <w:rPr>
          <w:rFonts w:ascii="Times New Roman" w:hAnsi="Times New Roman" w:cs="Times New Roman"/>
        </w:rPr>
        <w:t>wyraził zdziwienie, że inwestycja została zakończona, ponieważ lampy we wschodniej części osiedla nie zostały wymienione. Lampy wymieniono w ciągu ulicy Obornickiej po jej zachodniej stronie i na ulicy Pawłowickiej, a całe Osiedle Złotniki po wschodniej stronie nadal ma lampy sodowe.</w:t>
      </w:r>
    </w:p>
    <w:p w14:paraId="7F004201"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Wójt Gminy Suchy Las G. Wojtera </w:t>
      </w:r>
      <w:r w:rsidRPr="00A64DED">
        <w:rPr>
          <w:rFonts w:ascii="Times New Roman" w:hAnsi="Times New Roman" w:cs="Times New Roman"/>
        </w:rPr>
        <w:t xml:space="preserve">w uzupełnieniu informacji odnośnie ulicy Dworcowej wskazał, że sprawa była poruszana na zebraniu. Poinformował, że wraz z kierownikiem RBI oraz inwestorem nadzoru spotkali się, by omówić kwestie ulicy Dworcowej. Wójt wskazał, że do 10 grudnia mają czas na przygotowanie poprawek i prac odbiorowych. Podkreślił, że wspólnie zadecydowali, by na ręce Sołtys Wsi Chludowo przekazać zaproszenie na komisje odbiorowe. Wójt podkreślił, że są świadomi, że będą tam do usunięcia poważne usterki i należy już teraz wziąć to pod uwagę przygotowując się do prac odbiorowych. </w:t>
      </w:r>
    </w:p>
    <w:p w14:paraId="47F126C9"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lastRenderedPageBreak/>
        <w:t xml:space="preserve">Przedstawiciel Stowarzyszenia Suchary Suchy Las M. </w:t>
      </w:r>
      <w:proofErr w:type="spellStart"/>
      <w:r w:rsidRPr="00A64DED">
        <w:rPr>
          <w:rFonts w:ascii="Times New Roman" w:hAnsi="Times New Roman" w:cs="Times New Roman"/>
          <w:b/>
        </w:rPr>
        <w:t>Rembicki</w:t>
      </w:r>
      <w:proofErr w:type="spellEnd"/>
      <w:r w:rsidRPr="00A64DED">
        <w:rPr>
          <w:rFonts w:ascii="Times New Roman" w:hAnsi="Times New Roman" w:cs="Times New Roman"/>
          <w:b/>
        </w:rPr>
        <w:t xml:space="preserve"> </w:t>
      </w:r>
      <w:r w:rsidRPr="00A64DED">
        <w:rPr>
          <w:rFonts w:ascii="Times New Roman" w:hAnsi="Times New Roman" w:cs="Times New Roman"/>
        </w:rPr>
        <w:t xml:space="preserve">w imieniu stowarzyszeń piłkarskich podziękował za kontener na sprzęt piłkarski. Wskazał, że poprawa sytuacji poligonowej może być zaczątkiem do dalszej rozbudowy infrastruktury w Gminie. </w:t>
      </w:r>
    </w:p>
    <w:p w14:paraId="0969C1C4"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Wójt Gminy Suchy Las G. Wojtera </w:t>
      </w:r>
      <w:r w:rsidRPr="00A64DED">
        <w:rPr>
          <w:rFonts w:ascii="Times New Roman" w:hAnsi="Times New Roman" w:cs="Times New Roman"/>
        </w:rPr>
        <w:t xml:space="preserve">poinformował, że podatek poligonowy nie był przyczyną podjęcia decyzji. Wskazał, że zaczyna się odrabianie start i zaległości w spotkaniach, konferencjach, naradach i komisjach. Wójt poinformował, że w dniu 4 listopada odbywa się wiele wydarzeń w gminie natomiast tego dnia odbędzie się również duży zjazd gmin poligonowych z terenu kraju z uwagi na konferencję organizowaną przez Gminę Suchy Las. Dodał, że z uwagi na to ważne wydarzenie udział w spotkaniu dot. jawności będzie niemożliwy za co serdecznie przeprosił. </w:t>
      </w:r>
    </w:p>
    <w:p w14:paraId="393B4063" w14:textId="77777777" w:rsidR="00C05564" w:rsidRPr="00A64DED" w:rsidRDefault="00C05564" w:rsidP="00C05564">
      <w:pPr>
        <w:pStyle w:val="Bezodstpw"/>
        <w:jc w:val="both"/>
        <w:rPr>
          <w:rFonts w:ascii="Times New Roman" w:hAnsi="Times New Roman" w:cs="Times New Roman"/>
        </w:rPr>
      </w:pPr>
    </w:p>
    <w:p w14:paraId="3121FB0B"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Przewodnicząca Rady Gminy Suchy Las A. Ankiewicz</w:t>
      </w:r>
      <w:r w:rsidRPr="00A64DED">
        <w:rPr>
          <w:rFonts w:ascii="Times New Roman" w:hAnsi="Times New Roman" w:cs="Times New Roman"/>
        </w:rPr>
        <w:t xml:space="preserve"> spytała w imieniu mieszkańców czy jakakolwiek jednostka zgłosiła się do Gminy o poprowadzeniu sztabu WOŚP.</w:t>
      </w:r>
    </w:p>
    <w:p w14:paraId="7FA8B01B" w14:textId="77777777" w:rsidR="00C05564" w:rsidRPr="00A64DED" w:rsidRDefault="00C05564" w:rsidP="00C05564">
      <w:pPr>
        <w:pStyle w:val="Bezodstpw"/>
        <w:jc w:val="both"/>
        <w:rPr>
          <w:rFonts w:ascii="Times New Roman" w:hAnsi="Times New Roman" w:cs="Times New Roman"/>
        </w:rPr>
      </w:pPr>
      <w:r w:rsidRPr="00A64DED">
        <w:rPr>
          <w:rFonts w:ascii="Times New Roman" w:hAnsi="Times New Roman" w:cs="Times New Roman"/>
          <w:b/>
        </w:rPr>
        <w:t xml:space="preserve">Wójt Gminy Suchy Las G. Wojtera </w:t>
      </w:r>
      <w:r w:rsidRPr="00A64DED">
        <w:rPr>
          <w:rFonts w:ascii="Times New Roman" w:hAnsi="Times New Roman" w:cs="Times New Roman"/>
        </w:rPr>
        <w:t xml:space="preserve">poinformował, że nie jest to zadaniem własnym Gminy i nie posiada informacji na temat tego kto będzie organizował akcje WOŚP na terenie gminy. Wskazał, że takie inicjatywy pojawiają się na zewnątrz i być może </w:t>
      </w:r>
      <w:proofErr w:type="spellStart"/>
      <w:r w:rsidRPr="00A64DED">
        <w:rPr>
          <w:rFonts w:ascii="Times New Roman" w:hAnsi="Times New Roman" w:cs="Times New Roman"/>
        </w:rPr>
        <w:t>CKiBP</w:t>
      </w:r>
      <w:proofErr w:type="spellEnd"/>
      <w:r w:rsidRPr="00A64DED">
        <w:rPr>
          <w:rFonts w:ascii="Times New Roman" w:hAnsi="Times New Roman" w:cs="Times New Roman"/>
        </w:rPr>
        <w:t xml:space="preserve"> wraz z OPS będą współorganizować akcje. Nie posiada żadnych oficjalnych zapytań o możliwość udostępnienia obiektów. </w:t>
      </w:r>
    </w:p>
    <w:p w14:paraId="0578F738" w14:textId="77777777" w:rsidR="00C05564" w:rsidRPr="00A64DED" w:rsidRDefault="00C05564" w:rsidP="00C05564">
      <w:pPr>
        <w:pStyle w:val="Bezodstpw"/>
        <w:jc w:val="both"/>
        <w:rPr>
          <w:rFonts w:ascii="Times New Roman" w:hAnsi="Times New Roman" w:cs="Times New Roman"/>
          <w:b/>
        </w:rPr>
      </w:pPr>
    </w:p>
    <w:p w14:paraId="0CB0D91E" w14:textId="77777777" w:rsidR="00C05564" w:rsidRPr="00A64DED" w:rsidRDefault="00C05564" w:rsidP="00C05564">
      <w:pPr>
        <w:pStyle w:val="Bezodstpw"/>
        <w:jc w:val="both"/>
        <w:rPr>
          <w:rFonts w:ascii="Times New Roman" w:hAnsi="Times New Roman" w:cs="Times New Roman"/>
          <w:b/>
        </w:rPr>
      </w:pPr>
      <w:r w:rsidRPr="00A64DED">
        <w:rPr>
          <w:rFonts w:ascii="Times New Roman" w:hAnsi="Times New Roman" w:cs="Times New Roman"/>
          <w:b/>
        </w:rPr>
        <w:t>Ad. 25.</w:t>
      </w:r>
      <w:r w:rsidRPr="00A64DED">
        <w:rPr>
          <w:rFonts w:ascii="Times New Roman" w:hAnsi="Times New Roman" w:cs="Times New Roman"/>
          <w:b/>
        </w:rPr>
        <w:tab/>
        <w:t>Zamknięcie sesji (03:21:02*)</w:t>
      </w:r>
    </w:p>
    <w:p w14:paraId="77860918" w14:textId="77777777" w:rsidR="00C05564" w:rsidRPr="00A64DED" w:rsidRDefault="00C05564" w:rsidP="00C05564">
      <w:pPr>
        <w:spacing w:line="240" w:lineRule="auto"/>
        <w:jc w:val="both"/>
        <w:rPr>
          <w:rFonts w:ascii="Times New Roman" w:hAnsi="Times New Roman" w:cs="Times New Roman"/>
          <w:b/>
        </w:rPr>
      </w:pPr>
      <w:r w:rsidRPr="00A64DED">
        <w:rPr>
          <w:rFonts w:ascii="Times New Roman" w:hAnsi="Times New Roman" w:cs="Times New Roman"/>
        </w:rPr>
        <w:t>Wobec braku innych głosów w dyskusji Przewodnicząca Rady Gminy Suchy Las A. Ankiewicz zamknęła XXXVIII sesję Rady Gminy Suchy Las VIII kadencji w dniu 28 października 2021 r. o godz. 19:48.</w:t>
      </w:r>
    </w:p>
    <w:p w14:paraId="6C17DC92" w14:textId="77777777" w:rsidR="00C05564" w:rsidRPr="00A64DED" w:rsidRDefault="00C05564" w:rsidP="00C05564">
      <w:pPr>
        <w:tabs>
          <w:tab w:val="left" w:pos="6096"/>
          <w:tab w:val="left" w:pos="6660"/>
          <w:tab w:val="right" w:pos="8789"/>
        </w:tabs>
        <w:spacing w:line="240" w:lineRule="auto"/>
        <w:ind w:left="1416" w:hanging="1416"/>
        <w:jc w:val="both"/>
        <w:rPr>
          <w:rFonts w:ascii="Times New Roman" w:hAnsi="Times New Roman" w:cs="Times New Roman"/>
        </w:rPr>
      </w:pPr>
    </w:p>
    <w:p w14:paraId="6A75BACF" w14:textId="77777777" w:rsidR="00C05564" w:rsidRPr="00A64DED" w:rsidRDefault="00C05564" w:rsidP="00C05564">
      <w:pPr>
        <w:tabs>
          <w:tab w:val="left" w:pos="6096"/>
          <w:tab w:val="left" w:pos="6660"/>
          <w:tab w:val="right" w:pos="8789"/>
        </w:tabs>
        <w:spacing w:after="0" w:line="240" w:lineRule="auto"/>
        <w:ind w:left="1416" w:hanging="1416"/>
        <w:jc w:val="both"/>
        <w:rPr>
          <w:rFonts w:ascii="Times New Roman" w:hAnsi="Times New Roman" w:cs="Times New Roman"/>
        </w:rPr>
      </w:pPr>
      <w:r w:rsidRPr="00A64DED">
        <w:rPr>
          <w:rFonts w:ascii="Times New Roman" w:hAnsi="Times New Roman" w:cs="Times New Roman"/>
        </w:rPr>
        <w:t xml:space="preserve">        Sporządziła:</w:t>
      </w:r>
      <w:r w:rsidRPr="00A64DED">
        <w:rPr>
          <w:rFonts w:ascii="Times New Roman" w:hAnsi="Times New Roman" w:cs="Times New Roman"/>
        </w:rPr>
        <w:tab/>
      </w:r>
      <w:r w:rsidRPr="00A64DED">
        <w:rPr>
          <w:rFonts w:ascii="Times New Roman" w:hAnsi="Times New Roman" w:cs="Times New Roman"/>
        </w:rPr>
        <w:tab/>
        <w:t>Przewodnicząca Rady</w:t>
      </w:r>
    </w:p>
    <w:p w14:paraId="418C7516" w14:textId="77777777" w:rsidR="00C05564" w:rsidRPr="00A64DED" w:rsidRDefault="00C05564" w:rsidP="00C05564">
      <w:pPr>
        <w:tabs>
          <w:tab w:val="left" w:pos="6096"/>
          <w:tab w:val="left" w:pos="6660"/>
          <w:tab w:val="right" w:pos="8789"/>
        </w:tabs>
        <w:spacing w:after="0" w:line="240" w:lineRule="auto"/>
        <w:ind w:left="1416" w:hanging="1416"/>
        <w:jc w:val="both"/>
        <w:rPr>
          <w:rFonts w:ascii="Times New Roman" w:hAnsi="Times New Roman" w:cs="Times New Roman"/>
        </w:rPr>
      </w:pPr>
      <w:r w:rsidRPr="00A64DED">
        <w:rPr>
          <w:rFonts w:ascii="Times New Roman" w:hAnsi="Times New Roman" w:cs="Times New Roman"/>
        </w:rPr>
        <w:t xml:space="preserve">      Agata Schmidt</w:t>
      </w:r>
      <w:r w:rsidRPr="00A64DED">
        <w:rPr>
          <w:rFonts w:ascii="Times New Roman" w:hAnsi="Times New Roman" w:cs="Times New Roman"/>
        </w:rPr>
        <w:tab/>
      </w:r>
      <w:r w:rsidRPr="00A64DED">
        <w:rPr>
          <w:rFonts w:ascii="Times New Roman" w:hAnsi="Times New Roman" w:cs="Times New Roman"/>
        </w:rPr>
        <w:tab/>
        <w:t xml:space="preserve">  Gminy Suchy Las</w:t>
      </w:r>
    </w:p>
    <w:p w14:paraId="44749752" w14:textId="77777777" w:rsidR="00C05564" w:rsidRPr="00A64DED" w:rsidRDefault="00C05564" w:rsidP="00C05564">
      <w:pPr>
        <w:tabs>
          <w:tab w:val="left" w:pos="6096"/>
          <w:tab w:val="left" w:pos="6660"/>
          <w:tab w:val="right" w:pos="8789"/>
        </w:tabs>
        <w:spacing w:line="240" w:lineRule="auto"/>
        <w:ind w:left="6946" w:hanging="6946"/>
        <w:jc w:val="both"/>
        <w:rPr>
          <w:rFonts w:ascii="Times New Roman" w:hAnsi="Times New Roman" w:cs="Times New Roman"/>
        </w:rPr>
      </w:pPr>
      <w:r w:rsidRPr="00A64DED">
        <w:rPr>
          <w:rFonts w:ascii="Times New Roman" w:hAnsi="Times New Roman" w:cs="Times New Roman"/>
        </w:rPr>
        <w:t xml:space="preserve">                                                                                                                 </w:t>
      </w:r>
      <w:r w:rsidRPr="00A64DED">
        <w:rPr>
          <w:rFonts w:ascii="Times New Roman" w:hAnsi="Times New Roman" w:cs="Times New Roman"/>
        </w:rPr>
        <w:tab/>
        <w:t xml:space="preserve">   Anna Ankiewicz</w:t>
      </w:r>
    </w:p>
    <w:p w14:paraId="47DE05D2" w14:textId="77777777" w:rsidR="00C05564" w:rsidRPr="00A64DED" w:rsidRDefault="00C05564" w:rsidP="00C05564">
      <w:pPr>
        <w:spacing w:line="240" w:lineRule="auto"/>
        <w:jc w:val="both"/>
        <w:rPr>
          <w:rFonts w:ascii="Times New Roman" w:hAnsi="Times New Roman" w:cs="Times New Roman"/>
        </w:rPr>
      </w:pPr>
      <w:r w:rsidRPr="00A64DED">
        <w:rPr>
          <w:rFonts w:ascii="Times New Roman" w:hAnsi="Times New Roman" w:cs="Times New Roman"/>
        </w:rPr>
        <w:t xml:space="preserve"> </w:t>
      </w:r>
    </w:p>
    <w:p w14:paraId="2B922BBF" w14:textId="77777777" w:rsidR="00C05564" w:rsidRPr="00A64DED" w:rsidRDefault="00C05564" w:rsidP="00C05564">
      <w:pPr>
        <w:spacing w:line="240" w:lineRule="auto"/>
        <w:jc w:val="both"/>
        <w:rPr>
          <w:rFonts w:ascii="Times New Roman" w:hAnsi="Times New Roman" w:cs="Times New Roman"/>
        </w:rPr>
      </w:pPr>
    </w:p>
    <w:p w14:paraId="21A50BCA" w14:textId="77777777" w:rsidR="00C05564" w:rsidRPr="00A64DED" w:rsidRDefault="00C05564" w:rsidP="00C05564">
      <w:pPr>
        <w:spacing w:line="240" w:lineRule="auto"/>
        <w:jc w:val="both"/>
        <w:rPr>
          <w:rFonts w:ascii="Times New Roman" w:hAnsi="Times New Roman" w:cs="Times New Roman"/>
        </w:rPr>
      </w:pPr>
    </w:p>
    <w:p w14:paraId="53C21036" w14:textId="77777777" w:rsidR="00C05564" w:rsidRPr="00A64DED" w:rsidRDefault="00C05564" w:rsidP="00C05564">
      <w:pPr>
        <w:spacing w:line="240" w:lineRule="auto"/>
        <w:jc w:val="both"/>
        <w:rPr>
          <w:rFonts w:ascii="Times New Roman" w:hAnsi="Times New Roman" w:cs="Times New Roman"/>
        </w:rPr>
      </w:pPr>
    </w:p>
    <w:p w14:paraId="56F4BA90" w14:textId="77777777" w:rsidR="00C05564" w:rsidRPr="00A64DED" w:rsidRDefault="00C05564" w:rsidP="00C05564">
      <w:pPr>
        <w:pStyle w:val="Bezodstpw"/>
        <w:jc w:val="both"/>
        <w:rPr>
          <w:rFonts w:ascii="Times New Roman" w:hAnsi="Times New Roman" w:cs="Times New Roman"/>
        </w:rPr>
      </w:pPr>
    </w:p>
    <w:p w14:paraId="05A60314" w14:textId="77777777" w:rsidR="00C05564" w:rsidRPr="00221F6E" w:rsidRDefault="00C05564" w:rsidP="00C05564">
      <w:pPr>
        <w:pStyle w:val="Bezodstpw"/>
        <w:jc w:val="both"/>
        <w:rPr>
          <w:rFonts w:ascii="Times New Roman" w:hAnsi="Times New Roman" w:cs="Times New Roman"/>
          <w:i/>
        </w:rPr>
      </w:pPr>
      <w:r w:rsidRPr="00A64DED">
        <w:rPr>
          <w:rFonts w:ascii="Times New Roman" w:hAnsi="Times New Roman" w:cs="Times New Roman"/>
          <w:i/>
        </w:rPr>
        <w:t>* Wskazane okresy czasowe odnoszą się do nagrania fonii.</w:t>
      </w:r>
      <w:r w:rsidRPr="00221F6E">
        <w:rPr>
          <w:rFonts w:ascii="Times New Roman" w:hAnsi="Times New Roman" w:cs="Times New Roman"/>
          <w:i/>
        </w:rPr>
        <w:t xml:space="preserve"> </w:t>
      </w:r>
    </w:p>
    <w:p w14:paraId="4CD0C4CC" w14:textId="77777777" w:rsidR="00C05564" w:rsidRPr="009309CB" w:rsidRDefault="00C05564" w:rsidP="00C05564">
      <w:pPr>
        <w:jc w:val="both"/>
        <w:rPr>
          <w:rFonts w:ascii="Times New Roman" w:hAnsi="Times New Roman" w:cs="Times New Roman"/>
        </w:rPr>
      </w:pPr>
    </w:p>
    <w:p w14:paraId="001A983C" w14:textId="77777777" w:rsidR="00082513" w:rsidRDefault="00082513"/>
    <w:sectPr w:rsidR="0008251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C1A1B" w14:textId="77777777" w:rsidR="00000000" w:rsidRDefault="00A64DED">
      <w:pPr>
        <w:spacing w:after="0" w:line="240" w:lineRule="auto"/>
      </w:pPr>
      <w:r>
        <w:separator/>
      </w:r>
    </w:p>
  </w:endnote>
  <w:endnote w:type="continuationSeparator" w:id="0">
    <w:p w14:paraId="1C791B51" w14:textId="77777777" w:rsidR="00000000" w:rsidRDefault="00A64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130385"/>
      <w:docPartObj>
        <w:docPartGallery w:val="Page Numbers (Bottom of Page)"/>
        <w:docPartUnique/>
      </w:docPartObj>
    </w:sdtPr>
    <w:sdtEndPr>
      <w:rPr>
        <w:rFonts w:ascii="Cambria Math" w:hAnsi="Cambria Math"/>
      </w:rPr>
    </w:sdtEndPr>
    <w:sdtContent>
      <w:p w14:paraId="1042AF73" w14:textId="77777777" w:rsidR="00223CF9" w:rsidRPr="00223CF9" w:rsidRDefault="00C05564">
        <w:pPr>
          <w:pStyle w:val="Stopka"/>
          <w:jc w:val="center"/>
          <w:rPr>
            <w:rFonts w:ascii="Cambria Math" w:hAnsi="Cambria Math"/>
          </w:rPr>
        </w:pPr>
        <w:r w:rsidRPr="00223CF9">
          <w:rPr>
            <w:rFonts w:ascii="Cambria Math" w:hAnsi="Cambria Math"/>
          </w:rPr>
          <w:fldChar w:fldCharType="begin"/>
        </w:r>
        <w:r w:rsidRPr="00223CF9">
          <w:rPr>
            <w:rFonts w:ascii="Cambria Math" w:hAnsi="Cambria Math"/>
          </w:rPr>
          <w:instrText>PAGE   \* MERGEFORMAT</w:instrText>
        </w:r>
        <w:r w:rsidRPr="00223CF9">
          <w:rPr>
            <w:rFonts w:ascii="Cambria Math" w:hAnsi="Cambria Math"/>
          </w:rPr>
          <w:fldChar w:fldCharType="separate"/>
        </w:r>
        <w:r>
          <w:rPr>
            <w:rFonts w:ascii="Cambria Math" w:hAnsi="Cambria Math"/>
            <w:noProof/>
          </w:rPr>
          <w:t>43</w:t>
        </w:r>
        <w:r w:rsidRPr="00223CF9">
          <w:rPr>
            <w:rFonts w:ascii="Cambria Math" w:hAnsi="Cambria Math"/>
          </w:rPr>
          <w:fldChar w:fldCharType="end"/>
        </w:r>
      </w:p>
    </w:sdtContent>
  </w:sdt>
  <w:p w14:paraId="695188D8" w14:textId="77777777" w:rsidR="00223CF9" w:rsidRDefault="00A64D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EEC46" w14:textId="77777777" w:rsidR="00000000" w:rsidRDefault="00A64DED">
      <w:pPr>
        <w:spacing w:after="0" w:line="240" w:lineRule="auto"/>
      </w:pPr>
      <w:r>
        <w:separator/>
      </w:r>
    </w:p>
  </w:footnote>
  <w:footnote w:type="continuationSeparator" w:id="0">
    <w:p w14:paraId="093CFCD5" w14:textId="77777777" w:rsidR="00000000" w:rsidRDefault="00A64D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2865"/>
    <w:multiLevelType w:val="multilevel"/>
    <w:tmpl w:val="C720D4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EF5770C"/>
    <w:multiLevelType w:val="hybridMultilevel"/>
    <w:tmpl w:val="9756498A"/>
    <w:lvl w:ilvl="0" w:tplc="1C8449A8">
      <w:start w:val="1"/>
      <w:numFmt w:val="bullet"/>
      <w:lvlText w:val="−"/>
      <w:lvlJc w:val="left"/>
      <w:pPr>
        <w:ind w:left="644" w:hanging="360"/>
      </w:pPr>
      <w:rPr>
        <w:rFonts w:ascii="Calibri" w:hAnsi="Calibr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15:restartNumberingAfterBreak="0">
    <w:nsid w:val="1C842301"/>
    <w:multiLevelType w:val="hybridMultilevel"/>
    <w:tmpl w:val="31FE36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2269DB"/>
    <w:multiLevelType w:val="hybridMultilevel"/>
    <w:tmpl w:val="7122B98C"/>
    <w:lvl w:ilvl="0" w:tplc="1C8449A8">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35E6028B"/>
    <w:multiLevelType w:val="hybridMultilevel"/>
    <w:tmpl w:val="EC729504"/>
    <w:lvl w:ilvl="0" w:tplc="000284BE">
      <w:start w:val="30"/>
      <w:numFmt w:val="bullet"/>
      <w:lvlText w:val=""/>
      <w:lvlJc w:val="left"/>
      <w:pPr>
        <w:ind w:left="360" w:hanging="360"/>
      </w:pPr>
      <w:rPr>
        <w:rFonts w:ascii="Symbol" w:eastAsiaTheme="minorHAnsi" w:hAnsi="Symbol" w:cstheme="minorBid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37417DFB"/>
    <w:multiLevelType w:val="hybridMultilevel"/>
    <w:tmpl w:val="CFA0CB2E"/>
    <w:lvl w:ilvl="0" w:tplc="1C8449A8">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3F416331"/>
    <w:multiLevelType w:val="hybridMultilevel"/>
    <w:tmpl w:val="1C4C1694"/>
    <w:lvl w:ilvl="0" w:tplc="1C8449A8">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50673CAE"/>
    <w:multiLevelType w:val="hybridMultilevel"/>
    <w:tmpl w:val="C7BE629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B0730CC"/>
    <w:multiLevelType w:val="hybridMultilevel"/>
    <w:tmpl w:val="291A3C1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7D7551F5"/>
    <w:multiLevelType w:val="multilevel"/>
    <w:tmpl w:val="C720D4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9"/>
  </w:num>
  <w:num w:numId="3">
    <w:abstractNumId w:val="4"/>
  </w:num>
  <w:num w:numId="4">
    <w:abstractNumId w:val="2"/>
  </w:num>
  <w:num w:numId="5">
    <w:abstractNumId w:val="7"/>
  </w:num>
  <w:num w:numId="6">
    <w:abstractNumId w:val="6"/>
  </w:num>
  <w:num w:numId="7">
    <w:abstractNumId w:val="3"/>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352"/>
    <w:rsid w:val="00082513"/>
    <w:rsid w:val="006E7352"/>
    <w:rsid w:val="00A64DED"/>
    <w:rsid w:val="00C055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4B51C"/>
  <w15:docId w15:val="{7A5D08BC-9B12-4DC9-B8C9-9F24C612F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556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C05564"/>
    <w:pPr>
      <w:spacing w:after="0" w:line="240" w:lineRule="auto"/>
    </w:pPr>
  </w:style>
  <w:style w:type="paragraph" w:styleId="Akapitzlist">
    <w:name w:val="List Paragraph"/>
    <w:basedOn w:val="Normalny"/>
    <w:uiPriority w:val="34"/>
    <w:qFormat/>
    <w:rsid w:val="00C05564"/>
    <w:pPr>
      <w:ind w:left="720"/>
      <w:contextualSpacing/>
    </w:pPr>
  </w:style>
  <w:style w:type="paragraph" w:styleId="Tekstprzypisukocowego">
    <w:name w:val="endnote text"/>
    <w:basedOn w:val="Normalny"/>
    <w:link w:val="TekstprzypisukocowegoZnak"/>
    <w:uiPriority w:val="99"/>
    <w:semiHidden/>
    <w:unhideWhenUsed/>
    <w:rsid w:val="00C0556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05564"/>
    <w:rPr>
      <w:sz w:val="20"/>
      <w:szCs w:val="20"/>
    </w:rPr>
  </w:style>
  <w:style w:type="character" w:styleId="Odwoanieprzypisukocowego">
    <w:name w:val="endnote reference"/>
    <w:basedOn w:val="Domylnaczcionkaakapitu"/>
    <w:uiPriority w:val="99"/>
    <w:semiHidden/>
    <w:unhideWhenUsed/>
    <w:rsid w:val="00C05564"/>
    <w:rPr>
      <w:vertAlign w:val="superscript"/>
    </w:rPr>
  </w:style>
  <w:style w:type="paragraph" w:styleId="Tekstdymka">
    <w:name w:val="Balloon Text"/>
    <w:basedOn w:val="Normalny"/>
    <w:link w:val="TekstdymkaZnak"/>
    <w:uiPriority w:val="99"/>
    <w:semiHidden/>
    <w:unhideWhenUsed/>
    <w:rsid w:val="00C0556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05564"/>
    <w:rPr>
      <w:rFonts w:ascii="Tahoma" w:hAnsi="Tahoma" w:cs="Tahoma"/>
      <w:sz w:val="16"/>
      <w:szCs w:val="16"/>
    </w:rPr>
  </w:style>
  <w:style w:type="paragraph" w:styleId="Tekstprzypisudolnego">
    <w:name w:val="footnote text"/>
    <w:basedOn w:val="Normalny"/>
    <w:link w:val="TekstprzypisudolnegoZnak"/>
    <w:uiPriority w:val="99"/>
    <w:semiHidden/>
    <w:unhideWhenUsed/>
    <w:rsid w:val="00C0556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05564"/>
    <w:rPr>
      <w:sz w:val="20"/>
      <w:szCs w:val="20"/>
    </w:rPr>
  </w:style>
  <w:style w:type="character" w:styleId="Odwoanieprzypisudolnego">
    <w:name w:val="footnote reference"/>
    <w:basedOn w:val="Domylnaczcionkaakapitu"/>
    <w:uiPriority w:val="99"/>
    <w:semiHidden/>
    <w:unhideWhenUsed/>
    <w:rsid w:val="00C05564"/>
    <w:rPr>
      <w:vertAlign w:val="superscript"/>
    </w:rPr>
  </w:style>
  <w:style w:type="paragraph" w:customStyle="1" w:styleId="Bezodstpw1">
    <w:name w:val="Bez odstępów1"/>
    <w:rsid w:val="00C05564"/>
    <w:pPr>
      <w:spacing w:after="0" w:line="240" w:lineRule="auto"/>
    </w:pPr>
    <w:rPr>
      <w:rFonts w:ascii="Calibri" w:eastAsia="Times New Roman" w:hAnsi="Calibri" w:cs="Times New Roman"/>
    </w:rPr>
  </w:style>
  <w:style w:type="paragraph" w:styleId="Nagwek">
    <w:name w:val="header"/>
    <w:basedOn w:val="Normalny"/>
    <w:link w:val="NagwekZnak"/>
    <w:uiPriority w:val="99"/>
    <w:unhideWhenUsed/>
    <w:rsid w:val="00C055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5564"/>
  </w:style>
  <w:style w:type="paragraph" w:styleId="Stopka">
    <w:name w:val="footer"/>
    <w:basedOn w:val="Normalny"/>
    <w:link w:val="StopkaZnak"/>
    <w:uiPriority w:val="99"/>
    <w:unhideWhenUsed/>
    <w:rsid w:val="00C055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5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23579</Words>
  <Characters>141480</Characters>
  <Application>Microsoft Office Word</Application>
  <DocSecurity>0</DocSecurity>
  <Lines>1179</Lines>
  <Paragraphs>329</Paragraphs>
  <ScaleCrop>false</ScaleCrop>
  <Company/>
  <LinksUpToDate>false</LinksUpToDate>
  <CharactersWithSpaces>164730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Agata Schmidt</cp:lastModifiedBy>
  <cp:revision>2</cp:revision>
  <dcterms:created xsi:type="dcterms:W3CDTF">2021-12-07T22:48:00Z</dcterms:created>
  <dcterms:modified xsi:type="dcterms:W3CDTF">2021-12-08T07:10:00Z</dcterms:modified>
</cp:coreProperties>
</file>