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B13C81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2E717DA9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141EC2">
        <w:rPr>
          <w:rStyle w:val="Pogrubienie"/>
          <w:color w:val="464646"/>
        </w:rPr>
        <w:t>03</w:t>
      </w:r>
      <w:r w:rsidR="00AF0790" w:rsidRPr="00AF0790">
        <w:rPr>
          <w:rStyle w:val="Pogrubienie"/>
          <w:color w:val="464646"/>
        </w:rPr>
        <w:t>.0</w:t>
      </w:r>
      <w:r w:rsidR="00141EC2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6C47BDD5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141EC2">
        <w:rPr>
          <w:rStyle w:val="Pogrubienie"/>
          <w:color w:val="464646"/>
        </w:rPr>
        <w:t>34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57CA180B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3E8A47D" w:rsidR="00BB79FF" w:rsidRDefault="00141EC2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Aktywizacja i promocja KGW w Złotnikach poprzez organizację wyjazdu integracyjnego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59F89302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Koło Gospodyń Wiejskich w Złotnikach</w:t>
      </w:r>
      <w:r w:rsidR="0021137E">
        <w:rPr>
          <w:color w:val="464646"/>
        </w:rPr>
        <w:t>, ul. Żukowa 14, 62-002 Złotniki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48700E09" w:rsidR="00AF0790" w:rsidRPr="00AF0790" w:rsidRDefault="00141EC2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09</w:t>
      </w:r>
      <w:r w:rsidR="00AF0790" w:rsidRPr="00AF0790">
        <w:rPr>
          <w:color w:val="464646"/>
        </w:rPr>
        <w:t>.0</w:t>
      </w:r>
      <w:r>
        <w:rPr>
          <w:color w:val="464646"/>
        </w:rPr>
        <w:t>9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09</w:t>
      </w:r>
      <w:r w:rsidR="00AF0790" w:rsidRPr="00AF0790">
        <w:rPr>
          <w:color w:val="464646"/>
        </w:rPr>
        <w:t>.0</w:t>
      </w:r>
      <w:r>
        <w:rPr>
          <w:color w:val="464646"/>
        </w:rPr>
        <w:t>9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302CA35F" w:rsidR="00AF0790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pięć</w:t>
      </w:r>
      <w:r w:rsidR="00AF0790" w:rsidRPr="00AF0790">
        <w:rPr>
          <w:color w:val="464646"/>
        </w:rPr>
        <w:t xml:space="preserve"> tysięcy złotych)</w:t>
      </w:r>
    </w:p>
    <w:p w14:paraId="50261E94" w14:textId="092838AB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141EC2">
        <w:rPr>
          <w:color w:val="464646"/>
        </w:rPr>
        <w:t>10</w:t>
      </w:r>
      <w:r w:rsidRPr="00AF0790">
        <w:rPr>
          <w:color w:val="464646"/>
        </w:rPr>
        <w:t>.0</w:t>
      </w:r>
      <w:r w:rsidR="00141EC2">
        <w:rPr>
          <w:color w:val="464646"/>
        </w:rPr>
        <w:t>8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1EC2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59</cp:revision>
  <cp:lastPrinted>2023-08-03T06:49:00Z</cp:lastPrinted>
  <dcterms:created xsi:type="dcterms:W3CDTF">2022-12-01T12:24:00Z</dcterms:created>
  <dcterms:modified xsi:type="dcterms:W3CDTF">2023-08-03T07:20:00Z</dcterms:modified>
</cp:coreProperties>
</file>